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34526" w14:textId="77777777" w:rsidR="003A6663" w:rsidRDefault="003A6663" w:rsidP="00074600">
      <w:pPr>
        <w:pStyle w:val="Nagwek1"/>
        <w:spacing w:before="0" w:line="240" w:lineRule="auto"/>
        <w:ind w:right="135"/>
        <w:jc w:val="center"/>
        <w:rPr>
          <w:rFonts w:ascii="Cambria" w:hAnsi="Cambria"/>
          <w:color w:val="000000" w:themeColor="text1"/>
          <w:sz w:val="32"/>
        </w:rPr>
      </w:pPr>
      <w:bookmarkStart w:id="0" w:name="_GoBack"/>
      <w:bookmarkEnd w:id="0"/>
      <w:r>
        <w:rPr>
          <w:rFonts w:ascii="Cambria" w:hAnsi="Cambria"/>
          <w:color w:val="000000" w:themeColor="text1"/>
          <w:sz w:val="32"/>
        </w:rPr>
        <w:t>CZĘŚĆ II</w:t>
      </w:r>
    </w:p>
    <w:p w14:paraId="0F02C563" w14:textId="0AA0B78D" w:rsidR="003A6663" w:rsidRPr="003A6663" w:rsidRDefault="003A6663" w:rsidP="00074600">
      <w:pPr>
        <w:pStyle w:val="Nagwek1"/>
        <w:spacing w:before="0" w:line="240" w:lineRule="auto"/>
        <w:ind w:right="135"/>
        <w:jc w:val="center"/>
        <w:rPr>
          <w:rFonts w:ascii="Cambria" w:hAnsi="Cambria"/>
          <w:color w:val="000000" w:themeColor="text1"/>
          <w:sz w:val="32"/>
        </w:rPr>
      </w:pPr>
      <w:r>
        <w:rPr>
          <w:rFonts w:ascii="Cambria" w:hAnsi="Cambria"/>
          <w:color w:val="000000" w:themeColor="text1"/>
          <w:sz w:val="32"/>
        </w:rPr>
        <w:t>WZÓR UMOWY W SPRAWIE ZAMÓWIENIA PUBLICZNEGO</w:t>
      </w:r>
      <w:r w:rsidRPr="003A6663">
        <w:rPr>
          <w:rFonts w:ascii="Cambria" w:hAnsi="Cambria"/>
          <w:color w:val="000000" w:themeColor="text1"/>
          <w:sz w:val="32"/>
        </w:rPr>
        <w:t xml:space="preserve"> </w:t>
      </w:r>
    </w:p>
    <w:p w14:paraId="785B1A10" w14:textId="77777777" w:rsidR="003A6663" w:rsidRPr="003A6663" w:rsidRDefault="003A6663" w:rsidP="00074600">
      <w:pPr>
        <w:spacing w:after="0" w:line="240" w:lineRule="auto"/>
        <w:jc w:val="center"/>
        <w:rPr>
          <w:rFonts w:ascii="Cambria" w:hAnsi="Cambria"/>
          <w:bCs/>
          <w:color w:val="000000" w:themeColor="text1"/>
          <w:sz w:val="24"/>
        </w:rPr>
      </w:pPr>
    </w:p>
    <w:p w14:paraId="5A03D35E" w14:textId="77777777" w:rsidR="003A6663" w:rsidRPr="003A6663" w:rsidRDefault="003A6663" w:rsidP="00074600">
      <w:pPr>
        <w:spacing w:after="0" w:line="240" w:lineRule="auto"/>
        <w:jc w:val="center"/>
        <w:rPr>
          <w:rFonts w:ascii="Cambria" w:hAnsi="Cambria"/>
          <w:bCs/>
          <w:color w:val="000000" w:themeColor="text1"/>
          <w:sz w:val="24"/>
        </w:rPr>
      </w:pPr>
      <w:r w:rsidRPr="003A6663">
        <w:rPr>
          <w:rFonts w:ascii="Cambria" w:hAnsi="Cambria"/>
          <w:bCs/>
          <w:color w:val="000000" w:themeColor="text1"/>
          <w:sz w:val="24"/>
        </w:rPr>
        <w:t>w postępowaniu o udzielenie zamówienia publicznego prowadzonym</w:t>
      </w:r>
    </w:p>
    <w:p w14:paraId="5FD0AB37" w14:textId="77777777" w:rsidR="003A6663" w:rsidRPr="003A6663" w:rsidRDefault="003A6663" w:rsidP="00074600">
      <w:pPr>
        <w:spacing w:after="0" w:line="240" w:lineRule="auto"/>
        <w:jc w:val="center"/>
        <w:rPr>
          <w:rFonts w:ascii="Cambria" w:hAnsi="Cambria"/>
          <w:bCs/>
          <w:color w:val="000000" w:themeColor="text1"/>
          <w:sz w:val="24"/>
        </w:rPr>
      </w:pPr>
      <w:r w:rsidRPr="003A6663">
        <w:rPr>
          <w:rFonts w:ascii="Cambria" w:hAnsi="Cambria"/>
          <w:bCs/>
          <w:color w:val="000000" w:themeColor="text1"/>
          <w:sz w:val="24"/>
        </w:rPr>
        <w:t>w trybie przetargu nieograniczonego na</w:t>
      </w:r>
    </w:p>
    <w:p w14:paraId="634556AA" w14:textId="47C17FAD" w:rsidR="003A6663" w:rsidRPr="003A6663" w:rsidRDefault="003A6663" w:rsidP="00074600">
      <w:pPr>
        <w:adjustRightInd w:val="0"/>
        <w:spacing w:after="0" w:line="240" w:lineRule="auto"/>
        <w:ind w:right="135"/>
        <w:jc w:val="center"/>
        <w:rPr>
          <w:rFonts w:ascii="Cambria" w:eastAsia="Calibri" w:hAnsi="Cambria"/>
          <w:b/>
          <w:color w:val="000000" w:themeColor="text1"/>
          <w:sz w:val="24"/>
        </w:rPr>
      </w:pPr>
      <w:r w:rsidRPr="003A6663">
        <w:rPr>
          <w:rFonts w:ascii="Cambria" w:eastAsia="Calibri" w:hAnsi="Cambria"/>
          <w:b/>
          <w:color w:val="000000" w:themeColor="text1"/>
          <w:sz w:val="24"/>
        </w:rPr>
        <w:t>roboty budowlane polegające na przebudowie sieci wodociągowej w m. Liszna oraz rozbudowie oczyszczalni ścieków w m. Cisnej w formule „zaprojektuj i wybuduj”</w:t>
      </w:r>
    </w:p>
    <w:p w14:paraId="761A90FF" w14:textId="77777777" w:rsidR="003A6663" w:rsidRPr="003A6663" w:rsidRDefault="003A6663" w:rsidP="00074600">
      <w:pPr>
        <w:spacing w:after="0" w:line="240" w:lineRule="auto"/>
        <w:jc w:val="center"/>
        <w:rPr>
          <w:rFonts w:ascii="Cambria" w:hAnsi="Cambria"/>
          <w:color w:val="000000" w:themeColor="text1"/>
          <w:sz w:val="24"/>
        </w:rPr>
      </w:pPr>
    </w:p>
    <w:p w14:paraId="74396D49" w14:textId="77777777" w:rsidR="003A6663" w:rsidRPr="003A6663" w:rsidRDefault="003A6663" w:rsidP="00074600">
      <w:pPr>
        <w:pStyle w:val="Nagwek3"/>
        <w:tabs>
          <w:tab w:val="left" w:pos="2952"/>
        </w:tabs>
        <w:spacing w:before="0" w:line="240" w:lineRule="auto"/>
        <w:ind w:right="135"/>
        <w:rPr>
          <w:rFonts w:ascii="Cambria" w:hAnsi="Cambria"/>
          <w:color w:val="000000" w:themeColor="text1"/>
        </w:rPr>
      </w:pPr>
      <w:r w:rsidRPr="003A6663">
        <w:rPr>
          <w:rFonts w:ascii="Cambria" w:hAnsi="Cambria"/>
          <w:b/>
          <w:color w:val="000000" w:themeColor="text1"/>
        </w:rPr>
        <w:t xml:space="preserve">Obiekt: </w:t>
      </w:r>
      <w:r w:rsidRPr="003A6663">
        <w:rPr>
          <w:rFonts w:ascii="Cambria" w:hAnsi="Cambria"/>
          <w:color w:val="000000" w:themeColor="text1"/>
        </w:rPr>
        <w:t>Oczyszczalnia ścieków i sieć wodociągowa</w:t>
      </w:r>
    </w:p>
    <w:p w14:paraId="5A228407" w14:textId="77777777" w:rsidR="003A6663" w:rsidRPr="003A6663" w:rsidRDefault="003A6663" w:rsidP="00074600">
      <w:pPr>
        <w:spacing w:after="0" w:line="240" w:lineRule="auto"/>
        <w:ind w:right="135"/>
        <w:rPr>
          <w:rFonts w:ascii="Cambria" w:hAnsi="Cambria"/>
          <w:color w:val="000000" w:themeColor="text1"/>
          <w:sz w:val="24"/>
        </w:rPr>
      </w:pPr>
      <w:r w:rsidRPr="003A6663">
        <w:rPr>
          <w:rFonts w:ascii="Cambria" w:hAnsi="Cambria"/>
          <w:b/>
          <w:color w:val="000000" w:themeColor="text1"/>
          <w:sz w:val="24"/>
        </w:rPr>
        <w:t>Lokalizacja obiektu:</w:t>
      </w:r>
      <w:r w:rsidRPr="003A6663">
        <w:rPr>
          <w:rFonts w:ascii="Cambria" w:hAnsi="Cambria"/>
          <w:color w:val="000000" w:themeColor="text1"/>
          <w:sz w:val="24"/>
        </w:rPr>
        <w:t xml:space="preserve"> Gmina Cisna, m. Cisna i m. Liszna</w:t>
      </w:r>
    </w:p>
    <w:p w14:paraId="792FD9C8" w14:textId="77777777" w:rsidR="003A6663" w:rsidRPr="003A6663" w:rsidRDefault="003A6663" w:rsidP="00074600">
      <w:pPr>
        <w:spacing w:after="0" w:line="240" w:lineRule="auto"/>
        <w:ind w:right="135"/>
        <w:rPr>
          <w:rFonts w:ascii="Cambria" w:hAnsi="Cambria"/>
          <w:color w:val="000000" w:themeColor="text1"/>
          <w:sz w:val="24"/>
        </w:rPr>
      </w:pPr>
      <w:r w:rsidRPr="003A6663">
        <w:rPr>
          <w:rFonts w:ascii="Cambria" w:hAnsi="Cambria"/>
          <w:b/>
          <w:color w:val="000000" w:themeColor="text1"/>
          <w:sz w:val="24"/>
        </w:rPr>
        <w:t>Nazwa i Adres Zamawiaj</w:t>
      </w:r>
      <w:r w:rsidRPr="003A6663">
        <w:rPr>
          <w:rFonts w:ascii="Cambria" w:hAnsi="Cambria"/>
          <w:color w:val="000000" w:themeColor="text1"/>
          <w:sz w:val="24"/>
        </w:rPr>
        <w:t>ą</w:t>
      </w:r>
      <w:r w:rsidRPr="003A6663">
        <w:rPr>
          <w:rFonts w:ascii="Cambria" w:hAnsi="Cambria"/>
          <w:b/>
          <w:color w:val="000000" w:themeColor="text1"/>
          <w:sz w:val="24"/>
        </w:rPr>
        <w:t xml:space="preserve">cego: </w:t>
      </w:r>
    </w:p>
    <w:p w14:paraId="3BC2B44F" w14:textId="77777777" w:rsidR="003A6663" w:rsidRPr="003A6663" w:rsidRDefault="003A6663" w:rsidP="00074600">
      <w:pPr>
        <w:adjustRightInd w:val="0"/>
        <w:spacing w:after="0" w:line="240" w:lineRule="auto"/>
        <w:ind w:right="135"/>
        <w:jc w:val="center"/>
        <w:rPr>
          <w:rFonts w:ascii="Cambria" w:eastAsia="Calibri" w:hAnsi="Cambria"/>
          <w:i/>
          <w:iCs/>
          <w:color w:val="000000" w:themeColor="text1"/>
          <w:sz w:val="24"/>
        </w:rPr>
      </w:pPr>
      <w:r w:rsidRPr="003A6663">
        <w:rPr>
          <w:rFonts w:ascii="Cambria" w:eastAsia="Calibri" w:hAnsi="Cambria"/>
          <w:i/>
          <w:iCs/>
          <w:color w:val="000000" w:themeColor="text1"/>
          <w:sz w:val="24"/>
        </w:rPr>
        <w:t>Gmina Cisna</w:t>
      </w:r>
    </w:p>
    <w:p w14:paraId="378C0ED8" w14:textId="77777777" w:rsidR="003A6663" w:rsidRPr="003A6663" w:rsidRDefault="003A6663" w:rsidP="00074600">
      <w:pPr>
        <w:adjustRightInd w:val="0"/>
        <w:spacing w:after="0" w:line="240" w:lineRule="auto"/>
        <w:ind w:right="135"/>
        <w:jc w:val="center"/>
        <w:rPr>
          <w:rFonts w:ascii="Cambria" w:eastAsia="Calibri" w:hAnsi="Cambria"/>
          <w:i/>
          <w:iCs/>
          <w:color w:val="000000" w:themeColor="text1"/>
          <w:sz w:val="24"/>
        </w:rPr>
      </w:pPr>
      <w:r w:rsidRPr="003A6663">
        <w:rPr>
          <w:rFonts w:ascii="Cambria" w:eastAsia="Calibri" w:hAnsi="Cambria"/>
          <w:i/>
          <w:iCs/>
          <w:color w:val="000000" w:themeColor="text1"/>
          <w:sz w:val="24"/>
        </w:rPr>
        <w:t>Cisna 49, 38-607 Cisna</w:t>
      </w:r>
    </w:p>
    <w:p w14:paraId="13224DA3" w14:textId="77777777" w:rsidR="003A6663" w:rsidRPr="003A6663" w:rsidRDefault="003A6663" w:rsidP="00074600">
      <w:pPr>
        <w:adjustRightInd w:val="0"/>
        <w:spacing w:after="0" w:line="240" w:lineRule="auto"/>
        <w:ind w:right="135"/>
        <w:jc w:val="center"/>
        <w:rPr>
          <w:rFonts w:ascii="Cambria" w:eastAsia="Calibri" w:hAnsi="Cambria"/>
          <w:i/>
          <w:iCs/>
          <w:color w:val="000000" w:themeColor="text1"/>
          <w:sz w:val="24"/>
        </w:rPr>
      </w:pPr>
      <w:r w:rsidRPr="003A6663">
        <w:rPr>
          <w:rFonts w:ascii="Cambria" w:eastAsia="Calibri" w:hAnsi="Cambria"/>
          <w:i/>
          <w:iCs/>
          <w:color w:val="000000" w:themeColor="text1"/>
          <w:sz w:val="24"/>
        </w:rPr>
        <w:t>tel. 13 468 63 38, 13 468 63 44, 13 468 63 07</w:t>
      </w:r>
    </w:p>
    <w:p w14:paraId="26091F89" w14:textId="77777777" w:rsidR="003A6663" w:rsidRPr="003A6663" w:rsidRDefault="003A6663" w:rsidP="00074600">
      <w:pPr>
        <w:adjustRightInd w:val="0"/>
        <w:spacing w:after="0" w:line="240" w:lineRule="auto"/>
        <w:ind w:right="135"/>
        <w:jc w:val="center"/>
        <w:rPr>
          <w:rFonts w:ascii="Cambria" w:eastAsia="Calibri" w:hAnsi="Cambria"/>
          <w:i/>
          <w:iCs/>
          <w:color w:val="000000" w:themeColor="text1"/>
          <w:sz w:val="24"/>
        </w:rPr>
      </w:pPr>
      <w:r w:rsidRPr="003A6663">
        <w:rPr>
          <w:rFonts w:ascii="Cambria" w:eastAsia="Calibri" w:hAnsi="Cambria"/>
          <w:i/>
          <w:iCs/>
          <w:color w:val="000000" w:themeColor="text1"/>
          <w:sz w:val="24"/>
        </w:rPr>
        <w:t>fax. 13 468 63 54</w:t>
      </w:r>
    </w:p>
    <w:p w14:paraId="470BA2E3" w14:textId="44F47B1D" w:rsidR="003A6663" w:rsidRPr="006B606F" w:rsidRDefault="003A6663" w:rsidP="00074600">
      <w:pPr>
        <w:adjustRightInd w:val="0"/>
        <w:spacing w:after="0" w:line="240" w:lineRule="auto"/>
        <w:ind w:right="135"/>
        <w:jc w:val="center"/>
        <w:rPr>
          <w:rFonts w:ascii="Cambria" w:eastAsia="Calibri" w:hAnsi="Cambria"/>
          <w:i/>
          <w:iCs/>
          <w:color w:val="000000" w:themeColor="text1"/>
          <w:sz w:val="24"/>
        </w:rPr>
      </w:pPr>
      <w:r w:rsidRPr="006B606F">
        <w:rPr>
          <w:rFonts w:ascii="Cambria" w:eastAsia="Calibri" w:hAnsi="Cambria"/>
          <w:i/>
          <w:iCs/>
          <w:color w:val="000000" w:themeColor="text1"/>
          <w:sz w:val="24"/>
        </w:rPr>
        <w:t xml:space="preserve">email: </w:t>
      </w:r>
      <w:hyperlink r:id="rId8" w:history="1">
        <w:r w:rsidRPr="006B606F">
          <w:rPr>
            <w:rStyle w:val="Hipercze"/>
            <w:rFonts w:ascii="Cambria" w:eastAsia="Calibri" w:hAnsi="Cambria"/>
            <w:i/>
            <w:iCs/>
            <w:sz w:val="24"/>
          </w:rPr>
          <w:t>ugcisna@pro.onet.pl</w:t>
        </w:r>
      </w:hyperlink>
      <w:r w:rsidRPr="006B606F">
        <w:rPr>
          <w:rFonts w:ascii="Cambria" w:eastAsia="Calibri" w:hAnsi="Cambria"/>
          <w:i/>
          <w:iCs/>
          <w:color w:val="000000" w:themeColor="text1"/>
          <w:sz w:val="24"/>
        </w:rPr>
        <w:t xml:space="preserve">  </w:t>
      </w:r>
    </w:p>
    <w:p w14:paraId="2474A952" w14:textId="256F894E" w:rsidR="003A6663" w:rsidRPr="006B606F" w:rsidRDefault="00316569" w:rsidP="00074600">
      <w:pPr>
        <w:spacing w:after="0" w:line="240" w:lineRule="auto"/>
        <w:ind w:right="135"/>
        <w:jc w:val="center"/>
        <w:rPr>
          <w:rFonts w:ascii="Cambria" w:eastAsia="Calibri" w:hAnsi="Cambria"/>
          <w:i/>
          <w:iCs/>
          <w:color w:val="000000" w:themeColor="text1"/>
          <w:sz w:val="24"/>
        </w:rPr>
      </w:pPr>
      <w:hyperlink r:id="rId9" w:history="1">
        <w:r w:rsidR="003A6663" w:rsidRPr="006B606F">
          <w:rPr>
            <w:rStyle w:val="Hipercze"/>
            <w:rFonts w:ascii="Cambria" w:eastAsia="Calibri" w:hAnsi="Cambria"/>
            <w:i/>
            <w:iCs/>
            <w:sz w:val="24"/>
          </w:rPr>
          <w:t>www.gminacisna.pl</w:t>
        </w:r>
      </w:hyperlink>
      <w:r w:rsidR="003A6663" w:rsidRPr="006B606F">
        <w:rPr>
          <w:rFonts w:ascii="Cambria" w:eastAsia="Calibri" w:hAnsi="Cambria"/>
          <w:i/>
          <w:iCs/>
          <w:color w:val="000000" w:themeColor="text1"/>
          <w:sz w:val="24"/>
        </w:rPr>
        <w:t xml:space="preserve">  </w:t>
      </w:r>
    </w:p>
    <w:p w14:paraId="2A9073E0" w14:textId="77777777" w:rsidR="003A6663" w:rsidRPr="006B606F" w:rsidRDefault="003A6663" w:rsidP="00074600">
      <w:pPr>
        <w:spacing w:after="0" w:line="240" w:lineRule="auto"/>
        <w:ind w:right="135"/>
        <w:rPr>
          <w:rFonts w:ascii="Cambria" w:eastAsia="Calibri" w:hAnsi="Cambria"/>
          <w:i/>
          <w:iCs/>
          <w:color w:val="000000" w:themeColor="text1"/>
          <w:sz w:val="24"/>
        </w:rPr>
      </w:pPr>
    </w:p>
    <w:p w14:paraId="02BA1DFD" w14:textId="77777777" w:rsidR="003A6663" w:rsidRPr="003A6663" w:rsidRDefault="003A6663" w:rsidP="00074600">
      <w:pPr>
        <w:adjustRightInd w:val="0"/>
        <w:spacing w:after="0" w:line="240" w:lineRule="auto"/>
        <w:ind w:right="135"/>
        <w:rPr>
          <w:rFonts w:ascii="Cambria" w:eastAsia="Calibri" w:hAnsi="Cambria"/>
          <w:b/>
          <w:bCs/>
          <w:color w:val="000000" w:themeColor="text1"/>
          <w:sz w:val="24"/>
        </w:rPr>
      </w:pPr>
      <w:r w:rsidRPr="003A6663">
        <w:rPr>
          <w:rFonts w:ascii="Cambria" w:eastAsia="Calibri" w:hAnsi="Cambria"/>
          <w:b/>
          <w:bCs/>
          <w:color w:val="000000" w:themeColor="text1"/>
          <w:sz w:val="24"/>
        </w:rPr>
        <w:t>Nazwy i kody robót budowlanych obj</w:t>
      </w:r>
      <w:r w:rsidRPr="003A6663">
        <w:rPr>
          <w:rFonts w:ascii="Cambria" w:eastAsia="Calibri" w:hAnsi="Cambria"/>
          <w:color w:val="000000" w:themeColor="text1"/>
          <w:sz w:val="24"/>
        </w:rPr>
        <w:t>ę</w:t>
      </w:r>
      <w:r w:rsidRPr="003A6663">
        <w:rPr>
          <w:rFonts w:ascii="Cambria" w:eastAsia="Calibri" w:hAnsi="Cambria"/>
          <w:b/>
          <w:bCs/>
          <w:color w:val="000000" w:themeColor="text1"/>
          <w:sz w:val="24"/>
        </w:rPr>
        <w:t>tych przedmiotem zamówienia:</w:t>
      </w:r>
    </w:p>
    <w:p w14:paraId="391D1C92" w14:textId="77777777" w:rsidR="003A6663" w:rsidRPr="003A6663" w:rsidRDefault="003A6663" w:rsidP="00074600">
      <w:pPr>
        <w:adjustRightInd w:val="0"/>
        <w:spacing w:after="0" w:line="240" w:lineRule="auto"/>
        <w:ind w:right="135"/>
        <w:rPr>
          <w:rFonts w:ascii="Cambria" w:eastAsia="Calibri" w:hAnsi="Cambria"/>
          <w:b/>
          <w:bCs/>
          <w:color w:val="000000" w:themeColor="text1"/>
          <w:sz w:val="20"/>
          <w:szCs w:val="20"/>
        </w:rPr>
      </w:pPr>
    </w:p>
    <w:tbl>
      <w:tblPr>
        <w:tblW w:w="9329" w:type="dxa"/>
        <w:tblLook w:val="04A0" w:firstRow="1" w:lastRow="0" w:firstColumn="1" w:lastColumn="0" w:noHBand="0" w:noVBand="1"/>
      </w:tblPr>
      <w:tblGrid>
        <w:gridCol w:w="1701"/>
        <w:gridCol w:w="7628"/>
      </w:tblGrid>
      <w:tr w:rsidR="003A6663" w:rsidRPr="003A6663" w14:paraId="54BAC144" w14:textId="77777777" w:rsidTr="003A6663">
        <w:tc>
          <w:tcPr>
            <w:tcW w:w="1701" w:type="dxa"/>
            <w:shd w:val="clear" w:color="auto" w:fill="auto"/>
          </w:tcPr>
          <w:p w14:paraId="2CDDE695" w14:textId="77777777" w:rsidR="003A6663" w:rsidRPr="003A6663" w:rsidRDefault="003A6663" w:rsidP="00074600">
            <w:pPr>
              <w:adjustRightInd w:val="0"/>
              <w:spacing w:after="0" w:line="240" w:lineRule="auto"/>
              <w:ind w:left="34" w:right="135"/>
              <w:rPr>
                <w:rFonts w:ascii="Cambria" w:eastAsia="Calibri" w:hAnsi="Cambria"/>
                <w:b/>
                <w:bCs/>
                <w:color w:val="000000" w:themeColor="text1"/>
                <w:sz w:val="20"/>
                <w:szCs w:val="20"/>
              </w:rPr>
            </w:pPr>
            <w:r w:rsidRPr="003A6663">
              <w:rPr>
                <w:rFonts w:ascii="Cambria" w:eastAsia="Calibri" w:hAnsi="Cambria"/>
                <w:b/>
                <w:bCs/>
                <w:color w:val="000000" w:themeColor="text1"/>
                <w:sz w:val="20"/>
                <w:szCs w:val="20"/>
              </w:rPr>
              <w:t>45100000-8:</w:t>
            </w:r>
          </w:p>
        </w:tc>
        <w:tc>
          <w:tcPr>
            <w:tcW w:w="7628" w:type="dxa"/>
            <w:shd w:val="clear" w:color="auto" w:fill="auto"/>
          </w:tcPr>
          <w:p w14:paraId="57E3AEEE"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b/>
                <w:bCs/>
                <w:color w:val="000000" w:themeColor="text1"/>
                <w:sz w:val="20"/>
                <w:szCs w:val="20"/>
              </w:rPr>
              <w:t>Przygotowanie terenu pod budow</w:t>
            </w:r>
            <w:r w:rsidRPr="003A6663">
              <w:rPr>
                <w:rFonts w:ascii="Cambria" w:eastAsia="Calibri" w:hAnsi="Cambria"/>
                <w:color w:val="000000" w:themeColor="text1"/>
                <w:sz w:val="20"/>
                <w:szCs w:val="20"/>
              </w:rPr>
              <w:t>ę</w:t>
            </w:r>
          </w:p>
        </w:tc>
      </w:tr>
      <w:tr w:rsidR="003A6663" w:rsidRPr="003A6663" w14:paraId="3B8F29F6" w14:textId="77777777" w:rsidTr="003A6663">
        <w:tc>
          <w:tcPr>
            <w:tcW w:w="1701" w:type="dxa"/>
            <w:shd w:val="clear" w:color="auto" w:fill="auto"/>
          </w:tcPr>
          <w:p w14:paraId="1B95419F"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45110000-1:</w:t>
            </w:r>
          </w:p>
        </w:tc>
        <w:tc>
          <w:tcPr>
            <w:tcW w:w="7628" w:type="dxa"/>
            <w:shd w:val="clear" w:color="auto" w:fill="auto"/>
          </w:tcPr>
          <w:p w14:paraId="4803242A"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Roboty w zakresie burzenia i rozbiórki obiektów budowlanych, roboty ziemne</w:t>
            </w:r>
          </w:p>
        </w:tc>
      </w:tr>
      <w:tr w:rsidR="003A6663" w:rsidRPr="003A6663" w14:paraId="05F89835" w14:textId="77777777" w:rsidTr="003A6663">
        <w:tc>
          <w:tcPr>
            <w:tcW w:w="1701" w:type="dxa"/>
            <w:shd w:val="clear" w:color="auto" w:fill="auto"/>
          </w:tcPr>
          <w:p w14:paraId="7E499FE0" w14:textId="77777777" w:rsidR="003A6663" w:rsidRPr="003A6663" w:rsidRDefault="003A6663" w:rsidP="00074600">
            <w:pPr>
              <w:adjustRightInd w:val="0"/>
              <w:spacing w:after="0" w:line="240" w:lineRule="auto"/>
              <w:ind w:left="34" w:right="135"/>
              <w:rPr>
                <w:rFonts w:ascii="Cambria" w:eastAsia="Calibri" w:hAnsi="Cambria"/>
                <w:b/>
                <w:bCs/>
                <w:color w:val="000000" w:themeColor="text1"/>
                <w:sz w:val="20"/>
                <w:szCs w:val="20"/>
              </w:rPr>
            </w:pPr>
            <w:r w:rsidRPr="003A6663">
              <w:rPr>
                <w:rFonts w:ascii="Cambria" w:eastAsia="Calibri" w:hAnsi="Cambria"/>
                <w:b/>
                <w:bCs/>
                <w:color w:val="000000" w:themeColor="text1"/>
                <w:sz w:val="20"/>
                <w:szCs w:val="20"/>
              </w:rPr>
              <w:t>45200000-9:</w:t>
            </w:r>
          </w:p>
        </w:tc>
        <w:tc>
          <w:tcPr>
            <w:tcW w:w="7628" w:type="dxa"/>
            <w:shd w:val="clear" w:color="auto" w:fill="auto"/>
          </w:tcPr>
          <w:p w14:paraId="69874896" w14:textId="77777777" w:rsidR="003A6663" w:rsidRPr="003A6663" w:rsidRDefault="003A6663" w:rsidP="00074600">
            <w:pPr>
              <w:adjustRightInd w:val="0"/>
              <w:spacing w:after="0" w:line="240" w:lineRule="auto"/>
              <w:ind w:left="34" w:right="135"/>
              <w:rPr>
                <w:rFonts w:ascii="Cambria" w:eastAsia="Calibri" w:hAnsi="Cambria"/>
                <w:b/>
                <w:bCs/>
                <w:color w:val="000000" w:themeColor="text1"/>
                <w:sz w:val="20"/>
                <w:szCs w:val="20"/>
              </w:rPr>
            </w:pPr>
            <w:r w:rsidRPr="003A6663">
              <w:rPr>
                <w:rFonts w:ascii="Cambria" w:eastAsia="Calibri" w:hAnsi="Cambria"/>
                <w:b/>
                <w:bCs/>
                <w:color w:val="000000" w:themeColor="text1"/>
                <w:sz w:val="20"/>
                <w:szCs w:val="20"/>
              </w:rPr>
              <w:t>Roboty budowlane w zakresie wznoszenia kompletnych obiektów budowlanych lub ich cz</w:t>
            </w:r>
            <w:r w:rsidRPr="003A6663">
              <w:rPr>
                <w:rFonts w:ascii="Cambria" w:eastAsia="Calibri" w:hAnsi="Cambria"/>
                <w:color w:val="000000" w:themeColor="text1"/>
                <w:sz w:val="20"/>
                <w:szCs w:val="20"/>
              </w:rPr>
              <w:t>ęś</w:t>
            </w:r>
            <w:r w:rsidRPr="003A6663">
              <w:rPr>
                <w:rFonts w:ascii="Cambria" w:eastAsia="Calibri" w:hAnsi="Cambria"/>
                <w:b/>
                <w:bCs/>
                <w:color w:val="000000" w:themeColor="text1"/>
                <w:sz w:val="20"/>
                <w:szCs w:val="20"/>
              </w:rPr>
              <w:t>ci oraz roboty w zakresie in</w:t>
            </w:r>
            <w:r w:rsidRPr="003A6663">
              <w:rPr>
                <w:rFonts w:ascii="Cambria" w:eastAsia="Calibri" w:hAnsi="Cambria"/>
                <w:color w:val="000000" w:themeColor="text1"/>
                <w:sz w:val="20"/>
                <w:szCs w:val="20"/>
              </w:rPr>
              <w:t>ż</w:t>
            </w:r>
            <w:r w:rsidRPr="003A6663">
              <w:rPr>
                <w:rFonts w:ascii="Cambria" w:eastAsia="Calibri" w:hAnsi="Cambria"/>
                <w:b/>
                <w:bCs/>
                <w:color w:val="000000" w:themeColor="text1"/>
                <w:sz w:val="20"/>
                <w:szCs w:val="20"/>
              </w:rPr>
              <w:t>ynierii l</w:t>
            </w:r>
            <w:r w:rsidRPr="003A6663">
              <w:rPr>
                <w:rFonts w:ascii="Cambria" w:eastAsia="Calibri" w:hAnsi="Cambria"/>
                <w:color w:val="000000" w:themeColor="text1"/>
                <w:sz w:val="20"/>
                <w:szCs w:val="20"/>
              </w:rPr>
              <w:t>ą</w:t>
            </w:r>
            <w:r w:rsidRPr="003A6663">
              <w:rPr>
                <w:rFonts w:ascii="Cambria" w:eastAsia="Calibri" w:hAnsi="Cambria"/>
                <w:b/>
                <w:bCs/>
                <w:color w:val="000000" w:themeColor="text1"/>
                <w:sz w:val="20"/>
                <w:szCs w:val="20"/>
              </w:rPr>
              <w:t>dowej i wodnej</w:t>
            </w:r>
          </w:p>
        </w:tc>
      </w:tr>
      <w:tr w:rsidR="003A6663" w:rsidRPr="003A6663" w14:paraId="561D9CB0" w14:textId="77777777" w:rsidTr="003A6663">
        <w:tc>
          <w:tcPr>
            <w:tcW w:w="1701" w:type="dxa"/>
            <w:shd w:val="clear" w:color="auto" w:fill="auto"/>
          </w:tcPr>
          <w:p w14:paraId="2CF3EA71"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45220000-5:</w:t>
            </w:r>
          </w:p>
        </w:tc>
        <w:tc>
          <w:tcPr>
            <w:tcW w:w="7628" w:type="dxa"/>
            <w:shd w:val="clear" w:color="auto" w:fill="auto"/>
          </w:tcPr>
          <w:p w14:paraId="2475CBF1"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Roboty inżynieryjne i budowlane</w:t>
            </w:r>
          </w:p>
        </w:tc>
      </w:tr>
      <w:tr w:rsidR="003A6663" w:rsidRPr="003A6663" w14:paraId="5FF7E2C5" w14:textId="77777777" w:rsidTr="003A6663">
        <w:tc>
          <w:tcPr>
            <w:tcW w:w="1701" w:type="dxa"/>
            <w:shd w:val="clear" w:color="auto" w:fill="auto"/>
          </w:tcPr>
          <w:p w14:paraId="4910F85C"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45230000-8:</w:t>
            </w:r>
          </w:p>
        </w:tc>
        <w:tc>
          <w:tcPr>
            <w:tcW w:w="7628" w:type="dxa"/>
            <w:shd w:val="clear" w:color="auto" w:fill="auto"/>
          </w:tcPr>
          <w:p w14:paraId="2B14B4E5"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Roboty budowlane w zakresie budowy rurociągów, linii komunikacyjnych</w:t>
            </w:r>
          </w:p>
          <w:p w14:paraId="546C7601"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i elektroenergetycznych, autostrad, dróg, lotnisk i kolei, wyrównywanie terenu</w:t>
            </w:r>
          </w:p>
        </w:tc>
      </w:tr>
      <w:tr w:rsidR="003A6663" w:rsidRPr="003A6663" w14:paraId="08EAF4AA" w14:textId="77777777" w:rsidTr="003A6663">
        <w:tc>
          <w:tcPr>
            <w:tcW w:w="1701" w:type="dxa"/>
            <w:shd w:val="clear" w:color="auto" w:fill="auto"/>
          </w:tcPr>
          <w:p w14:paraId="43C39AAC"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45260000-7:</w:t>
            </w:r>
          </w:p>
        </w:tc>
        <w:tc>
          <w:tcPr>
            <w:tcW w:w="7628" w:type="dxa"/>
            <w:shd w:val="clear" w:color="auto" w:fill="auto"/>
          </w:tcPr>
          <w:p w14:paraId="4211A308"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Roboty w zakresie wykonywania pokryć i konstrukcji dachowych i inne podobne</w:t>
            </w:r>
          </w:p>
          <w:p w14:paraId="39A84EFC"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roboty specjalistyczne</w:t>
            </w:r>
          </w:p>
        </w:tc>
      </w:tr>
      <w:tr w:rsidR="003A6663" w:rsidRPr="003A6663" w14:paraId="0793A7FC" w14:textId="77777777" w:rsidTr="003A6663">
        <w:tc>
          <w:tcPr>
            <w:tcW w:w="1701" w:type="dxa"/>
            <w:shd w:val="clear" w:color="auto" w:fill="auto"/>
          </w:tcPr>
          <w:p w14:paraId="38B8CC70" w14:textId="77777777" w:rsidR="003A6663" w:rsidRPr="003A6663" w:rsidRDefault="003A6663" w:rsidP="00074600">
            <w:pPr>
              <w:adjustRightInd w:val="0"/>
              <w:spacing w:after="0" w:line="240" w:lineRule="auto"/>
              <w:ind w:left="34" w:right="135"/>
              <w:rPr>
                <w:rFonts w:ascii="Cambria" w:eastAsia="Calibri" w:hAnsi="Cambria"/>
                <w:b/>
                <w:bCs/>
                <w:color w:val="000000" w:themeColor="text1"/>
                <w:sz w:val="20"/>
                <w:szCs w:val="20"/>
              </w:rPr>
            </w:pPr>
            <w:r w:rsidRPr="003A6663">
              <w:rPr>
                <w:rFonts w:ascii="Cambria" w:eastAsia="Calibri" w:hAnsi="Cambria"/>
                <w:b/>
                <w:bCs/>
                <w:color w:val="000000" w:themeColor="text1"/>
                <w:sz w:val="20"/>
                <w:szCs w:val="20"/>
              </w:rPr>
              <w:t>45300000-0:</w:t>
            </w:r>
          </w:p>
        </w:tc>
        <w:tc>
          <w:tcPr>
            <w:tcW w:w="7628" w:type="dxa"/>
            <w:shd w:val="clear" w:color="auto" w:fill="auto"/>
          </w:tcPr>
          <w:p w14:paraId="2487C4BF"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b/>
                <w:bCs/>
                <w:color w:val="000000" w:themeColor="text1"/>
                <w:sz w:val="20"/>
                <w:szCs w:val="20"/>
              </w:rPr>
              <w:t>Przygotowanie terenu pod budow</w:t>
            </w:r>
            <w:r w:rsidRPr="003A6663">
              <w:rPr>
                <w:rFonts w:ascii="Cambria" w:eastAsia="Calibri" w:hAnsi="Cambria"/>
                <w:color w:val="000000" w:themeColor="text1"/>
                <w:sz w:val="20"/>
                <w:szCs w:val="20"/>
              </w:rPr>
              <w:t>ę</w:t>
            </w:r>
          </w:p>
        </w:tc>
      </w:tr>
      <w:tr w:rsidR="003A6663" w:rsidRPr="003A6663" w14:paraId="7354FF89" w14:textId="77777777" w:rsidTr="003A6663">
        <w:tc>
          <w:tcPr>
            <w:tcW w:w="1701" w:type="dxa"/>
            <w:shd w:val="clear" w:color="auto" w:fill="auto"/>
          </w:tcPr>
          <w:p w14:paraId="46A024CB"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45310000-3:</w:t>
            </w:r>
          </w:p>
        </w:tc>
        <w:tc>
          <w:tcPr>
            <w:tcW w:w="7628" w:type="dxa"/>
            <w:shd w:val="clear" w:color="auto" w:fill="auto"/>
          </w:tcPr>
          <w:p w14:paraId="08B06D12"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Roboty instalacyjne elektryczne</w:t>
            </w:r>
          </w:p>
        </w:tc>
      </w:tr>
      <w:tr w:rsidR="003A6663" w:rsidRPr="003A6663" w14:paraId="757667F7" w14:textId="77777777" w:rsidTr="003A6663">
        <w:tc>
          <w:tcPr>
            <w:tcW w:w="1701" w:type="dxa"/>
            <w:shd w:val="clear" w:color="auto" w:fill="auto"/>
          </w:tcPr>
          <w:p w14:paraId="1EDC2D39"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45320000-6:</w:t>
            </w:r>
          </w:p>
        </w:tc>
        <w:tc>
          <w:tcPr>
            <w:tcW w:w="7628" w:type="dxa"/>
            <w:shd w:val="clear" w:color="auto" w:fill="auto"/>
          </w:tcPr>
          <w:p w14:paraId="7FBFA052" w14:textId="77777777" w:rsidR="003A6663" w:rsidRPr="003A6663" w:rsidRDefault="003A6663" w:rsidP="00074600">
            <w:pPr>
              <w:adjustRightInd w:val="0"/>
              <w:spacing w:after="0" w:line="240" w:lineRule="auto"/>
              <w:ind w:left="34" w:right="135"/>
              <w:rPr>
                <w:rFonts w:ascii="Cambria" w:eastAsia="Calibri" w:hAnsi="Cambria"/>
                <w:b/>
                <w:bCs/>
                <w:color w:val="000000" w:themeColor="text1"/>
                <w:sz w:val="20"/>
                <w:szCs w:val="20"/>
              </w:rPr>
            </w:pPr>
            <w:r w:rsidRPr="003A6663">
              <w:rPr>
                <w:rFonts w:ascii="Cambria" w:eastAsia="Calibri" w:hAnsi="Cambria"/>
                <w:color w:val="000000" w:themeColor="text1"/>
                <w:sz w:val="20"/>
                <w:szCs w:val="20"/>
              </w:rPr>
              <w:t>Roboty izolacyjne</w:t>
            </w:r>
          </w:p>
        </w:tc>
      </w:tr>
      <w:tr w:rsidR="003A6663" w:rsidRPr="003A6663" w14:paraId="0F9C27F6" w14:textId="77777777" w:rsidTr="003A6663">
        <w:tc>
          <w:tcPr>
            <w:tcW w:w="1701" w:type="dxa"/>
            <w:shd w:val="clear" w:color="auto" w:fill="auto"/>
          </w:tcPr>
          <w:p w14:paraId="5A7F6A70"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45330000-9:</w:t>
            </w:r>
          </w:p>
        </w:tc>
        <w:tc>
          <w:tcPr>
            <w:tcW w:w="7628" w:type="dxa"/>
            <w:shd w:val="clear" w:color="auto" w:fill="auto"/>
          </w:tcPr>
          <w:p w14:paraId="65232054" w14:textId="77777777" w:rsidR="003A6663" w:rsidRPr="003A6663" w:rsidRDefault="003A6663" w:rsidP="00074600">
            <w:pPr>
              <w:adjustRightInd w:val="0"/>
              <w:spacing w:after="0" w:line="240" w:lineRule="auto"/>
              <w:ind w:left="34" w:right="135"/>
              <w:rPr>
                <w:rFonts w:ascii="Cambria" w:eastAsia="Calibri" w:hAnsi="Cambria"/>
                <w:b/>
                <w:bCs/>
                <w:color w:val="000000" w:themeColor="text1"/>
                <w:sz w:val="20"/>
                <w:szCs w:val="20"/>
              </w:rPr>
            </w:pPr>
            <w:r w:rsidRPr="003A6663">
              <w:rPr>
                <w:rFonts w:ascii="Cambria" w:eastAsia="Calibri" w:hAnsi="Cambria"/>
                <w:color w:val="000000" w:themeColor="text1"/>
                <w:sz w:val="20"/>
                <w:szCs w:val="20"/>
              </w:rPr>
              <w:t>Roboty instalacyjne wodno – kanalizacyjne i sanitarne</w:t>
            </w:r>
          </w:p>
        </w:tc>
      </w:tr>
      <w:tr w:rsidR="003A6663" w:rsidRPr="003A6663" w14:paraId="5EE8553F" w14:textId="77777777" w:rsidTr="003A6663">
        <w:tc>
          <w:tcPr>
            <w:tcW w:w="1701" w:type="dxa"/>
            <w:shd w:val="clear" w:color="auto" w:fill="auto"/>
          </w:tcPr>
          <w:p w14:paraId="74B5BBFD"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45340000-2:</w:t>
            </w:r>
          </w:p>
        </w:tc>
        <w:tc>
          <w:tcPr>
            <w:tcW w:w="7628" w:type="dxa"/>
            <w:shd w:val="clear" w:color="auto" w:fill="auto"/>
          </w:tcPr>
          <w:p w14:paraId="7AF9DEE1"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Instalowanie ogrodzeń, płotów i sprzętu ochronnego</w:t>
            </w:r>
          </w:p>
        </w:tc>
      </w:tr>
      <w:tr w:rsidR="003A6663" w:rsidRPr="003A6663" w14:paraId="63706BAD" w14:textId="77777777" w:rsidTr="003A6663">
        <w:tc>
          <w:tcPr>
            <w:tcW w:w="1701" w:type="dxa"/>
            <w:shd w:val="clear" w:color="auto" w:fill="auto"/>
          </w:tcPr>
          <w:p w14:paraId="121B474D"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45350000-5:</w:t>
            </w:r>
          </w:p>
        </w:tc>
        <w:tc>
          <w:tcPr>
            <w:tcW w:w="7628" w:type="dxa"/>
            <w:shd w:val="clear" w:color="auto" w:fill="auto"/>
          </w:tcPr>
          <w:p w14:paraId="3B8B20A7"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Instalacje mechaniczne</w:t>
            </w:r>
          </w:p>
        </w:tc>
      </w:tr>
      <w:tr w:rsidR="003A6663" w:rsidRPr="003A6663" w14:paraId="1A0C35D9" w14:textId="77777777" w:rsidTr="003A6663">
        <w:tc>
          <w:tcPr>
            <w:tcW w:w="1701" w:type="dxa"/>
            <w:shd w:val="clear" w:color="auto" w:fill="auto"/>
          </w:tcPr>
          <w:p w14:paraId="6ADFB0D9" w14:textId="77777777" w:rsidR="003A6663" w:rsidRPr="003A6663" w:rsidRDefault="003A6663" w:rsidP="00074600">
            <w:pPr>
              <w:adjustRightInd w:val="0"/>
              <w:spacing w:after="0" w:line="240" w:lineRule="auto"/>
              <w:ind w:left="34" w:right="135"/>
              <w:rPr>
                <w:rFonts w:ascii="Cambria" w:eastAsia="Calibri" w:hAnsi="Cambria"/>
                <w:b/>
                <w:bCs/>
                <w:color w:val="000000" w:themeColor="text1"/>
                <w:sz w:val="20"/>
                <w:szCs w:val="20"/>
              </w:rPr>
            </w:pPr>
            <w:r w:rsidRPr="003A6663">
              <w:rPr>
                <w:rFonts w:ascii="Cambria" w:eastAsia="Calibri" w:hAnsi="Cambria"/>
                <w:b/>
                <w:bCs/>
                <w:color w:val="000000" w:themeColor="text1"/>
                <w:sz w:val="20"/>
                <w:szCs w:val="20"/>
              </w:rPr>
              <w:t>45400000-1:</w:t>
            </w:r>
          </w:p>
        </w:tc>
        <w:tc>
          <w:tcPr>
            <w:tcW w:w="7628" w:type="dxa"/>
            <w:shd w:val="clear" w:color="auto" w:fill="auto"/>
          </w:tcPr>
          <w:p w14:paraId="22906F58"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b/>
                <w:bCs/>
                <w:color w:val="000000" w:themeColor="text1"/>
                <w:sz w:val="20"/>
                <w:szCs w:val="20"/>
              </w:rPr>
              <w:t>Roboty wyko</w:t>
            </w:r>
            <w:r w:rsidRPr="003A6663">
              <w:rPr>
                <w:rFonts w:ascii="Cambria" w:eastAsia="Calibri" w:hAnsi="Cambria"/>
                <w:color w:val="000000" w:themeColor="text1"/>
                <w:sz w:val="20"/>
                <w:szCs w:val="20"/>
              </w:rPr>
              <w:t>ń</w:t>
            </w:r>
            <w:r w:rsidRPr="003A6663">
              <w:rPr>
                <w:rFonts w:ascii="Cambria" w:eastAsia="Calibri" w:hAnsi="Cambria"/>
                <w:b/>
                <w:bCs/>
                <w:color w:val="000000" w:themeColor="text1"/>
                <w:sz w:val="20"/>
                <w:szCs w:val="20"/>
              </w:rPr>
              <w:t>czeniowe w zakresie obiektów budowlanych</w:t>
            </w:r>
          </w:p>
        </w:tc>
      </w:tr>
      <w:tr w:rsidR="003A6663" w:rsidRPr="003A6663" w14:paraId="0086DA35" w14:textId="77777777" w:rsidTr="003A6663">
        <w:tc>
          <w:tcPr>
            <w:tcW w:w="1701" w:type="dxa"/>
            <w:shd w:val="clear" w:color="auto" w:fill="auto"/>
          </w:tcPr>
          <w:p w14:paraId="617A861E"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45410000-4:</w:t>
            </w:r>
          </w:p>
        </w:tc>
        <w:tc>
          <w:tcPr>
            <w:tcW w:w="7628" w:type="dxa"/>
            <w:shd w:val="clear" w:color="auto" w:fill="auto"/>
          </w:tcPr>
          <w:p w14:paraId="34782742" w14:textId="77777777" w:rsidR="003A6663" w:rsidRPr="003A6663" w:rsidRDefault="003A6663" w:rsidP="00074600">
            <w:pPr>
              <w:adjustRightInd w:val="0"/>
              <w:spacing w:after="0" w:line="240" w:lineRule="auto"/>
              <w:ind w:left="34" w:right="135"/>
              <w:rPr>
                <w:rFonts w:ascii="Cambria" w:eastAsia="Calibri" w:hAnsi="Cambria"/>
                <w:b/>
                <w:bCs/>
                <w:color w:val="000000" w:themeColor="text1"/>
                <w:sz w:val="20"/>
                <w:szCs w:val="20"/>
              </w:rPr>
            </w:pPr>
            <w:r w:rsidRPr="003A6663">
              <w:rPr>
                <w:rFonts w:ascii="Cambria" w:eastAsia="Calibri" w:hAnsi="Cambria"/>
                <w:color w:val="000000" w:themeColor="text1"/>
                <w:sz w:val="20"/>
                <w:szCs w:val="20"/>
              </w:rPr>
              <w:t>Tynkowanie</w:t>
            </w:r>
          </w:p>
        </w:tc>
      </w:tr>
      <w:tr w:rsidR="003A6663" w:rsidRPr="003A6663" w14:paraId="6BD5039B" w14:textId="77777777" w:rsidTr="003A6663">
        <w:tc>
          <w:tcPr>
            <w:tcW w:w="1701" w:type="dxa"/>
            <w:shd w:val="clear" w:color="auto" w:fill="auto"/>
          </w:tcPr>
          <w:p w14:paraId="506DE4D1"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45420000-7:</w:t>
            </w:r>
          </w:p>
        </w:tc>
        <w:tc>
          <w:tcPr>
            <w:tcW w:w="7628" w:type="dxa"/>
            <w:shd w:val="clear" w:color="auto" w:fill="auto"/>
          </w:tcPr>
          <w:p w14:paraId="22EFFD4C"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Roboty w zakresie zakładania stolarki budowlanej oraz roboty ciesielskie</w:t>
            </w:r>
          </w:p>
        </w:tc>
      </w:tr>
      <w:tr w:rsidR="003A6663" w:rsidRPr="003A6663" w14:paraId="0E8F056F" w14:textId="77777777" w:rsidTr="003A6663">
        <w:tc>
          <w:tcPr>
            <w:tcW w:w="1701" w:type="dxa"/>
            <w:shd w:val="clear" w:color="auto" w:fill="auto"/>
          </w:tcPr>
          <w:p w14:paraId="65F83795"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45430000-0:</w:t>
            </w:r>
          </w:p>
        </w:tc>
        <w:tc>
          <w:tcPr>
            <w:tcW w:w="7628" w:type="dxa"/>
            <w:shd w:val="clear" w:color="auto" w:fill="auto"/>
          </w:tcPr>
          <w:p w14:paraId="7E794D14" w14:textId="77777777" w:rsidR="003A6663" w:rsidRPr="003A6663" w:rsidRDefault="003A6663" w:rsidP="00074600">
            <w:pPr>
              <w:adjustRightInd w:val="0"/>
              <w:spacing w:after="0" w:line="240" w:lineRule="auto"/>
              <w:ind w:left="34" w:right="135"/>
              <w:rPr>
                <w:rFonts w:ascii="Cambria" w:eastAsia="Calibri" w:hAnsi="Cambria"/>
                <w:b/>
                <w:bCs/>
                <w:color w:val="000000" w:themeColor="text1"/>
                <w:sz w:val="20"/>
                <w:szCs w:val="20"/>
              </w:rPr>
            </w:pPr>
            <w:r w:rsidRPr="003A6663">
              <w:rPr>
                <w:rFonts w:ascii="Cambria" w:eastAsia="Calibri" w:hAnsi="Cambria"/>
                <w:color w:val="000000" w:themeColor="text1"/>
                <w:sz w:val="20"/>
                <w:szCs w:val="20"/>
              </w:rPr>
              <w:t>Pokrywanie podłóg i ścian</w:t>
            </w:r>
          </w:p>
        </w:tc>
      </w:tr>
      <w:tr w:rsidR="003A6663" w:rsidRPr="003A6663" w14:paraId="76900905" w14:textId="77777777" w:rsidTr="003A6663">
        <w:tc>
          <w:tcPr>
            <w:tcW w:w="1701" w:type="dxa"/>
            <w:shd w:val="clear" w:color="auto" w:fill="auto"/>
          </w:tcPr>
          <w:p w14:paraId="1FD02EE5"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45440000-4:</w:t>
            </w:r>
          </w:p>
        </w:tc>
        <w:tc>
          <w:tcPr>
            <w:tcW w:w="7628" w:type="dxa"/>
            <w:shd w:val="clear" w:color="auto" w:fill="auto"/>
          </w:tcPr>
          <w:p w14:paraId="10A3CA2E"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Roboty malarskie i szklarskie</w:t>
            </w:r>
          </w:p>
        </w:tc>
      </w:tr>
      <w:tr w:rsidR="003A6663" w:rsidRPr="003A6663" w14:paraId="2508A6B0" w14:textId="77777777" w:rsidTr="003A6663">
        <w:tc>
          <w:tcPr>
            <w:tcW w:w="1701" w:type="dxa"/>
            <w:shd w:val="clear" w:color="auto" w:fill="auto"/>
          </w:tcPr>
          <w:p w14:paraId="0EB6FB82"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45450000-6:</w:t>
            </w:r>
          </w:p>
        </w:tc>
        <w:tc>
          <w:tcPr>
            <w:tcW w:w="7628" w:type="dxa"/>
            <w:shd w:val="clear" w:color="auto" w:fill="auto"/>
          </w:tcPr>
          <w:p w14:paraId="1CDB52EA" w14:textId="77777777" w:rsidR="003A6663" w:rsidRPr="003A6663" w:rsidRDefault="003A6663" w:rsidP="00074600">
            <w:pPr>
              <w:adjustRightInd w:val="0"/>
              <w:spacing w:after="0" w:line="240" w:lineRule="auto"/>
              <w:ind w:left="34" w:right="135"/>
              <w:rPr>
                <w:rFonts w:ascii="Cambria" w:eastAsia="Calibri" w:hAnsi="Cambria"/>
                <w:color w:val="000000" w:themeColor="text1"/>
                <w:sz w:val="20"/>
                <w:szCs w:val="20"/>
              </w:rPr>
            </w:pPr>
            <w:r w:rsidRPr="003A6663">
              <w:rPr>
                <w:rFonts w:ascii="Cambria" w:eastAsia="Calibri" w:hAnsi="Cambria"/>
                <w:color w:val="000000" w:themeColor="text1"/>
                <w:sz w:val="20"/>
                <w:szCs w:val="20"/>
              </w:rPr>
              <w:t>Roboty budowlane wykończeniowe, pozostałe</w:t>
            </w:r>
          </w:p>
        </w:tc>
      </w:tr>
    </w:tbl>
    <w:p w14:paraId="57EF72F2" w14:textId="77777777" w:rsidR="003A6663" w:rsidRPr="003A6663" w:rsidRDefault="003A6663" w:rsidP="00074600">
      <w:pPr>
        <w:pStyle w:val="Standard"/>
        <w:jc w:val="center"/>
        <w:rPr>
          <w:rFonts w:ascii="Cambria" w:hAnsi="Cambria"/>
          <w:i/>
          <w:iCs/>
          <w:color w:val="000000" w:themeColor="text1"/>
          <w:sz w:val="24"/>
          <w:szCs w:val="24"/>
        </w:rPr>
      </w:pPr>
    </w:p>
    <w:p w14:paraId="69D1FA02" w14:textId="77777777" w:rsidR="003A6663" w:rsidRPr="003A6663" w:rsidRDefault="003A6663" w:rsidP="00074600">
      <w:pPr>
        <w:pStyle w:val="Bezodstpw"/>
        <w:suppressAutoHyphens w:val="0"/>
        <w:jc w:val="center"/>
        <w:outlineLvl w:val="0"/>
        <w:rPr>
          <w:rFonts w:ascii="Cambria" w:hAnsi="Cambria" w:cs="Times New Roman"/>
          <w:i/>
          <w:iCs/>
          <w:color w:val="000000" w:themeColor="text1"/>
          <w:sz w:val="24"/>
          <w:szCs w:val="24"/>
        </w:rPr>
      </w:pPr>
      <w:r w:rsidRPr="003A6663">
        <w:rPr>
          <w:rFonts w:ascii="Cambria" w:hAnsi="Cambria" w:cs="Times New Roman"/>
          <w:i/>
          <w:iCs/>
          <w:color w:val="000000" w:themeColor="text1"/>
          <w:sz w:val="24"/>
          <w:szCs w:val="24"/>
        </w:rPr>
        <w:t>Zamówienie o wartości nieprzekraczającej kwoty określone w przepisach wydanych na podstawie art. 11 ust. 8 ustawy z dnia 29 stycznia 2004 r. - (Dz. U. z 2017r. poz. 1579) - Prawo zamówień publicznych</w:t>
      </w:r>
    </w:p>
    <w:p w14:paraId="3CCD0485" w14:textId="77777777" w:rsidR="00625050" w:rsidRDefault="00625050" w:rsidP="00625050">
      <w:pPr>
        <w:spacing w:after="0"/>
        <w:rPr>
          <w:rFonts w:ascii="Cambria" w:hAnsi="Cambria" w:cs="Arial"/>
          <w:bCs/>
          <w:i/>
          <w:color w:val="000000"/>
          <w:kern w:val="36"/>
          <w:sz w:val="20"/>
          <w:szCs w:val="24"/>
          <w:lang w:eastAsia="pl-PL"/>
        </w:rPr>
      </w:pPr>
      <w:r w:rsidRPr="00625050">
        <w:rPr>
          <w:rFonts w:ascii="Cambria" w:hAnsi="Cambria" w:cs="Arial"/>
          <w:bCs/>
          <w:i/>
          <w:color w:val="000000"/>
          <w:kern w:val="36"/>
          <w:sz w:val="20"/>
          <w:szCs w:val="24"/>
          <w:lang w:eastAsia="pl-PL"/>
        </w:rPr>
        <w:t xml:space="preserve"> </w:t>
      </w:r>
    </w:p>
    <w:p w14:paraId="7D577721" w14:textId="203344ED" w:rsidR="00625050" w:rsidRPr="00DC450E" w:rsidRDefault="00625050" w:rsidP="00625050">
      <w:pPr>
        <w:spacing w:after="0"/>
        <w:rPr>
          <w:rFonts w:ascii="Cambria" w:hAnsi="Cambria" w:cs="Arial"/>
          <w:bCs/>
          <w:i/>
          <w:color w:val="000000"/>
          <w:kern w:val="36"/>
          <w:sz w:val="20"/>
          <w:szCs w:val="24"/>
          <w:lang w:eastAsia="pl-PL"/>
        </w:rPr>
      </w:pPr>
      <w:r w:rsidRPr="00DC450E">
        <w:rPr>
          <w:rFonts w:ascii="Cambria" w:hAnsi="Cambria" w:cs="Arial"/>
          <w:bCs/>
          <w:i/>
          <w:color w:val="000000"/>
          <w:kern w:val="36"/>
          <w:sz w:val="20"/>
          <w:szCs w:val="24"/>
          <w:lang w:eastAsia="pl-PL"/>
        </w:rPr>
        <w:t>Data modyfikacji: 25 styczeń 2018r.</w:t>
      </w:r>
    </w:p>
    <w:p w14:paraId="5F28D767" w14:textId="5CB2D2D2" w:rsidR="00074600" w:rsidRDefault="00625050">
      <w:pPr>
        <w:rPr>
          <w:rFonts w:ascii="Cambria" w:hAnsi="Cambria" w:cstheme="minorHAnsi"/>
          <w:sz w:val="24"/>
          <w:szCs w:val="24"/>
        </w:rPr>
      </w:pPr>
      <w:r>
        <w:rPr>
          <w:rFonts w:ascii="Cambria" w:hAnsi="Cambria"/>
          <w:noProof/>
          <w:sz w:val="24"/>
          <w:szCs w:val="24"/>
          <w:lang w:eastAsia="pl-PL"/>
        </w:rPr>
        <mc:AlternateContent>
          <mc:Choice Requires="wpg">
            <w:drawing>
              <wp:anchor distT="0" distB="0" distL="114300" distR="114300" simplePos="0" relativeHeight="251659264" behindDoc="0" locked="0" layoutInCell="1" allowOverlap="1" wp14:anchorId="738BA8E1" wp14:editId="3BDAD52A">
                <wp:simplePos x="0" y="0"/>
                <wp:positionH relativeFrom="column">
                  <wp:posOffset>0</wp:posOffset>
                </wp:positionH>
                <wp:positionV relativeFrom="paragraph">
                  <wp:posOffset>247650</wp:posOffset>
                </wp:positionV>
                <wp:extent cx="5687585" cy="542096"/>
                <wp:effectExtent l="0" t="0" r="8890" b="0"/>
                <wp:wrapNone/>
                <wp:docPr id="7" name="Grupa 7"/>
                <wp:cNvGraphicFramePr/>
                <a:graphic xmlns:a="http://schemas.openxmlformats.org/drawingml/2006/main">
                  <a:graphicData uri="http://schemas.microsoft.com/office/word/2010/wordprocessingGroup">
                    <wpg:wgp>
                      <wpg:cNvGrpSpPr/>
                      <wpg:grpSpPr>
                        <a:xfrm>
                          <a:off x="0" y="0"/>
                          <a:ext cx="5687585" cy="542096"/>
                          <a:chOff x="0" y="0"/>
                          <a:chExt cx="5687585" cy="542096"/>
                        </a:xfrm>
                      </wpg:grpSpPr>
                      <pic:pic xmlns:pic="http://schemas.openxmlformats.org/drawingml/2006/picture">
                        <pic:nvPicPr>
                          <pic:cNvPr id="1" name="Obraz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V="1">
                            <a:off x="0" y="71561"/>
                            <a:ext cx="704850" cy="470535"/>
                          </a:xfrm>
                          <a:prstGeom prst="rect">
                            <a:avLst/>
                          </a:prstGeom>
                        </pic:spPr>
                      </pic:pic>
                      <pic:pic xmlns:pic="http://schemas.openxmlformats.org/drawingml/2006/picture">
                        <pic:nvPicPr>
                          <pic:cNvPr id="2" name="Obraz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02797" y="71561"/>
                            <a:ext cx="1228725" cy="462280"/>
                          </a:xfrm>
                          <a:prstGeom prst="rect">
                            <a:avLst/>
                          </a:prstGeom>
                        </pic:spPr>
                      </pic:pic>
                      <pic:pic xmlns:pic="http://schemas.openxmlformats.org/drawingml/2006/picture">
                        <pic:nvPicPr>
                          <pic:cNvPr id="3" name="Obraz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530380" y="79513"/>
                            <a:ext cx="371475" cy="453390"/>
                          </a:xfrm>
                          <a:prstGeom prst="rect">
                            <a:avLst/>
                          </a:prstGeom>
                        </pic:spPr>
                      </pic:pic>
                      <pic:pic xmlns:pic="http://schemas.openxmlformats.org/drawingml/2006/picture">
                        <pic:nvPicPr>
                          <pic:cNvPr id="6" name="Obraz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874150" y="0"/>
                            <a:ext cx="813435" cy="534035"/>
                          </a:xfrm>
                          <a:prstGeom prst="rect">
                            <a:avLst/>
                          </a:prstGeom>
                        </pic:spPr>
                      </pic:pic>
                    </wpg:wgp>
                  </a:graphicData>
                </a:graphic>
              </wp:anchor>
            </w:drawing>
          </mc:Choice>
          <mc:Fallback>
            <w:pict>
              <v:group w14:anchorId="7B71FDF5" id="Grupa 7" o:spid="_x0000_s1026" style="position:absolute;margin-left:0;margin-top:19.5pt;width:447.85pt;height:42.7pt;z-index:251659264" coordsize="56875,54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15;width:7048;height:47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vQBu9AAAA2gAAAA8AAABkcnMvZG93bnJldi54bWxET8uqwjAQ3V/wH8IIbi6a2oVcqlEkILhx&#10;4WNzd0MzNsVmUppY698bQXA1HM5zVpvBNaKnLtSeFcxnGQji0puaKwWX8276ByJEZIONZ1LwpACb&#10;9ehnhYXxDz5Sf4qVSCEcClRgY2wLKUNpyWGY+ZY4cVffOYwJdpU0HT5SuGtknmUL6bDm1GCxJW2p&#10;vJ3uTkGvF7///ZbJ8nn3vOa5PgStlZqMh+0SRKQhfsUf996k+fB+5X3l+g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C9AG70AAADaAAAADwAAAAAAAAAAAAAAAACfAgAAZHJz&#10;L2Rvd25yZXYueG1sUEsFBgAAAAAEAAQA9wAAAIkDAAAAAA==&#10;">
                  <v:imagedata r:id="rId14" o:title=""/>
                  <v:path arrowok="t"/>
                </v:shape>
                <v:shape id="Obraz 2" o:spid="_x0000_s1028" type="#_x0000_t75" style="position:absolute;left:15027;top:715;width:12288;height:4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qY47CAAAA2gAAAA8AAABkcnMvZG93bnJldi54bWxEj0+LwjAUxO+C3yE8YW+a2sNSq1FEkF2X&#10;vfjv4O3RPNti81KbaNtvv1kQPA4z8xtmsepMJZ7UuNKygukkAkGcWV1yruB03I4TEM4ja6wsk4Ke&#10;HKyWw8ECU21b3tPz4HMRIOxSVFB4X6dSuqwgg25ia+LgXW1j0AfZ5FI32Aa4qWQcRZ/SYMlhocCa&#10;NgVlt8PDKGh/dl+z+JLl9/6cRL9Jb+K+Mkp9jLr1HISnzr/Dr/a3VhDD/5Vw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KmOOwgAAANoAAAAPAAAAAAAAAAAAAAAAAJ8C&#10;AABkcnMvZG93bnJldi54bWxQSwUGAAAAAAQABAD3AAAAjgMAAAAA&#10;">
                  <v:imagedata r:id="rId15" o:title=""/>
                  <v:path arrowok="t"/>
                </v:shape>
                <v:shape id="Obraz 3" o:spid="_x0000_s1029" type="#_x0000_t75" style="position:absolute;left:35303;top:795;width:3715;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DGzDAAAA2gAAAA8AAABkcnMvZG93bnJldi54bWxEj0trwzAQhO+B/AexgV5KIiclD9woIRRK&#10;H7e4xefF2kom1sqxVMf991UgkOMwM98w2/3gGtFTF2rPCuazDARx5XXNRsH31+t0AyJEZI2NZ1Lw&#10;RwH2u/Foi7n2Fz5SX0QjEoRDjgpsjG0uZagsOQwz3xIn78d3DmOSnZG6w0uCu0YusmwlHdacFiy2&#10;9GKpOhW/TsHnW7+sNsvy0YTClouP9flUm7NSD5Ph8Awi0hDv4Vv7XSt4guuVd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gMbMMAAADaAAAADwAAAAAAAAAAAAAAAACf&#10;AgAAZHJzL2Rvd25yZXYueG1sUEsFBgAAAAAEAAQA9wAAAI8DAAAAAA==&#10;">
                  <v:imagedata r:id="rId16" o:title=""/>
                  <v:path arrowok="t"/>
                </v:shape>
                <v:shape id="Obraz 6" o:spid="_x0000_s1030" type="#_x0000_t75" style="position:absolute;left:48741;width:8134;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FvxTAAAAA2gAAAA8AAABkcnMvZG93bnJldi54bWxEj1uLwjAUhN+F/Q/hLOybpuuCl2osUlR8&#10;9QK+HptjW7Y5KUm09d8bYWEfh5n5hllmvWnEg5yvLSv4HiUgiAuray4VnE/b4QyED8gaG8uk4Eke&#10;stXHYImpth0f6HEMpYgQ9ikqqEJoUyl9UZFBP7ItcfRu1hkMUbpSaoddhJtGjpNkIg3WHBcqbCmv&#10;qPg93o0C3l3muUFz6Q777U8op05fN1Olvj779QJEoD78h//ae61gAu8r8QbI1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QW/FMAAAADaAAAADwAAAAAAAAAAAAAAAACfAgAA&#10;ZHJzL2Rvd25yZXYueG1sUEsFBgAAAAAEAAQA9wAAAIwDAAAAAA==&#10;">
                  <v:imagedata r:id="rId17" o:title=""/>
                  <v:path arrowok="t"/>
                </v:shape>
              </v:group>
            </w:pict>
          </mc:Fallback>
        </mc:AlternateContent>
      </w:r>
    </w:p>
    <w:p w14:paraId="70DDCAC6" w14:textId="7B829C4B" w:rsidR="00625050" w:rsidRDefault="00625050">
      <w:pPr>
        <w:rPr>
          <w:rFonts w:ascii="Cambria" w:hAnsi="Cambria" w:cstheme="minorHAnsi"/>
          <w:sz w:val="24"/>
          <w:szCs w:val="24"/>
        </w:rPr>
      </w:pPr>
      <w:r>
        <w:rPr>
          <w:rFonts w:ascii="Cambria" w:hAnsi="Cambria" w:cstheme="minorHAnsi"/>
          <w:sz w:val="24"/>
          <w:szCs w:val="24"/>
        </w:rPr>
        <w:br w:type="page"/>
      </w:r>
    </w:p>
    <w:p w14:paraId="76A5C880" w14:textId="5EA81295" w:rsidR="005D7192" w:rsidRPr="003A6663" w:rsidRDefault="00154F83" w:rsidP="003A6663">
      <w:pPr>
        <w:pStyle w:val="Bezodstpw"/>
        <w:suppressAutoHyphens w:val="0"/>
        <w:jc w:val="both"/>
        <w:outlineLvl w:val="0"/>
        <w:rPr>
          <w:rFonts w:ascii="Cambria" w:hAnsi="Cambria" w:cstheme="minorHAnsi"/>
          <w:b/>
          <w:i/>
          <w:color w:val="auto"/>
          <w:kern w:val="0"/>
          <w:sz w:val="24"/>
          <w:szCs w:val="24"/>
          <w:lang w:eastAsia="en-US" w:bidi="ar-SA"/>
        </w:rPr>
      </w:pPr>
      <w:r w:rsidRPr="003A6663">
        <w:rPr>
          <w:rFonts w:ascii="Cambria" w:hAnsi="Cambria" w:cstheme="minorHAnsi"/>
          <w:color w:val="auto"/>
          <w:kern w:val="0"/>
          <w:sz w:val="24"/>
          <w:szCs w:val="24"/>
          <w:lang w:eastAsia="en-US" w:bidi="ar-SA"/>
        </w:rPr>
        <w:lastRenderedPageBreak/>
        <w:t>Wzór u</w:t>
      </w:r>
      <w:r w:rsidR="005D7192" w:rsidRPr="003A6663">
        <w:rPr>
          <w:rFonts w:ascii="Cambria" w:hAnsi="Cambria" w:cstheme="minorHAnsi"/>
          <w:color w:val="auto"/>
          <w:kern w:val="0"/>
          <w:sz w:val="24"/>
          <w:szCs w:val="24"/>
          <w:lang w:eastAsia="en-US" w:bidi="ar-SA"/>
        </w:rPr>
        <w:t>mow</w:t>
      </w:r>
      <w:r w:rsidRPr="003A6663">
        <w:rPr>
          <w:rFonts w:ascii="Cambria" w:hAnsi="Cambria" w:cstheme="minorHAnsi"/>
          <w:color w:val="auto"/>
          <w:kern w:val="0"/>
          <w:sz w:val="24"/>
          <w:szCs w:val="24"/>
          <w:lang w:eastAsia="en-US" w:bidi="ar-SA"/>
        </w:rPr>
        <w:t>y</w:t>
      </w:r>
      <w:r w:rsidR="005D7192" w:rsidRPr="003A6663">
        <w:rPr>
          <w:rFonts w:ascii="Cambria" w:hAnsi="Cambria" w:cstheme="minorHAnsi"/>
          <w:color w:val="auto"/>
          <w:kern w:val="0"/>
          <w:sz w:val="24"/>
          <w:szCs w:val="24"/>
          <w:lang w:eastAsia="en-US" w:bidi="ar-SA"/>
        </w:rPr>
        <w:t xml:space="preserve"> na </w:t>
      </w:r>
      <w:r w:rsidRPr="003A6663">
        <w:rPr>
          <w:rFonts w:ascii="Cambria" w:hAnsi="Cambria" w:cstheme="minorHAnsi"/>
          <w:sz w:val="24"/>
          <w:szCs w:val="24"/>
        </w:rPr>
        <w:t xml:space="preserve">zaprojektowanie i wykonanie robót budowlanych w ramach Zadania pn. </w:t>
      </w:r>
      <w:r w:rsidR="003A6663">
        <w:rPr>
          <w:rFonts w:ascii="Cambria" w:hAnsi="Cambria" w:cstheme="minorHAnsi"/>
          <w:b/>
          <w:sz w:val="24"/>
          <w:szCs w:val="24"/>
        </w:rPr>
        <w:t>Przebudowa</w:t>
      </w:r>
      <w:r w:rsidR="003A6663" w:rsidRPr="00FB7DC6">
        <w:rPr>
          <w:rFonts w:ascii="Cambria" w:eastAsia="Calibri" w:hAnsi="Cambria" w:cs="Times New Roman"/>
          <w:b/>
          <w:sz w:val="24"/>
        </w:rPr>
        <w:t xml:space="preserve"> sieci wodociągowej w m. Liszna oraz rozbudow</w:t>
      </w:r>
      <w:r w:rsidR="003A6663">
        <w:rPr>
          <w:rFonts w:ascii="Cambria" w:eastAsia="Calibri" w:hAnsi="Cambria" w:cs="Times New Roman"/>
          <w:b/>
          <w:sz w:val="24"/>
        </w:rPr>
        <w:t>a</w:t>
      </w:r>
      <w:r w:rsidR="003A6663" w:rsidRPr="00FB7DC6">
        <w:rPr>
          <w:rFonts w:ascii="Cambria" w:eastAsia="Calibri" w:hAnsi="Cambria" w:cs="Times New Roman"/>
          <w:b/>
          <w:sz w:val="24"/>
        </w:rPr>
        <w:t xml:space="preserve"> oczyszczalni ścieków w m. Cisnej</w:t>
      </w:r>
      <w:r w:rsidR="003A6663">
        <w:rPr>
          <w:rFonts w:ascii="Cambria" w:eastAsia="Calibri" w:hAnsi="Cambria" w:cs="Times New Roman"/>
          <w:b/>
          <w:sz w:val="24"/>
        </w:rPr>
        <w:t>.</w:t>
      </w:r>
    </w:p>
    <w:p w14:paraId="5109D6A0" w14:textId="77777777" w:rsidR="005D7192" w:rsidRPr="003A6663" w:rsidRDefault="005D7192" w:rsidP="00023BFF">
      <w:pPr>
        <w:pStyle w:val="Bezodstpw"/>
        <w:suppressAutoHyphens w:val="0"/>
        <w:jc w:val="center"/>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Nr umowy ____________</w:t>
      </w:r>
    </w:p>
    <w:p w14:paraId="017BA959" w14:textId="77777777" w:rsidR="005D7192" w:rsidRPr="003A6663" w:rsidRDefault="005D7192" w:rsidP="00023BFF">
      <w:pPr>
        <w:pStyle w:val="Bezodstpw"/>
        <w:suppressAutoHyphens w:val="0"/>
        <w:jc w:val="both"/>
        <w:rPr>
          <w:rFonts w:ascii="Cambria" w:hAnsi="Cambria" w:cstheme="minorHAnsi"/>
          <w:b/>
          <w:color w:val="auto"/>
          <w:kern w:val="0"/>
          <w:sz w:val="24"/>
          <w:szCs w:val="24"/>
          <w:lang w:eastAsia="en-US" w:bidi="ar-SA"/>
        </w:rPr>
      </w:pPr>
    </w:p>
    <w:p w14:paraId="74AB255C" w14:textId="77777777" w:rsidR="00E23DCC" w:rsidRPr="003A6663" w:rsidRDefault="00E23DCC" w:rsidP="00023BFF">
      <w:pPr>
        <w:pStyle w:val="Bezodstpw"/>
        <w:suppressAutoHyphens w:val="0"/>
        <w:jc w:val="both"/>
        <w:rPr>
          <w:rFonts w:ascii="Cambria" w:hAnsi="Cambria" w:cstheme="minorHAnsi"/>
          <w:color w:val="auto"/>
          <w:kern w:val="0"/>
          <w:sz w:val="24"/>
          <w:szCs w:val="24"/>
          <w:lang w:eastAsia="en-US" w:bidi="ar-SA"/>
        </w:rPr>
      </w:pPr>
    </w:p>
    <w:p w14:paraId="001C5A0F" w14:textId="3FD4D2EE"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Zawarta w dniu __ ___________ 201</w:t>
      </w:r>
      <w:r w:rsidR="00C866FD">
        <w:rPr>
          <w:rFonts w:ascii="Cambria" w:hAnsi="Cambria" w:cstheme="minorHAnsi"/>
          <w:color w:val="auto"/>
          <w:kern w:val="0"/>
          <w:sz w:val="24"/>
          <w:szCs w:val="24"/>
          <w:lang w:eastAsia="en-US" w:bidi="ar-SA"/>
        </w:rPr>
        <w:t>8</w:t>
      </w:r>
      <w:r w:rsidR="009A0786" w:rsidRPr="003A6663">
        <w:rPr>
          <w:rFonts w:ascii="Cambria" w:hAnsi="Cambria" w:cstheme="minorHAnsi"/>
          <w:color w:val="auto"/>
          <w:kern w:val="0"/>
          <w:sz w:val="24"/>
          <w:szCs w:val="24"/>
          <w:lang w:eastAsia="en-US" w:bidi="ar-SA"/>
        </w:rPr>
        <w:t xml:space="preserve"> </w:t>
      </w:r>
      <w:r w:rsidRPr="003A6663">
        <w:rPr>
          <w:rFonts w:ascii="Cambria" w:hAnsi="Cambria" w:cstheme="minorHAnsi"/>
          <w:color w:val="auto"/>
          <w:kern w:val="0"/>
          <w:sz w:val="24"/>
          <w:szCs w:val="24"/>
          <w:lang w:eastAsia="en-US" w:bidi="ar-SA"/>
        </w:rPr>
        <w:t xml:space="preserve">r. w </w:t>
      </w:r>
      <w:r w:rsidR="00625050">
        <w:rPr>
          <w:rFonts w:ascii="Cambria" w:hAnsi="Cambria" w:cstheme="minorHAnsi"/>
          <w:color w:val="auto"/>
          <w:kern w:val="0"/>
          <w:sz w:val="24"/>
          <w:szCs w:val="24"/>
          <w:lang w:eastAsia="en-US" w:bidi="ar-SA"/>
        </w:rPr>
        <w:t>Cisnej</w:t>
      </w:r>
      <w:r w:rsidRPr="003A6663">
        <w:rPr>
          <w:rFonts w:ascii="Cambria" w:hAnsi="Cambria" w:cstheme="minorHAnsi"/>
          <w:color w:val="auto"/>
          <w:kern w:val="0"/>
          <w:sz w:val="24"/>
          <w:szCs w:val="24"/>
          <w:lang w:eastAsia="en-US" w:bidi="ar-SA"/>
        </w:rPr>
        <w:t>, pomiędzy:</w:t>
      </w:r>
    </w:p>
    <w:p w14:paraId="5AB790B2"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35A40402" w14:textId="537CC0AC" w:rsidR="003A6663" w:rsidRPr="003A6663" w:rsidRDefault="003A6663" w:rsidP="003A6663">
      <w:pPr>
        <w:pStyle w:val="Bezodstpw"/>
        <w:numPr>
          <w:ilvl w:val="0"/>
          <w:numId w:val="32"/>
        </w:numPr>
        <w:suppressAutoHyphens w:val="0"/>
        <w:spacing w:line="276" w:lineRule="auto"/>
        <w:ind w:left="426"/>
        <w:jc w:val="both"/>
        <w:rPr>
          <w:rFonts w:ascii="Cambria" w:hAnsi="Cambria" w:cs="Times New Roman"/>
          <w:sz w:val="24"/>
          <w:szCs w:val="24"/>
        </w:rPr>
      </w:pPr>
      <w:r w:rsidRPr="003A6663">
        <w:rPr>
          <w:rFonts w:ascii="Cambria" w:hAnsi="Cambria" w:cs="Times New Roman"/>
          <w:b/>
          <w:bCs/>
          <w:sz w:val="24"/>
          <w:szCs w:val="24"/>
        </w:rPr>
        <w:t>Gminą</w:t>
      </w:r>
      <w:r w:rsidRPr="003A6663">
        <w:rPr>
          <w:rFonts w:ascii="Cambria" w:eastAsia="Arial Narrow" w:hAnsi="Cambria" w:cs="Times New Roman"/>
          <w:b/>
          <w:bCs/>
          <w:sz w:val="24"/>
          <w:szCs w:val="24"/>
        </w:rPr>
        <w:t xml:space="preserve"> </w:t>
      </w:r>
      <w:r w:rsidRPr="003A6663">
        <w:rPr>
          <w:rFonts w:ascii="Cambria" w:hAnsi="Cambria" w:cs="Times New Roman"/>
          <w:b/>
          <w:bCs/>
          <w:sz w:val="24"/>
          <w:szCs w:val="24"/>
        </w:rPr>
        <w:t>Cisna, 38-607 Cisna 49</w:t>
      </w:r>
      <w:r w:rsidRPr="003A6663">
        <w:rPr>
          <w:rFonts w:ascii="Cambria" w:hAnsi="Cambria" w:cs="Times New Roman"/>
          <w:sz w:val="24"/>
          <w:szCs w:val="24"/>
        </w:rPr>
        <w:t>,</w:t>
      </w:r>
      <w:r w:rsidRPr="003A6663">
        <w:rPr>
          <w:rFonts w:ascii="Cambria" w:eastAsia="Arial Narrow" w:hAnsi="Cambria" w:cs="Times New Roman"/>
          <w:sz w:val="24"/>
          <w:szCs w:val="24"/>
        </w:rPr>
        <w:t xml:space="preserve"> </w:t>
      </w:r>
      <w:r w:rsidRPr="003A6663">
        <w:rPr>
          <w:rFonts w:ascii="Cambria" w:hAnsi="Cambria" w:cs="Times New Roman"/>
          <w:sz w:val="24"/>
          <w:szCs w:val="24"/>
        </w:rPr>
        <w:t>reprezentowan</w:t>
      </w:r>
      <w:r w:rsidRPr="003A6663">
        <w:rPr>
          <w:rFonts w:ascii="Cambria" w:eastAsia="TimesNewRoman" w:hAnsi="Cambria" w:cs="Times New Roman"/>
          <w:sz w:val="24"/>
          <w:szCs w:val="24"/>
        </w:rPr>
        <w:t>ą</w:t>
      </w:r>
      <w:r w:rsidRPr="003A6663">
        <w:rPr>
          <w:rFonts w:ascii="Cambria" w:eastAsia="Arial Narrow" w:hAnsi="Cambria" w:cs="Times New Roman"/>
          <w:sz w:val="24"/>
          <w:szCs w:val="24"/>
        </w:rPr>
        <w:t xml:space="preserve"> </w:t>
      </w:r>
      <w:r w:rsidRPr="003A6663">
        <w:rPr>
          <w:rFonts w:ascii="Cambria" w:hAnsi="Cambria" w:cs="Times New Roman"/>
          <w:sz w:val="24"/>
          <w:szCs w:val="24"/>
        </w:rPr>
        <w:t>przez:</w:t>
      </w:r>
    </w:p>
    <w:p w14:paraId="703A9F0F" w14:textId="77777777" w:rsidR="003A6663" w:rsidRPr="003A6663" w:rsidRDefault="003A6663" w:rsidP="003A6663">
      <w:pPr>
        <w:autoSpaceDE w:val="0"/>
        <w:spacing w:after="0"/>
        <w:jc w:val="both"/>
        <w:rPr>
          <w:rFonts w:ascii="Cambria" w:eastAsia="Lucida Sans Unicode" w:hAnsi="Cambria"/>
          <w:sz w:val="24"/>
          <w:szCs w:val="24"/>
        </w:rPr>
      </w:pPr>
      <w:r w:rsidRPr="003A6663">
        <w:rPr>
          <w:rFonts w:ascii="Cambria" w:hAnsi="Cambria"/>
          <w:sz w:val="24"/>
          <w:szCs w:val="24"/>
        </w:rPr>
        <w:t>Wójta Gminy Cisna</w:t>
      </w:r>
      <w:r w:rsidRPr="003A6663">
        <w:rPr>
          <w:rFonts w:ascii="Cambria" w:eastAsia="Arial Narrow" w:hAnsi="Cambria"/>
          <w:sz w:val="24"/>
          <w:szCs w:val="24"/>
        </w:rPr>
        <w:t xml:space="preserve"> – </w:t>
      </w:r>
      <w:r w:rsidRPr="003A6663">
        <w:rPr>
          <w:rFonts w:ascii="Cambria" w:hAnsi="Cambria"/>
          <w:sz w:val="24"/>
          <w:szCs w:val="24"/>
        </w:rPr>
        <w:t>Renatę Szczepańską,</w:t>
      </w:r>
    </w:p>
    <w:p w14:paraId="41ABB66C" w14:textId="13F4F697" w:rsidR="005D7192" w:rsidRPr="003A6663" w:rsidRDefault="003A6663" w:rsidP="003A6663">
      <w:pPr>
        <w:pStyle w:val="Bezodstpw"/>
        <w:suppressAutoHyphens w:val="0"/>
        <w:spacing w:line="276" w:lineRule="auto"/>
        <w:jc w:val="both"/>
        <w:rPr>
          <w:rFonts w:ascii="Cambria" w:hAnsi="Cambria" w:cstheme="minorHAnsi"/>
          <w:color w:val="auto"/>
          <w:kern w:val="0"/>
          <w:sz w:val="24"/>
          <w:szCs w:val="24"/>
          <w:lang w:eastAsia="en-US" w:bidi="ar-SA"/>
        </w:rPr>
      </w:pPr>
      <w:r w:rsidRPr="003A6663">
        <w:rPr>
          <w:rFonts w:ascii="Cambria" w:hAnsi="Cambria" w:cs="Times New Roman"/>
          <w:sz w:val="24"/>
          <w:szCs w:val="24"/>
        </w:rPr>
        <w:t>przy</w:t>
      </w:r>
      <w:r w:rsidRPr="003A6663">
        <w:rPr>
          <w:rFonts w:ascii="Cambria" w:eastAsia="Arial Narrow" w:hAnsi="Cambria" w:cs="Times New Roman"/>
          <w:sz w:val="24"/>
          <w:szCs w:val="24"/>
        </w:rPr>
        <w:t xml:space="preserve"> kontrasygnacie </w:t>
      </w:r>
      <w:r w:rsidRPr="003A6663">
        <w:rPr>
          <w:rFonts w:ascii="Cambria" w:hAnsi="Cambria" w:cs="Times New Roman"/>
          <w:sz w:val="24"/>
          <w:szCs w:val="24"/>
        </w:rPr>
        <w:t>Skarbnika</w:t>
      </w:r>
      <w:r w:rsidRPr="003A6663">
        <w:rPr>
          <w:rFonts w:ascii="Cambria" w:eastAsia="Arial Narrow" w:hAnsi="Cambria" w:cs="Times New Roman"/>
          <w:sz w:val="24"/>
          <w:szCs w:val="24"/>
        </w:rPr>
        <w:t xml:space="preserve"> </w:t>
      </w:r>
      <w:r w:rsidRPr="003A6663">
        <w:rPr>
          <w:rFonts w:ascii="Cambria" w:hAnsi="Cambria" w:cs="Times New Roman"/>
          <w:sz w:val="24"/>
          <w:szCs w:val="24"/>
        </w:rPr>
        <w:t>Gminy</w:t>
      </w:r>
      <w:r w:rsidRPr="003A6663">
        <w:rPr>
          <w:rFonts w:ascii="Cambria" w:eastAsia="Arial Narrow" w:hAnsi="Cambria" w:cs="Times New Roman"/>
          <w:sz w:val="24"/>
          <w:szCs w:val="24"/>
        </w:rPr>
        <w:t xml:space="preserve"> – </w:t>
      </w:r>
      <w:r w:rsidRPr="003A6663">
        <w:rPr>
          <w:rFonts w:ascii="Cambria" w:eastAsia="TimesNewRoman" w:hAnsi="Cambria" w:cs="Times New Roman"/>
          <w:sz w:val="24"/>
          <w:szCs w:val="24"/>
        </w:rPr>
        <w:t>Jadwigi Leicht</w:t>
      </w:r>
    </w:p>
    <w:p w14:paraId="73823109" w14:textId="77777777" w:rsidR="002C7CD2" w:rsidRPr="003A6663" w:rsidRDefault="002C7CD2" w:rsidP="00023BFF">
      <w:pPr>
        <w:pStyle w:val="Bezodstpw"/>
        <w:suppressAutoHyphens w:val="0"/>
        <w:jc w:val="both"/>
        <w:rPr>
          <w:rFonts w:ascii="Cambria" w:hAnsi="Cambria" w:cstheme="minorHAnsi"/>
          <w:color w:val="auto"/>
          <w:kern w:val="0"/>
          <w:sz w:val="24"/>
          <w:szCs w:val="24"/>
          <w:lang w:eastAsia="en-US" w:bidi="ar-SA"/>
        </w:rPr>
      </w:pPr>
    </w:p>
    <w:p w14:paraId="64A0245F" w14:textId="77777777" w:rsidR="005D7192" w:rsidRPr="003A6663" w:rsidRDefault="002C7CD2" w:rsidP="00023BFF">
      <w:pPr>
        <w:pStyle w:val="Bezodstpw"/>
        <w:suppressAutoHyphens w:val="0"/>
        <w:jc w:val="both"/>
        <w:rPr>
          <w:rFonts w:ascii="Cambria" w:hAnsi="Cambria" w:cstheme="minorHAnsi"/>
          <w:b/>
          <w:color w:val="auto"/>
          <w:kern w:val="0"/>
          <w:sz w:val="24"/>
          <w:szCs w:val="24"/>
          <w:lang w:eastAsia="en-US" w:bidi="ar-SA"/>
        </w:rPr>
      </w:pPr>
      <w:r w:rsidRPr="003A6663">
        <w:rPr>
          <w:rFonts w:ascii="Cambria" w:hAnsi="Cambria" w:cstheme="minorHAnsi"/>
          <w:color w:val="auto"/>
          <w:kern w:val="0"/>
          <w:sz w:val="24"/>
          <w:szCs w:val="24"/>
          <w:lang w:eastAsia="en-US" w:bidi="ar-SA"/>
        </w:rPr>
        <w:t>z</w:t>
      </w:r>
      <w:r w:rsidR="005D7192" w:rsidRPr="003A6663">
        <w:rPr>
          <w:rFonts w:ascii="Cambria" w:hAnsi="Cambria" w:cstheme="minorHAnsi"/>
          <w:color w:val="auto"/>
          <w:kern w:val="0"/>
          <w:sz w:val="24"/>
          <w:szCs w:val="24"/>
          <w:lang w:eastAsia="en-US" w:bidi="ar-SA"/>
        </w:rPr>
        <w:t xml:space="preserve">waną w dalszej części niniejszej umowy </w:t>
      </w:r>
      <w:r w:rsidR="005D7192" w:rsidRPr="003A6663">
        <w:rPr>
          <w:rFonts w:ascii="Cambria" w:hAnsi="Cambria" w:cstheme="minorHAnsi"/>
          <w:b/>
          <w:color w:val="auto"/>
          <w:kern w:val="0"/>
          <w:sz w:val="24"/>
          <w:szCs w:val="24"/>
          <w:lang w:eastAsia="en-US" w:bidi="ar-SA"/>
        </w:rPr>
        <w:t>„Inwestorem”</w:t>
      </w:r>
      <w:r w:rsidR="00C73C7B" w:rsidRPr="003A6663">
        <w:rPr>
          <w:rFonts w:ascii="Cambria" w:hAnsi="Cambria" w:cstheme="minorHAnsi"/>
          <w:b/>
          <w:color w:val="auto"/>
          <w:kern w:val="0"/>
          <w:sz w:val="24"/>
          <w:szCs w:val="24"/>
          <w:lang w:eastAsia="en-US" w:bidi="ar-SA"/>
        </w:rPr>
        <w:t xml:space="preserve"> (</w:t>
      </w:r>
      <w:r w:rsidR="00695963" w:rsidRPr="003A6663">
        <w:rPr>
          <w:rFonts w:ascii="Cambria" w:hAnsi="Cambria" w:cstheme="minorHAnsi"/>
          <w:b/>
          <w:color w:val="auto"/>
          <w:kern w:val="0"/>
          <w:sz w:val="24"/>
          <w:szCs w:val="24"/>
          <w:lang w:eastAsia="en-US" w:bidi="ar-SA"/>
        </w:rPr>
        <w:t>Zamawiającym</w:t>
      </w:r>
      <w:r w:rsidR="00C73C7B" w:rsidRPr="003A6663">
        <w:rPr>
          <w:rFonts w:ascii="Cambria" w:hAnsi="Cambria" w:cstheme="minorHAnsi"/>
          <w:b/>
          <w:color w:val="auto"/>
          <w:kern w:val="0"/>
          <w:sz w:val="24"/>
          <w:szCs w:val="24"/>
          <w:lang w:eastAsia="en-US" w:bidi="ar-SA"/>
        </w:rPr>
        <w:t>)</w:t>
      </w:r>
    </w:p>
    <w:p w14:paraId="6EA04553" w14:textId="77777777" w:rsidR="005D7192" w:rsidRPr="003A6663" w:rsidRDefault="005D7192" w:rsidP="00023BFF">
      <w:pPr>
        <w:pStyle w:val="Bezodstpw"/>
        <w:suppressAutoHyphens w:val="0"/>
        <w:jc w:val="both"/>
        <w:rPr>
          <w:rFonts w:ascii="Cambria" w:hAnsi="Cambria" w:cstheme="minorHAnsi"/>
          <w:b/>
          <w:color w:val="auto"/>
          <w:kern w:val="0"/>
          <w:sz w:val="24"/>
          <w:szCs w:val="24"/>
          <w:lang w:eastAsia="en-US" w:bidi="ar-SA"/>
        </w:rPr>
      </w:pPr>
    </w:p>
    <w:p w14:paraId="159061D0" w14:textId="77777777" w:rsidR="005D7192" w:rsidRPr="003A6663" w:rsidRDefault="005D7192" w:rsidP="00023BFF">
      <w:pPr>
        <w:pStyle w:val="Bezodstpw"/>
        <w:suppressAutoHyphens w:val="0"/>
        <w:jc w:val="both"/>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a</w:t>
      </w:r>
    </w:p>
    <w:p w14:paraId="5F052853" w14:textId="77777777" w:rsidR="005D7192" w:rsidRPr="003A6663" w:rsidRDefault="005D7192" w:rsidP="00023BFF">
      <w:pPr>
        <w:pStyle w:val="Bezodstpw"/>
        <w:suppressAutoHyphens w:val="0"/>
        <w:jc w:val="both"/>
        <w:rPr>
          <w:rFonts w:ascii="Cambria" w:hAnsi="Cambria" w:cstheme="minorHAnsi"/>
          <w:b/>
          <w:color w:val="auto"/>
          <w:kern w:val="0"/>
          <w:sz w:val="24"/>
          <w:szCs w:val="24"/>
          <w:lang w:eastAsia="en-US" w:bidi="ar-SA"/>
        </w:rPr>
      </w:pPr>
    </w:p>
    <w:p w14:paraId="63E8E818" w14:textId="69774B98" w:rsidR="005D7192" w:rsidRPr="003A6663" w:rsidRDefault="005D7192" w:rsidP="00597B3F">
      <w:pPr>
        <w:pStyle w:val="Bezodstpw"/>
        <w:numPr>
          <w:ilvl w:val="0"/>
          <w:numId w:val="32"/>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7CD2" w:rsidRPr="003A6663">
        <w:rPr>
          <w:rFonts w:ascii="Cambria" w:hAnsi="Cambria" w:cstheme="minorHAnsi"/>
          <w:color w:val="auto"/>
          <w:kern w:val="0"/>
          <w:sz w:val="24"/>
          <w:szCs w:val="24"/>
          <w:lang w:eastAsia="en-US" w:bidi="ar-SA"/>
        </w:rPr>
        <w:t>_______________________________</w:t>
      </w:r>
      <w:r w:rsidR="00790C97" w:rsidRPr="003A6663">
        <w:rPr>
          <w:rFonts w:ascii="Cambria" w:hAnsi="Cambria" w:cstheme="minorHAnsi"/>
          <w:color w:val="auto"/>
          <w:kern w:val="0"/>
          <w:sz w:val="24"/>
          <w:szCs w:val="24"/>
          <w:lang w:eastAsia="en-US" w:bidi="ar-SA"/>
        </w:rPr>
        <w:t xml:space="preserve"> </w:t>
      </w:r>
      <w:r w:rsidR="002C7CD2" w:rsidRPr="003A6663">
        <w:rPr>
          <w:rFonts w:ascii="Cambria" w:hAnsi="Cambria" w:cstheme="minorHAnsi"/>
          <w:color w:val="auto"/>
          <w:kern w:val="0"/>
          <w:sz w:val="24"/>
          <w:szCs w:val="24"/>
          <w:lang w:eastAsia="en-US" w:bidi="ar-SA"/>
        </w:rPr>
        <w:t>z</w:t>
      </w:r>
      <w:r w:rsidRPr="003A6663">
        <w:rPr>
          <w:rFonts w:ascii="Cambria" w:hAnsi="Cambria" w:cstheme="minorHAnsi"/>
          <w:color w:val="auto"/>
          <w:kern w:val="0"/>
          <w:sz w:val="24"/>
          <w:szCs w:val="24"/>
          <w:lang w:eastAsia="en-US" w:bidi="ar-SA"/>
        </w:rPr>
        <w:t xml:space="preserve">waną/Zwanym w dalszej części niniejszej umowy </w:t>
      </w:r>
      <w:r w:rsidRPr="003A6663">
        <w:rPr>
          <w:rFonts w:ascii="Cambria" w:hAnsi="Cambria" w:cstheme="minorHAnsi"/>
          <w:b/>
          <w:color w:val="auto"/>
          <w:kern w:val="0"/>
          <w:sz w:val="24"/>
          <w:szCs w:val="24"/>
          <w:lang w:eastAsia="en-US" w:bidi="ar-SA"/>
        </w:rPr>
        <w:t>„Wykonawcą”</w:t>
      </w:r>
      <w:r w:rsidRPr="003A6663">
        <w:rPr>
          <w:rFonts w:ascii="Cambria" w:hAnsi="Cambria" w:cstheme="minorHAnsi"/>
          <w:color w:val="auto"/>
          <w:kern w:val="0"/>
          <w:sz w:val="24"/>
          <w:szCs w:val="24"/>
          <w:lang w:eastAsia="en-US" w:bidi="ar-SA"/>
        </w:rPr>
        <w:t xml:space="preserve"> </w:t>
      </w:r>
    </w:p>
    <w:p w14:paraId="791CC8CA"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604FF90C" w14:textId="1698C0C0"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Zwanymi w dalszej części umowy pojedynczo </w:t>
      </w:r>
      <w:r w:rsidRPr="003A6663">
        <w:rPr>
          <w:rFonts w:ascii="Cambria" w:hAnsi="Cambria" w:cstheme="minorHAnsi"/>
          <w:b/>
          <w:color w:val="auto"/>
          <w:kern w:val="0"/>
          <w:sz w:val="24"/>
          <w:szCs w:val="24"/>
          <w:lang w:eastAsia="en-US" w:bidi="ar-SA"/>
        </w:rPr>
        <w:t>„Stroną”</w:t>
      </w:r>
      <w:r w:rsidRPr="003A6663">
        <w:rPr>
          <w:rFonts w:ascii="Cambria" w:hAnsi="Cambria" w:cstheme="minorHAnsi"/>
          <w:color w:val="auto"/>
          <w:kern w:val="0"/>
          <w:sz w:val="24"/>
          <w:szCs w:val="24"/>
          <w:lang w:eastAsia="en-US" w:bidi="ar-SA"/>
        </w:rPr>
        <w:t xml:space="preserve">, a wspólnie </w:t>
      </w:r>
      <w:r w:rsidRPr="003A6663">
        <w:rPr>
          <w:rFonts w:ascii="Cambria" w:hAnsi="Cambria" w:cstheme="minorHAnsi"/>
          <w:b/>
          <w:color w:val="auto"/>
          <w:kern w:val="0"/>
          <w:sz w:val="24"/>
          <w:szCs w:val="24"/>
          <w:lang w:eastAsia="en-US" w:bidi="ar-SA"/>
        </w:rPr>
        <w:t>„Stronami”</w:t>
      </w:r>
      <w:r w:rsidR="001B1BBA" w:rsidRPr="003A6663">
        <w:rPr>
          <w:rFonts w:ascii="Cambria" w:hAnsi="Cambria" w:cstheme="minorHAnsi"/>
          <w:b/>
          <w:color w:val="auto"/>
          <w:kern w:val="0"/>
          <w:sz w:val="24"/>
          <w:szCs w:val="24"/>
          <w:lang w:eastAsia="en-US" w:bidi="ar-SA"/>
        </w:rPr>
        <w:t>.</w:t>
      </w:r>
    </w:p>
    <w:p w14:paraId="77123160" w14:textId="77777777" w:rsidR="002C7CD2" w:rsidRPr="003A6663" w:rsidRDefault="002C7CD2" w:rsidP="00023BFF">
      <w:pPr>
        <w:pStyle w:val="Bezodstpw"/>
        <w:suppressAutoHyphens w:val="0"/>
        <w:jc w:val="both"/>
        <w:rPr>
          <w:rFonts w:ascii="Cambria" w:hAnsi="Cambria" w:cstheme="minorHAnsi"/>
          <w:color w:val="auto"/>
          <w:kern w:val="0"/>
          <w:sz w:val="24"/>
          <w:szCs w:val="24"/>
          <w:lang w:eastAsia="en-US" w:bidi="ar-SA"/>
        </w:rPr>
      </w:pPr>
    </w:p>
    <w:p w14:paraId="0FFD1EEC" w14:textId="7CF98A36" w:rsidR="005D7192" w:rsidRPr="003A6663" w:rsidRDefault="002C7CD2" w:rsidP="00023BFF">
      <w:pPr>
        <w:pStyle w:val="Bezodstpw"/>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ab/>
      </w:r>
      <w:r w:rsidR="005D7192" w:rsidRPr="003A6663">
        <w:rPr>
          <w:rFonts w:ascii="Cambria" w:hAnsi="Cambria" w:cstheme="minorHAnsi"/>
          <w:color w:val="auto"/>
          <w:kern w:val="0"/>
          <w:sz w:val="24"/>
          <w:szCs w:val="24"/>
          <w:lang w:eastAsia="en-US" w:bidi="ar-SA"/>
        </w:rPr>
        <w:t>Strony postanowiły zawrzeć umowę (zwaną w dalszej części „</w:t>
      </w:r>
      <w:r w:rsidR="005D7192" w:rsidRPr="003A6663">
        <w:rPr>
          <w:rFonts w:ascii="Cambria" w:hAnsi="Cambria" w:cstheme="minorHAnsi"/>
          <w:b/>
          <w:color w:val="auto"/>
          <w:kern w:val="0"/>
          <w:sz w:val="24"/>
          <w:szCs w:val="24"/>
          <w:lang w:eastAsia="en-US" w:bidi="ar-SA"/>
        </w:rPr>
        <w:t>Umową</w:t>
      </w:r>
      <w:r w:rsidRPr="003A6663">
        <w:rPr>
          <w:rFonts w:ascii="Cambria" w:hAnsi="Cambria" w:cstheme="minorHAnsi"/>
          <w:color w:val="auto"/>
          <w:kern w:val="0"/>
          <w:sz w:val="24"/>
          <w:szCs w:val="24"/>
          <w:lang w:eastAsia="en-US" w:bidi="ar-SA"/>
        </w:rPr>
        <w:t>”)</w:t>
      </w:r>
      <w:r w:rsidR="001B1BBA"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o </w:t>
      </w:r>
      <w:r w:rsidR="005D7192" w:rsidRPr="003A6663">
        <w:rPr>
          <w:rFonts w:ascii="Cambria" w:hAnsi="Cambria" w:cstheme="minorHAnsi"/>
          <w:color w:val="auto"/>
          <w:kern w:val="0"/>
          <w:sz w:val="24"/>
          <w:szCs w:val="24"/>
          <w:lang w:eastAsia="en-US" w:bidi="ar-SA"/>
        </w:rPr>
        <w:t>następującej treści:</w:t>
      </w:r>
    </w:p>
    <w:p w14:paraId="7C97FEB3"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6E13175B" w14:textId="77777777" w:rsidR="005D7192" w:rsidRPr="003A6663" w:rsidRDefault="005D7192" w:rsidP="003A6663">
      <w:pPr>
        <w:pStyle w:val="Bezodstpw"/>
        <w:pBdr>
          <w:bottom w:val="single" w:sz="4" w:space="1" w:color="auto"/>
        </w:pBdr>
        <w:suppressAutoHyphens w:val="0"/>
        <w:outlineLvl w:val="0"/>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Preambuła</w:t>
      </w:r>
    </w:p>
    <w:p w14:paraId="6D73E17C" w14:textId="77777777" w:rsidR="005D7192" w:rsidRPr="003A6663" w:rsidRDefault="005D7192" w:rsidP="00023BFF">
      <w:pPr>
        <w:pStyle w:val="Bezodstpw"/>
        <w:suppressAutoHyphens w:val="0"/>
        <w:jc w:val="both"/>
        <w:rPr>
          <w:rFonts w:ascii="Cambria" w:hAnsi="Cambria" w:cstheme="minorHAnsi"/>
          <w:b/>
          <w:color w:val="auto"/>
          <w:kern w:val="0"/>
          <w:sz w:val="24"/>
          <w:szCs w:val="24"/>
          <w:lang w:eastAsia="en-US" w:bidi="ar-SA"/>
        </w:rPr>
      </w:pPr>
    </w:p>
    <w:p w14:paraId="119E53C0" w14:textId="2E982E5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Zważywszy, że Inwestor życzy sobie, aby roboty, określone jako </w:t>
      </w:r>
      <w:r w:rsidR="00212851" w:rsidRPr="003A6663">
        <w:rPr>
          <w:rFonts w:ascii="Cambria" w:hAnsi="Cambria" w:cstheme="minorHAnsi"/>
          <w:color w:val="auto"/>
          <w:kern w:val="0"/>
          <w:sz w:val="24"/>
          <w:szCs w:val="24"/>
          <w:lang w:eastAsia="en-US" w:bidi="ar-SA"/>
        </w:rPr>
        <w:t>„</w:t>
      </w:r>
      <w:r w:rsidR="00154F83" w:rsidRPr="003A6663">
        <w:rPr>
          <w:rFonts w:ascii="Cambria" w:hAnsi="Cambria" w:cstheme="minorHAnsi"/>
          <w:sz w:val="24"/>
          <w:szCs w:val="24"/>
        </w:rPr>
        <w:t xml:space="preserve">Zaprojektowanie i wykonanie robót budowlanych w ramach Zadania pn. </w:t>
      </w:r>
      <w:r w:rsidR="00154F83" w:rsidRPr="003A6663">
        <w:rPr>
          <w:rFonts w:ascii="Cambria" w:hAnsi="Cambria" w:cstheme="minorHAnsi"/>
          <w:b/>
          <w:sz w:val="24"/>
          <w:szCs w:val="24"/>
        </w:rPr>
        <w:t>„</w:t>
      </w:r>
      <w:r w:rsidR="003A6663">
        <w:rPr>
          <w:rFonts w:ascii="Cambria" w:hAnsi="Cambria" w:cstheme="minorHAnsi"/>
          <w:b/>
          <w:sz w:val="24"/>
          <w:szCs w:val="24"/>
        </w:rPr>
        <w:t>Przebudowa</w:t>
      </w:r>
      <w:r w:rsidR="003A6663" w:rsidRPr="00FB7DC6">
        <w:rPr>
          <w:rFonts w:ascii="Cambria" w:eastAsia="Calibri" w:hAnsi="Cambria" w:cs="Times New Roman"/>
          <w:b/>
          <w:sz w:val="24"/>
        </w:rPr>
        <w:t xml:space="preserve"> sieci wodociągowej w m. Liszna oraz rozbudow</w:t>
      </w:r>
      <w:r w:rsidR="003A6663">
        <w:rPr>
          <w:rFonts w:ascii="Cambria" w:eastAsia="Calibri" w:hAnsi="Cambria" w:cs="Times New Roman"/>
          <w:b/>
          <w:sz w:val="24"/>
        </w:rPr>
        <w:t>a</w:t>
      </w:r>
      <w:r w:rsidR="003A6663" w:rsidRPr="00FB7DC6">
        <w:rPr>
          <w:rFonts w:ascii="Cambria" w:eastAsia="Calibri" w:hAnsi="Cambria" w:cs="Times New Roman"/>
          <w:b/>
          <w:sz w:val="24"/>
        </w:rPr>
        <w:t xml:space="preserve"> oczyszczalni ścieków w m. Cisnej</w:t>
      </w:r>
      <w:r w:rsidR="003A6663">
        <w:rPr>
          <w:rFonts w:ascii="Cambria" w:eastAsia="Calibri" w:hAnsi="Cambria" w:cs="Times New Roman"/>
          <w:b/>
          <w:sz w:val="24"/>
        </w:rPr>
        <w:t xml:space="preserve">” </w:t>
      </w:r>
      <w:r w:rsidR="003A6663" w:rsidRPr="00FB7DC6">
        <w:rPr>
          <w:rFonts w:ascii="Cambria" w:hAnsi="Cambria" w:cs="Times New Roman"/>
          <w:color w:val="000000" w:themeColor="text1"/>
          <w:sz w:val="24"/>
          <w:szCs w:val="24"/>
        </w:rPr>
        <w:t>współfinansowan</w:t>
      </w:r>
      <w:r w:rsidR="003A6663">
        <w:rPr>
          <w:rFonts w:ascii="Cambria" w:hAnsi="Cambria" w:cs="Times New Roman"/>
          <w:color w:val="000000" w:themeColor="text1"/>
          <w:sz w:val="24"/>
          <w:szCs w:val="24"/>
        </w:rPr>
        <w:t>ego</w:t>
      </w:r>
      <w:r w:rsidR="003A6663" w:rsidRPr="00FB7DC6">
        <w:rPr>
          <w:rFonts w:ascii="Cambria" w:hAnsi="Cambria" w:cs="Times New Roman"/>
          <w:color w:val="000000" w:themeColor="text1"/>
          <w:sz w:val="24"/>
          <w:szCs w:val="24"/>
        </w:rPr>
        <w:t xml:space="preserve"> ze </w:t>
      </w:r>
      <w:r w:rsidR="003A6663" w:rsidRPr="00FB7DC6">
        <w:rPr>
          <w:rStyle w:val="FontStyle82"/>
          <w:rFonts w:ascii="Cambria" w:hAnsi="Cambria" w:cs="Times New Roman"/>
          <w:color w:val="000000" w:themeColor="text1"/>
          <w:sz w:val="24"/>
          <w:szCs w:val="24"/>
        </w:rPr>
        <w:t>środków Europejskiego Funduszu Rolnego na rzecz Rozwoju Obszarów Wiejskich w ramach Rozwoju Programu Obszarów Wiejskich na lata 2014 – 2020</w:t>
      </w:r>
      <w:r w:rsidR="00E23DCC" w:rsidRPr="003A6663">
        <w:rPr>
          <w:rFonts w:ascii="Cambria" w:hAnsi="Cambria" w:cstheme="minorHAnsi"/>
          <w:kern w:val="1"/>
          <w:sz w:val="24"/>
          <w:szCs w:val="24"/>
          <w:lang w:eastAsia="ar-SA"/>
        </w:rPr>
        <w:t xml:space="preserve"> </w:t>
      </w:r>
      <w:r w:rsidRPr="003A6663">
        <w:rPr>
          <w:rFonts w:ascii="Cambria" w:hAnsi="Cambria" w:cstheme="minorHAnsi"/>
          <w:color w:val="auto"/>
          <w:kern w:val="0"/>
          <w:sz w:val="24"/>
          <w:szCs w:val="24"/>
          <w:lang w:eastAsia="en-US" w:bidi="ar-SA"/>
        </w:rPr>
        <w:t>z</w:t>
      </w:r>
      <w:r w:rsidR="00FD6587" w:rsidRPr="003A6663">
        <w:rPr>
          <w:rFonts w:ascii="Cambria" w:hAnsi="Cambria" w:cstheme="minorHAnsi"/>
          <w:color w:val="auto"/>
          <w:kern w:val="0"/>
          <w:sz w:val="24"/>
          <w:szCs w:val="24"/>
          <w:lang w:eastAsia="en-US" w:bidi="ar-SA"/>
        </w:rPr>
        <w:t xml:space="preserve">ostały </w:t>
      </w:r>
      <w:r w:rsidR="00212851" w:rsidRPr="003A6663">
        <w:rPr>
          <w:rFonts w:ascii="Cambria" w:hAnsi="Cambria" w:cstheme="minorHAnsi"/>
          <w:color w:val="auto"/>
          <w:kern w:val="0"/>
          <w:sz w:val="24"/>
          <w:szCs w:val="24"/>
          <w:lang w:eastAsia="en-US" w:bidi="ar-SA"/>
        </w:rPr>
        <w:t xml:space="preserve">zaprojektowane i </w:t>
      </w:r>
      <w:r w:rsidR="00FD6587" w:rsidRPr="003A6663">
        <w:rPr>
          <w:rFonts w:ascii="Cambria" w:hAnsi="Cambria" w:cstheme="minorHAnsi"/>
          <w:color w:val="auto"/>
          <w:kern w:val="0"/>
          <w:sz w:val="24"/>
          <w:szCs w:val="24"/>
          <w:lang w:eastAsia="en-US" w:bidi="ar-SA"/>
        </w:rPr>
        <w:t>wykonane przez Wykonawcę</w:t>
      </w:r>
      <w:r w:rsidRPr="003A6663">
        <w:rPr>
          <w:rFonts w:ascii="Cambria" w:hAnsi="Cambria" w:cstheme="minorHAnsi"/>
          <w:color w:val="auto"/>
          <w:kern w:val="0"/>
          <w:sz w:val="24"/>
          <w:szCs w:val="24"/>
          <w:lang w:eastAsia="en-US" w:bidi="ar-SA"/>
        </w:rPr>
        <w:t xml:space="preserve"> oraz, że przyjął on Ofertę Wykonawcy wyłonioną w trybie </w:t>
      </w:r>
      <w:r w:rsidR="00095AEA" w:rsidRPr="003A6663">
        <w:rPr>
          <w:rFonts w:ascii="Cambria" w:hAnsi="Cambria" w:cstheme="minorHAnsi"/>
          <w:color w:val="auto"/>
          <w:kern w:val="0"/>
          <w:sz w:val="24"/>
          <w:szCs w:val="24"/>
          <w:lang w:eastAsia="en-US" w:bidi="ar-SA"/>
        </w:rPr>
        <w:t>przetargu nieograniczonego</w:t>
      </w:r>
      <w:r w:rsidRPr="003A6663">
        <w:rPr>
          <w:rFonts w:ascii="Cambria" w:hAnsi="Cambria" w:cstheme="minorHAnsi"/>
          <w:color w:val="auto"/>
          <w:kern w:val="0"/>
          <w:sz w:val="24"/>
          <w:szCs w:val="24"/>
          <w:lang w:eastAsia="en-US" w:bidi="ar-SA"/>
        </w:rPr>
        <w:t xml:space="preserve"> na </w:t>
      </w:r>
      <w:r w:rsidR="00212851" w:rsidRPr="003A6663">
        <w:rPr>
          <w:rFonts w:ascii="Cambria" w:hAnsi="Cambria" w:cstheme="minorHAnsi"/>
          <w:color w:val="auto"/>
          <w:kern w:val="0"/>
          <w:sz w:val="24"/>
          <w:szCs w:val="24"/>
          <w:lang w:eastAsia="en-US" w:bidi="ar-SA"/>
        </w:rPr>
        <w:t xml:space="preserve">zaprojektowanie i </w:t>
      </w:r>
      <w:r w:rsidRPr="003A6663">
        <w:rPr>
          <w:rFonts w:ascii="Cambria" w:hAnsi="Cambria" w:cstheme="minorHAnsi"/>
          <w:color w:val="auto"/>
          <w:kern w:val="0"/>
          <w:sz w:val="24"/>
          <w:szCs w:val="24"/>
          <w:lang w:eastAsia="en-US" w:bidi="ar-SA"/>
        </w:rPr>
        <w:t xml:space="preserve">wykonanie robót budowlanych w ramach w/w </w:t>
      </w:r>
      <w:r w:rsidR="00695963" w:rsidRPr="003A6663">
        <w:rPr>
          <w:rFonts w:ascii="Cambria" w:hAnsi="Cambria" w:cstheme="minorHAnsi"/>
          <w:color w:val="auto"/>
          <w:kern w:val="0"/>
          <w:sz w:val="24"/>
          <w:szCs w:val="24"/>
          <w:lang w:eastAsia="en-US" w:bidi="ar-SA"/>
        </w:rPr>
        <w:t>umowy</w:t>
      </w:r>
      <w:r w:rsidRPr="003A6663">
        <w:rPr>
          <w:rFonts w:ascii="Cambria" w:hAnsi="Cambria" w:cstheme="minorHAnsi"/>
          <w:color w:val="auto"/>
          <w:kern w:val="0"/>
          <w:sz w:val="24"/>
          <w:szCs w:val="24"/>
          <w:lang w:eastAsia="en-US" w:bidi="ar-SA"/>
        </w:rPr>
        <w:t xml:space="preserve">, złożoną w ramach postępowania o udzielnie zamówienia </w:t>
      </w:r>
      <w:r w:rsidR="00095AEA" w:rsidRPr="003A6663">
        <w:rPr>
          <w:rFonts w:ascii="Cambria" w:hAnsi="Cambria" w:cstheme="minorHAnsi"/>
          <w:color w:val="auto"/>
          <w:kern w:val="0"/>
          <w:sz w:val="24"/>
          <w:szCs w:val="24"/>
          <w:lang w:eastAsia="en-US" w:bidi="ar-SA"/>
        </w:rPr>
        <w:t>publicznego</w:t>
      </w:r>
      <w:r w:rsidRPr="003A6663">
        <w:rPr>
          <w:rFonts w:ascii="Cambria" w:hAnsi="Cambria" w:cstheme="minorHAnsi"/>
          <w:color w:val="auto"/>
          <w:kern w:val="0"/>
          <w:sz w:val="24"/>
          <w:szCs w:val="24"/>
          <w:lang w:eastAsia="en-US" w:bidi="ar-SA"/>
        </w:rPr>
        <w:t xml:space="preserve">, przeprowadzonego zgodnie z </w:t>
      </w:r>
      <w:r w:rsidR="00355857" w:rsidRPr="003A6663">
        <w:rPr>
          <w:rFonts w:ascii="Cambria" w:hAnsi="Cambria" w:cstheme="minorHAnsi"/>
          <w:color w:val="auto"/>
          <w:kern w:val="0"/>
          <w:sz w:val="24"/>
          <w:szCs w:val="24"/>
          <w:lang w:eastAsia="en-US" w:bidi="ar-SA"/>
        </w:rPr>
        <w:t>ustaw</w:t>
      </w:r>
      <w:r w:rsidR="00095AEA" w:rsidRPr="003A6663">
        <w:rPr>
          <w:rFonts w:ascii="Cambria" w:hAnsi="Cambria" w:cstheme="minorHAnsi"/>
          <w:color w:val="auto"/>
          <w:kern w:val="0"/>
          <w:sz w:val="24"/>
          <w:szCs w:val="24"/>
          <w:lang w:eastAsia="en-US" w:bidi="ar-SA"/>
        </w:rPr>
        <w:t>ą</w:t>
      </w:r>
      <w:r w:rsidR="00355857" w:rsidRPr="003A6663">
        <w:rPr>
          <w:rFonts w:ascii="Cambria" w:hAnsi="Cambria" w:cstheme="minorHAnsi"/>
          <w:color w:val="auto"/>
          <w:kern w:val="0"/>
          <w:sz w:val="24"/>
          <w:szCs w:val="24"/>
          <w:lang w:eastAsia="en-US" w:bidi="ar-SA"/>
        </w:rPr>
        <w:t xml:space="preserve"> z dnia 29 stycznia 2004 r. </w:t>
      </w:r>
      <w:r w:rsidR="00095AEA" w:rsidRPr="003A6663">
        <w:rPr>
          <w:rFonts w:ascii="Cambria" w:hAnsi="Cambria" w:cstheme="minorHAnsi"/>
          <w:color w:val="auto"/>
          <w:kern w:val="0"/>
          <w:sz w:val="24"/>
          <w:szCs w:val="24"/>
          <w:lang w:eastAsia="en-US" w:bidi="ar-SA"/>
        </w:rPr>
        <w:t>P</w:t>
      </w:r>
      <w:r w:rsidR="00355857" w:rsidRPr="003A6663">
        <w:rPr>
          <w:rFonts w:ascii="Cambria" w:hAnsi="Cambria" w:cstheme="minorHAnsi"/>
          <w:color w:val="auto"/>
          <w:kern w:val="0"/>
          <w:sz w:val="24"/>
          <w:szCs w:val="24"/>
          <w:lang w:eastAsia="en-US" w:bidi="ar-SA"/>
        </w:rPr>
        <w:t xml:space="preserve">rawo zamówień publicznych </w:t>
      </w:r>
      <w:r w:rsidR="00095AEA" w:rsidRPr="003A6663">
        <w:rPr>
          <w:rFonts w:ascii="Cambria" w:hAnsi="Cambria" w:cstheme="minorHAnsi"/>
          <w:color w:val="auto"/>
          <w:kern w:val="0"/>
          <w:sz w:val="24"/>
          <w:szCs w:val="24"/>
          <w:lang w:eastAsia="en-US" w:bidi="ar-SA"/>
        </w:rPr>
        <w:t>(Dz. U. z 201</w:t>
      </w:r>
      <w:r w:rsidR="003A6663">
        <w:rPr>
          <w:rFonts w:ascii="Cambria" w:hAnsi="Cambria" w:cstheme="minorHAnsi"/>
          <w:color w:val="auto"/>
          <w:kern w:val="0"/>
          <w:sz w:val="24"/>
          <w:szCs w:val="24"/>
          <w:lang w:eastAsia="en-US" w:bidi="ar-SA"/>
        </w:rPr>
        <w:t>7</w:t>
      </w:r>
      <w:r w:rsidR="00095AEA" w:rsidRPr="003A6663">
        <w:rPr>
          <w:rFonts w:ascii="Cambria" w:hAnsi="Cambria" w:cstheme="minorHAnsi"/>
          <w:color w:val="auto"/>
          <w:kern w:val="0"/>
          <w:sz w:val="24"/>
          <w:szCs w:val="24"/>
          <w:lang w:eastAsia="en-US" w:bidi="ar-SA"/>
        </w:rPr>
        <w:t xml:space="preserve">r. poz. </w:t>
      </w:r>
      <w:r w:rsidR="003A6663">
        <w:rPr>
          <w:rFonts w:ascii="Cambria" w:hAnsi="Cambria" w:cstheme="minorHAnsi"/>
          <w:color w:val="auto"/>
          <w:kern w:val="0"/>
          <w:sz w:val="24"/>
          <w:szCs w:val="24"/>
          <w:lang w:eastAsia="en-US" w:bidi="ar-SA"/>
        </w:rPr>
        <w:t>1579</w:t>
      </w:r>
      <w:r w:rsidR="00095AEA" w:rsidRPr="003A6663">
        <w:rPr>
          <w:rFonts w:ascii="Cambria" w:hAnsi="Cambria" w:cstheme="minorHAnsi"/>
          <w:color w:val="auto"/>
          <w:kern w:val="0"/>
          <w:sz w:val="24"/>
          <w:szCs w:val="24"/>
          <w:lang w:eastAsia="en-US" w:bidi="ar-SA"/>
        </w:rPr>
        <w:t xml:space="preserve">) </w:t>
      </w:r>
      <w:r w:rsidRPr="003A6663">
        <w:rPr>
          <w:rFonts w:ascii="Cambria" w:hAnsi="Cambria" w:cstheme="minorHAnsi"/>
          <w:color w:val="auto"/>
          <w:kern w:val="0"/>
          <w:sz w:val="24"/>
          <w:szCs w:val="24"/>
          <w:lang w:eastAsia="en-US" w:bidi="ar-SA"/>
        </w:rPr>
        <w:t>oraz na podstawie oferty Wykonawcy z dnia __.___________.201</w:t>
      </w:r>
      <w:r w:rsidR="006B2A26" w:rsidRPr="003A6663">
        <w:rPr>
          <w:rFonts w:ascii="Cambria" w:hAnsi="Cambria" w:cstheme="minorHAnsi"/>
          <w:color w:val="auto"/>
          <w:kern w:val="0"/>
          <w:sz w:val="24"/>
          <w:szCs w:val="24"/>
          <w:lang w:eastAsia="en-US" w:bidi="ar-SA"/>
        </w:rPr>
        <w:t>7</w:t>
      </w:r>
      <w:r w:rsidRPr="003A6663">
        <w:rPr>
          <w:rFonts w:ascii="Cambria" w:hAnsi="Cambria" w:cstheme="minorHAnsi"/>
          <w:color w:val="auto"/>
          <w:kern w:val="0"/>
          <w:sz w:val="24"/>
          <w:szCs w:val="24"/>
          <w:lang w:eastAsia="en-US" w:bidi="ar-SA"/>
        </w:rPr>
        <w:t xml:space="preserve"> r. strony postanawiają, że</w:t>
      </w:r>
      <w:r w:rsidR="00FD6587" w:rsidRPr="003A6663">
        <w:rPr>
          <w:rFonts w:ascii="Cambria" w:hAnsi="Cambria" w:cstheme="minorHAnsi"/>
          <w:color w:val="auto"/>
          <w:kern w:val="0"/>
          <w:sz w:val="24"/>
          <w:szCs w:val="24"/>
          <w:lang w:eastAsia="en-US" w:bidi="ar-SA"/>
        </w:rPr>
        <w:t>:</w:t>
      </w:r>
    </w:p>
    <w:p w14:paraId="0ECC0D57" w14:textId="77777777" w:rsidR="008E4EE9" w:rsidRPr="003A6663" w:rsidRDefault="008E4EE9" w:rsidP="00023BFF">
      <w:pPr>
        <w:pStyle w:val="Bezodstpw"/>
        <w:suppressAutoHyphens w:val="0"/>
        <w:jc w:val="center"/>
        <w:outlineLvl w:val="0"/>
        <w:rPr>
          <w:rFonts w:ascii="Cambria" w:hAnsi="Cambria" w:cstheme="minorHAnsi"/>
          <w:b/>
          <w:color w:val="auto"/>
          <w:kern w:val="0"/>
          <w:sz w:val="24"/>
          <w:szCs w:val="24"/>
          <w:lang w:eastAsia="en-US" w:bidi="ar-SA"/>
        </w:rPr>
      </w:pPr>
    </w:p>
    <w:p w14:paraId="491F86CF" w14:textId="55F1F63A" w:rsidR="005D7192" w:rsidRPr="003A6663" w:rsidRDefault="005D7192" w:rsidP="003A6663">
      <w:pPr>
        <w:pStyle w:val="Bezodstpw"/>
        <w:pBdr>
          <w:bottom w:val="single" w:sz="4" w:space="1" w:color="auto"/>
        </w:pBdr>
        <w:suppressAutoHyphens w:val="0"/>
        <w:outlineLvl w:val="0"/>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 1</w:t>
      </w:r>
      <w:r w:rsidR="003A6663">
        <w:rPr>
          <w:rFonts w:ascii="Cambria" w:hAnsi="Cambria" w:cstheme="minorHAnsi"/>
          <w:b/>
          <w:color w:val="auto"/>
          <w:kern w:val="0"/>
          <w:sz w:val="24"/>
          <w:szCs w:val="24"/>
          <w:lang w:eastAsia="en-US" w:bidi="ar-SA"/>
        </w:rPr>
        <w:t xml:space="preserve">. </w:t>
      </w:r>
      <w:r w:rsidRPr="003A6663">
        <w:rPr>
          <w:rFonts w:ascii="Cambria" w:hAnsi="Cambria" w:cstheme="minorHAnsi"/>
          <w:b/>
          <w:color w:val="auto"/>
          <w:kern w:val="0"/>
          <w:sz w:val="24"/>
          <w:szCs w:val="24"/>
          <w:lang w:eastAsia="en-US" w:bidi="ar-SA"/>
        </w:rPr>
        <w:t>Postanowienia ogólne</w:t>
      </w:r>
    </w:p>
    <w:p w14:paraId="598384CC" w14:textId="77777777" w:rsidR="005D7192" w:rsidRPr="003A6663" w:rsidRDefault="005D7192" w:rsidP="00023BFF">
      <w:pPr>
        <w:pStyle w:val="Bezodstpw"/>
        <w:suppressAutoHyphens w:val="0"/>
        <w:jc w:val="center"/>
        <w:rPr>
          <w:rFonts w:ascii="Cambria" w:hAnsi="Cambria" w:cstheme="minorHAnsi"/>
          <w:color w:val="auto"/>
          <w:kern w:val="0"/>
          <w:sz w:val="24"/>
          <w:szCs w:val="24"/>
          <w:lang w:eastAsia="en-US" w:bidi="ar-SA"/>
        </w:rPr>
      </w:pPr>
    </w:p>
    <w:p w14:paraId="258A6F89" w14:textId="5C9DC2D0" w:rsidR="005D7192" w:rsidRPr="003A6663" w:rsidRDefault="005D7192" w:rsidP="00597B3F">
      <w:pPr>
        <w:pStyle w:val="Bezodstpw"/>
        <w:numPr>
          <w:ilvl w:val="0"/>
          <w:numId w:val="33"/>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Strony przyjmują, że warunki dotyczące realizacji Umowy określać będą wymienione poniżej dokumenty zwane w dalszej częś</w:t>
      </w:r>
      <w:r w:rsidR="00FD6587" w:rsidRPr="003A6663">
        <w:rPr>
          <w:rFonts w:ascii="Cambria" w:hAnsi="Cambria" w:cstheme="minorHAnsi"/>
          <w:color w:val="auto"/>
          <w:kern w:val="0"/>
          <w:sz w:val="24"/>
          <w:szCs w:val="24"/>
          <w:lang w:eastAsia="en-US" w:bidi="ar-SA"/>
        </w:rPr>
        <w:t>ci umowy „Dokumentami Umownymi” zgodnie z </w:t>
      </w:r>
      <w:r w:rsidRPr="003A6663">
        <w:rPr>
          <w:rFonts w:ascii="Cambria" w:hAnsi="Cambria" w:cstheme="minorHAnsi"/>
          <w:color w:val="auto"/>
          <w:kern w:val="0"/>
          <w:sz w:val="24"/>
          <w:szCs w:val="24"/>
          <w:lang w:eastAsia="en-US" w:bidi="ar-SA"/>
        </w:rPr>
        <w:t xml:space="preserve">następującą kolejnością ważności tych dokumentów: </w:t>
      </w:r>
    </w:p>
    <w:p w14:paraId="4AE5A40D" w14:textId="6FE2D868" w:rsidR="005D7192" w:rsidRPr="003A6663" w:rsidRDefault="005D7192" w:rsidP="00597B3F">
      <w:pPr>
        <w:pStyle w:val="Bezodstpw"/>
        <w:numPr>
          <w:ilvl w:val="0"/>
          <w:numId w:val="34"/>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Niniejsza umowa wraz z załącznikami</w:t>
      </w:r>
      <w:r w:rsidR="001B1BBA" w:rsidRPr="003A6663">
        <w:rPr>
          <w:rFonts w:ascii="Cambria" w:hAnsi="Cambria" w:cstheme="minorHAnsi"/>
          <w:color w:val="auto"/>
          <w:kern w:val="0"/>
          <w:sz w:val="24"/>
          <w:szCs w:val="24"/>
          <w:lang w:eastAsia="en-US" w:bidi="ar-SA"/>
        </w:rPr>
        <w:t>, w tym pisemną gwarancję jakości i rękojmią;</w:t>
      </w:r>
    </w:p>
    <w:p w14:paraId="66D352EC" w14:textId="6CCB8172" w:rsidR="00E83771" w:rsidRPr="003A6663" w:rsidRDefault="00E83771" w:rsidP="00597B3F">
      <w:pPr>
        <w:pStyle w:val="Bezodstpw"/>
        <w:numPr>
          <w:ilvl w:val="0"/>
          <w:numId w:val="34"/>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lastRenderedPageBreak/>
        <w:t>Zaakceptowana przez Inwestora oferta Wykonawcy;</w:t>
      </w:r>
    </w:p>
    <w:p w14:paraId="54211D85" w14:textId="264F59CC" w:rsidR="00E83771" w:rsidRPr="003A6663" w:rsidRDefault="00E83771" w:rsidP="00597B3F">
      <w:pPr>
        <w:pStyle w:val="Bezodstpw"/>
        <w:numPr>
          <w:ilvl w:val="0"/>
          <w:numId w:val="34"/>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Specyfikacja Istotnych Warunków Zamówienia (SIWZ), Program Funkcjonalno-Użytkowy (PFU</w:t>
      </w:r>
      <w:r w:rsidR="001B1BBA" w:rsidRPr="003A6663">
        <w:rPr>
          <w:rFonts w:ascii="Cambria" w:hAnsi="Cambria" w:cstheme="minorHAnsi"/>
          <w:color w:val="auto"/>
          <w:kern w:val="0"/>
          <w:sz w:val="24"/>
          <w:szCs w:val="24"/>
          <w:lang w:eastAsia="en-US" w:bidi="ar-SA"/>
        </w:rPr>
        <w:t>) wraz z załącznikami, a w szczególności Warunkami Wykonania i Odbioru Robót (dalej: WWiOR</w:t>
      </w:r>
      <w:r w:rsidR="006B2A26" w:rsidRPr="003A6663">
        <w:rPr>
          <w:rFonts w:ascii="Cambria" w:hAnsi="Cambria" w:cstheme="minorHAnsi"/>
          <w:color w:val="auto"/>
          <w:kern w:val="0"/>
          <w:sz w:val="24"/>
          <w:szCs w:val="24"/>
          <w:lang w:eastAsia="en-US" w:bidi="ar-SA"/>
        </w:rPr>
        <w:t>B</w:t>
      </w:r>
      <w:r w:rsidR="001B1BBA"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pytania i odpowiedzi oraz modyfikacje do SIWZ</w:t>
      </w:r>
      <w:r w:rsidR="00B4286D" w:rsidRPr="003A6663">
        <w:rPr>
          <w:rFonts w:ascii="Cambria" w:hAnsi="Cambria" w:cstheme="minorHAnsi"/>
          <w:color w:val="auto"/>
          <w:kern w:val="0"/>
          <w:sz w:val="24"/>
          <w:szCs w:val="24"/>
          <w:lang w:eastAsia="en-US" w:bidi="ar-SA"/>
        </w:rPr>
        <w:t>;</w:t>
      </w:r>
    </w:p>
    <w:p w14:paraId="157665D7" w14:textId="519D9287" w:rsidR="00BD7920" w:rsidRPr="003A6663" w:rsidRDefault="00BD7920" w:rsidP="00597B3F">
      <w:pPr>
        <w:pStyle w:val="Bezodstpw"/>
        <w:numPr>
          <w:ilvl w:val="0"/>
          <w:numId w:val="34"/>
        </w:numPr>
        <w:suppressAutoHyphens w:val="0"/>
        <w:jc w:val="both"/>
        <w:rPr>
          <w:rFonts w:ascii="Cambria" w:hAnsi="Cambria" w:cstheme="minorHAnsi"/>
          <w:iCs/>
          <w:color w:val="auto"/>
          <w:kern w:val="0"/>
          <w:sz w:val="24"/>
          <w:szCs w:val="24"/>
          <w:lang w:eastAsia="pl-PL" w:bidi="ar-SA"/>
        </w:rPr>
      </w:pPr>
      <w:r w:rsidRPr="003A6663">
        <w:rPr>
          <w:rFonts w:ascii="Cambria" w:hAnsi="Cambria" w:cstheme="minorHAnsi"/>
          <w:color w:val="auto"/>
          <w:kern w:val="0"/>
          <w:sz w:val="24"/>
          <w:szCs w:val="24"/>
          <w:lang w:eastAsia="en-US" w:bidi="ar-SA"/>
        </w:rPr>
        <w:t>Zaakceptowana przez Inwestora d</w:t>
      </w:r>
      <w:r w:rsidR="005D7192" w:rsidRPr="003A6663">
        <w:rPr>
          <w:rFonts w:ascii="Cambria" w:hAnsi="Cambria" w:cstheme="minorHAnsi"/>
          <w:color w:val="auto"/>
          <w:kern w:val="0"/>
          <w:sz w:val="24"/>
          <w:szCs w:val="24"/>
          <w:lang w:eastAsia="en-US" w:bidi="ar-SA"/>
        </w:rPr>
        <w:t>okumentacja projektowa robót objętych zakresem zamówienia</w:t>
      </w:r>
      <w:r w:rsidRPr="003A6663">
        <w:rPr>
          <w:rFonts w:ascii="Cambria" w:hAnsi="Cambria" w:cstheme="minorHAnsi"/>
          <w:color w:val="auto"/>
          <w:kern w:val="0"/>
          <w:sz w:val="24"/>
          <w:szCs w:val="24"/>
          <w:lang w:eastAsia="en-US" w:bidi="ar-SA"/>
        </w:rPr>
        <w:t>, w tym</w:t>
      </w:r>
      <w:r w:rsidR="005D7192" w:rsidRPr="003A6663">
        <w:rPr>
          <w:rFonts w:ascii="Cambria" w:hAnsi="Cambria" w:cstheme="minorHAnsi"/>
          <w:color w:val="auto"/>
          <w:kern w:val="0"/>
          <w:sz w:val="24"/>
          <w:szCs w:val="24"/>
          <w:lang w:eastAsia="en-US" w:bidi="ar-SA"/>
        </w:rPr>
        <w:t xml:space="preserve"> wszelki</w:t>
      </w:r>
      <w:r w:rsidR="00FD6587" w:rsidRPr="003A6663">
        <w:rPr>
          <w:rFonts w:ascii="Cambria" w:hAnsi="Cambria" w:cstheme="minorHAnsi"/>
          <w:color w:val="auto"/>
          <w:kern w:val="0"/>
          <w:sz w:val="24"/>
          <w:szCs w:val="24"/>
          <w:lang w:eastAsia="en-US" w:bidi="ar-SA"/>
        </w:rPr>
        <w:t>e</w:t>
      </w:r>
      <w:r w:rsidR="005D7192" w:rsidRPr="003A6663">
        <w:rPr>
          <w:rFonts w:ascii="Cambria" w:hAnsi="Cambria" w:cstheme="minorHAnsi"/>
          <w:color w:val="auto"/>
          <w:kern w:val="0"/>
          <w:sz w:val="24"/>
          <w:szCs w:val="24"/>
          <w:lang w:eastAsia="en-US" w:bidi="ar-SA"/>
        </w:rPr>
        <w:t xml:space="preserve"> </w:t>
      </w:r>
      <w:r w:rsidR="00B4286D" w:rsidRPr="003A6663">
        <w:rPr>
          <w:rFonts w:ascii="Cambria" w:hAnsi="Cambria" w:cstheme="minorHAnsi"/>
          <w:color w:val="auto"/>
          <w:kern w:val="0"/>
          <w:sz w:val="24"/>
          <w:szCs w:val="24"/>
          <w:lang w:eastAsia="en-US" w:bidi="ar-SA"/>
        </w:rPr>
        <w:t>dokumenty niezbędne do zgłoszenia robót</w:t>
      </w:r>
      <w:r w:rsidR="00B775E6" w:rsidRPr="003A6663">
        <w:rPr>
          <w:rFonts w:ascii="Cambria" w:hAnsi="Cambria" w:cstheme="minorHAnsi"/>
          <w:color w:val="auto"/>
          <w:kern w:val="0"/>
          <w:sz w:val="24"/>
          <w:szCs w:val="24"/>
          <w:lang w:eastAsia="en-US" w:bidi="ar-SA"/>
        </w:rPr>
        <w:t xml:space="preserve"> w trybie</w:t>
      </w:r>
      <w:r w:rsidR="00B4286D" w:rsidRPr="003A6663">
        <w:rPr>
          <w:rFonts w:ascii="Cambria" w:hAnsi="Cambria" w:cstheme="minorHAnsi"/>
          <w:color w:val="auto"/>
          <w:kern w:val="0"/>
          <w:sz w:val="24"/>
          <w:szCs w:val="24"/>
          <w:lang w:eastAsia="en-US" w:bidi="ar-SA"/>
        </w:rPr>
        <w:t xml:space="preserve"> </w:t>
      </w:r>
      <w:r w:rsidR="00B4286D" w:rsidRPr="003A6663">
        <w:rPr>
          <w:rFonts w:ascii="Cambria" w:hAnsi="Cambria" w:cstheme="minorHAnsi"/>
          <w:iCs/>
          <w:color w:val="auto"/>
          <w:kern w:val="0"/>
          <w:sz w:val="24"/>
          <w:szCs w:val="24"/>
          <w:lang w:eastAsia="pl-PL" w:bidi="ar-SA"/>
        </w:rPr>
        <w:t>art. 29 ust. 1 pkt 20 w zw. z art. 30 ust. 1 pkt 1a ustawy - Prawo budowlane</w:t>
      </w:r>
      <w:r w:rsidR="000537DE" w:rsidRPr="003A6663">
        <w:rPr>
          <w:rFonts w:ascii="Cambria" w:hAnsi="Cambria" w:cstheme="minorHAnsi"/>
          <w:iCs/>
          <w:color w:val="auto"/>
          <w:kern w:val="0"/>
          <w:sz w:val="24"/>
          <w:szCs w:val="24"/>
          <w:lang w:eastAsia="pl-PL" w:bidi="ar-SA"/>
        </w:rPr>
        <w:t>, dalej „Dokumentacja projektowa”</w:t>
      </w:r>
      <w:r w:rsidRPr="003A6663">
        <w:rPr>
          <w:rFonts w:ascii="Cambria" w:hAnsi="Cambria" w:cstheme="minorHAnsi"/>
          <w:iCs/>
          <w:color w:val="auto"/>
          <w:kern w:val="0"/>
          <w:sz w:val="24"/>
          <w:szCs w:val="24"/>
          <w:lang w:eastAsia="pl-PL" w:bidi="ar-SA"/>
        </w:rPr>
        <w:t>;</w:t>
      </w:r>
    </w:p>
    <w:p w14:paraId="7A2D9982" w14:textId="250B33CA" w:rsidR="005D7192" w:rsidRPr="003A6663" w:rsidRDefault="00E83771" w:rsidP="00597B3F">
      <w:pPr>
        <w:pStyle w:val="Bezodstpw"/>
        <w:numPr>
          <w:ilvl w:val="0"/>
          <w:numId w:val="34"/>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Harmonogram prac</w:t>
      </w:r>
      <w:r w:rsidR="00BD7920"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w:t>
      </w:r>
    </w:p>
    <w:p w14:paraId="4266F71A" w14:textId="39CE91B1" w:rsidR="005D7192" w:rsidRPr="003A6663" w:rsidRDefault="005D7192" w:rsidP="00597B3F">
      <w:pPr>
        <w:pStyle w:val="Bezodstpw"/>
        <w:numPr>
          <w:ilvl w:val="0"/>
          <w:numId w:val="34"/>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Plan b</w:t>
      </w:r>
      <w:r w:rsidR="00BD7920" w:rsidRPr="003A6663">
        <w:rPr>
          <w:rFonts w:ascii="Cambria" w:hAnsi="Cambria" w:cstheme="minorHAnsi"/>
          <w:color w:val="auto"/>
          <w:kern w:val="0"/>
          <w:sz w:val="24"/>
          <w:szCs w:val="24"/>
          <w:lang w:eastAsia="en-US" w:bidi="ar-SA"/>
        </w:rPr>
        <w:t>ezpieczeństwa i ochrony zdrowia;</w:t>
      </w:r>
    </w:p>
    <w:p w14:paraId="0322896D" w14:textId="44B80DD0" w:rsidR="005D7192" w:rsidRPr="003A6663" w:rsidRDefault="005D7192" w:rsidP="00597B3F">
      <w:pPr>
        <w:pStyle w:val="Bezodstpw"/>
        <w:numPr>
          <w:ilvl w:val="0"/>
          <w:numId w:val="34"/>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Zasady gospodarowan</w:t>
      </w:r>
      <w:r w:rsidR="00BD7920" w:rsidRPr="003A6663">
        <w:rPr>
          <w:rFonts w:ascii="Cambria" w:hAnsi="Cambria" w:cstheme="minorHAnsi"/>
          <w:color w:val="auto"/>
          <w:kern w:val="0"/>
          <w:sz w:val="24"/>
          <w:szCs w:val="24"/>
          <w:lang w:eastAsia="en-US" w:bidi="ar-SA"/>
        </w:rPr>
        <w:t>ia odpadami wraz z załącznikami;</w:t>
      </w:r>
    </w:p>
    <w:p w14:paraId="6D35031B" w14:textId="63F6CE96" w:rsidR="005D7192" w:rsidRPr="003A6663" w:rsidRDefault="005D7192" w:rsidP="00597B3F">
      <w:pPr>
        <w:pStyle w:val="Bezodstpw"/>
        <w:numPr>
          <w:ilvl w:val="0"/>
          <w:numId w:val="34"/>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Wzór</w:t>
      </w:r>
      <w:r w:rsidR="00BD7920" w:rsidRPr="003A6663">
        <w:rPr>
          <w:rFonts w:ascii="Cambria" w:hAnsi="Cambria" w:cstheme="minorHAnsi"/>
          <w:color w:val="auto"/>
          <w:kern w:val="0"/>
          <w:sz w:val="24"/>
          <w:szCs w:val="24"/>
          <w:lang w:eastAsia="en-US" w:bidi="ar-SA"/>
        </w:rPr>
        <w:t xml:space="preserve"> oświadczenia dla podwykonawców;</w:t>
      </w:r>
    </w:p>
    <w:p w14:paraId="25C506FD" w14:textId="0E602B29" w:rsidR="005D7192" w:rsidRPr="003A6663" w:rsidRDefault="005D7192" w:rsidP="00597B3F">
      <w:pPr>
        <w:pStyle w:val="Bezodstpw"/>
        <w:numPr>
          <w:ilvl w:val="0"/>
          <w:numId w:val="34"/>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Dokumenty formalnoprawne Stron.</w:t>
      </w:r>
    </w:p>
    <w:p w14:paraId="12A9EC35" w14:textId="202F7C8B" w:rsidR="005D7192" w:rsidRPr="003A6663" w:rsidRDefault="005D7192" w:rsidP="00597B3F">
      <w:pPr>
        <w:pStyle w:val="Bezodstpw"/>
        <w:numPr>
          <w:ilvl w:val="0"/>
          <w:numId w:val="33"/>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Wykonawca oświadcza, że znana jest mu treść w</w:t>
      </w:r>
      <w:r w:rsidR="00FD6587" w:rsidRPr="003A6663">
        <w:rPr>
          <w:rFonts w:ascii="Cambria" w:hAnsi="Cambria" w:cstheme="minorHAnsi"/>
          <w:color w:val="auto"/>
          <w:kern w:val="0"/>
          <w:sz w:val="24"/>
          <w:szCs w:val="24"/>
          <w:lang w:eastAsia="en-US" w:bidi="ar-SA"/>
        </w:rPr>
        <w:t>szystkich Dokumentów Umownych o </w:t>
      </w:r>
      <w:r w:rsidRPr="003A6663">
        <w:rPr>
          <w:rFonts w:ascii="Cambria" w:hAnsi="Cambria" w:cstheme="minorHAnsi"/>
          <w:color w:val="auto"/>
          <w:kern w:val="0"/>
          <w:sz w:val="24"/>
          <w:szCs w:val="24"/>
          <w:lang w:eastAsia="en-US" w:bidi="ar-SA"/>
        </w:rPr>
        <w:t>których mowa w § 1 ust. 1</w:t>
      </w:r>
      <w:r w:rsidR="00355857" w:rsidRPr="003A6663">
        <w:rPr>
          <w:rFonts w:ascii="Cambria" w:hAnsi="Cambria" w:cstheme="minorHAnsi"/>
          <w:color w:val="auto"/>
          <w:kern w:val="0"/>
          <w:sz w:val="24"/>
          <w:szCs w:val="24"/>
          <w:lang w:eastAsia="en-US" w:bidi="ar-SA"/>
        </w:rPr>
        <w:t xml:space="preserve"> za wyjątkiem § 1 ust. 1 lit. </w:t>
      </w:r>
      <w:r w:rsidR="006B606F">
        <w:rPr>
          <w:rFonts w:ascii="Cambria" w:hAnsi="Cambria" w:cstheme="minorHAnsi"/>
          <w:color w:val="auto"/>
          <w:kern w:val="0"/>
          <w:sz w:val="24"/>
          <w:szCs w:val="24"/>
          <w:lang w:eastAsia="en-US" w:bidi="ar-SA"/>
        </w:rPr>
        <w:t>d</w:t>
      </w:r>
      <w:r w:rsidR="00355857"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Wykonawca nie wnosi żad</w:t>
      </w:r>
      <w:r w:rsidR="00FD6587" w:rsidRPr="003A6663">
        <w:rPr>
          <w:rFonts w:ascii="Cambria" w:hAnsi="Cambria" w:cstheme="minorHAnsi"/>
          <w:color w:val="auto"/>
          <w:kern w:val="0"/>
          <w:sz w:val="24"/>
          <w:szCs w:val="24"/>
          <w:lang w:eastAsia="en-US" w:bidi="ar-SA"/>
        </w:rPr>
        <w:t>nych uwag, co do sposobu sporządzenia jak i </w:t>
      </w:r>
      <w:r w:rsidRPr="003A6663">
        <w:rPr>
          <w:rFonts w:ascii="Cambria" w:hAnsi="Cambria" w:cstheme="minorHAnsi"/>
          <w:color w:val="auto"/>
          <w:kern w:val="0"/>
          <w:sz w:val="24"/>
          <w:szCs w:val="24"/>
          <w:lang w:eastAsia="en-US" w:bidi="ar-SA"/>
        </w:rPr>
        <w:t>tre</w:t>
      </w:r>
      <w:r w:rsidR="00FD6587" w:rsidRPr="003A6663">
        <w:rPr>
          <w:rFonts w:ascii="Cambria" w:hAnsi="Cambria" w:cstheme="minorHAnsi"/>
          <w:color w:val="auto"/>
          <w:kern w:val="0"/>
          <w:sz w:val="24"/>
          <w:szCs w:val="24"/>
          <w:lang w:eastAsia="en-US" w:bidi="ar-SA"/>
        </w:rPr>
        <w:t xml:space="preserve">ści </w:t>
      </w:r>
      <w:r w:rsidRPr="003A6663">
        <w:rPr>
          <w:rFonts w:ascii="Cambria" w:hAnsi="Cambria" w:cstheme="minorHAnsi"/>
          <w:color w:val="auto"/>
          <w:kern w:val="0"/>
          <w:sz w:val="24"/>
          <w:szCs w:val="24"/>
          <w:lang w:eastAsia="en-US" w:bidi="ar-SA"/>
        </w:rPr>
        <w:t>Dokumentów Umownych i</w:t>
      </w:r>
      <w:r w:rsidR="00FD6587" w:rsidRPr="003A6663">
        <w:rPr>
          <w:rFonts w:ascii="Cambria" w:hAnsi="Cambria" w:cstheme="minorHAnsi"/>
          <w:color w:val="auto"/>
          <w:kern w:val="0"/>
          <w:sz w:val="24"/>
          <w:szCs w:val="24"/>
          <w:lang w:eastAsia="en-US" w:bidi="ar-SA"/>
        </w:rPr>
        <w:t xml:space="preserve"> w pełni akceptuje wynikające z </w:t>
      </w:r>
      <w:r w:rsidRPr="003A6663">
        <w:rPr>
          <w:rFonts w:ascii="Cambria" w:hAnsi="Cambria" w:cstheme="minorHAnsi"/>
          <w:color w:val="auto"/>
          <w:kern w:val="0"/>
          <w:sz w:val="24"/>
          <w:szCs w:val="24"/>
          <w:lang w:eastAsia="en-US" w:bidi="ar-SA"/>
        </w:rPr>
        <w:t>powyższych dokumentów warunki wykonania Umowy. Wykon</w:t>
      </w:r>
      <w:r w:rsidR="00FD6587" w:rsidRPr="003A6663">
        <w:rPr>
          <w:rFonts w:ascii="Cambria" w:hAnsi="Cambria" w:cstheme="minorHAnsi"/>
          <w:color w:val="auto"/>
          <w:kern w:val="0"/>
          <w:sz w:val="24"/>
          <w:szCs w:val="24"/>
          <w:lang w:eastAsia="en-US" w:bidi="ar-SA"/>
        </w:rPr>
        <w:t>awca zobowiązuje się wywiązać z </w:t>
      </w:r>
      <w:r w:rsidRPr="003A6663">
        <w:rPr>
          <w:rFonts w:ascii="Cambria" w:hAnsi="Cambria" w:cstheme="minorHAnsi"/>
          <w:color w:val="auto"/>
          <w:kern w:val="0"/>
          <w:sz w:val="24"/>
          <w:szCs w:val="24"/>
          <w:lang w:eastAsia="en-US" w:bidi="ar-SA"/>
        </w:rPr>
        <w:t>najwyższą starannością z postanowień Dokumentów Umownych i zobowiązuje się do wykonania przedmiotu Umowy</w:t>
      </w:r>
      <w:r w:rsidR="00B928F1" w:rsidRPr="003A6663">
        <w:rPr>
          <w:rFonts w:ascii="Cambria" w:hAnsi="Cambria" w:cstheme="minorHAnsi"/>
          <w:color w:val="auto"/>
          <w:kern w:val="0"/>
          <w:sz w:val="24"/>
          <w:szCs w:val="24"/>
          <w:lang w:eastAsia="en-US" w:bidi="ar-SA"/>
        </w:rPr>
        <w:t xml:space="preserve"> w systemie „zaprojektuj i wybuduj”</w:t>
      </w:r>
      <w:r w:rsidRPr="003A6663">
        <w:rPr>
          <w:rFonts w:ascii="Cambria" w:hAnsi="Cambria" w:cstheme="minorHAnsi"/>
          <w:color w:val="auto"/>
          <w:kern w:val="0"/>
          <w:sz w:val="24"/>
          <w:szCs w:val="24"/>
          <w:lang w:eastAsia="en-US" w:bidi="ar-SA"/>
        </w:rPr>
        <w:t xml:space="preserve"> </w:t>
      </w:r>
      <w:r w:rsidR="00FD6587" w:rsidRPr="003A6663">
        <w:rPr>
          <w:rFonts w:ascii="Cambria" w:hAnsi="Cambria" w:cstheme="minorHAnsi"/>
          <w:color w:val="auto"/>
          <w:kern w:val="0"/>
          <w:sz w:val="24"/>
          <w:szCs w:val="24"/>
          <w:lang w:eastAsia="en-US" w:bidi="ar-SA"/>
        </w:rPr>
        <w:t xml:space="preserve">tak, </w:t>
      </w:r>
      <w:r w:rsidRPr="003A6663">
        <w:rPr>
          <w:rFonts w:ascii="Cambria" w:hAnsi="Cambria" w:cstheme="minorHAnsi"/>
          <w:color w:val="auto"/>
          <w:kern w:val="0"/>
          <w:sz w:val="24"/>
          <w:szCs w:val="24"/>
          <w:lang w:eastAsia="en-US" w:bidi="ar-SA"/>
        </w:rPr>
        <w:t>aby został osiągn</w:t>
      </w:r>
      <w:r w:rsidR="00FD6587" w:rsidRPr="003A6663">
        <w:rPr>
          <w:rFonts w:ascii="Cambria" w:hAnsi="Cambria" w:cstheme="minorHAnsi"/>
          <w:color w:val="auto"/>
          <w:kern w:val="0"/>
          <w:sz w:val="24"/>
          <w:szCs w:val="24"/>
          <w:lang w:eastAsia="en-US" w:bidi="ar-SA"/>
        </w:rPr>
        <w:t>ięty cel robót budowlanych, a w szczególności</w:t>
      </w:r>
      <w:r w:rsidRPr="003A6663">
        <w:rPr>
          <w:rFonts w:ascii="Cambria" w:hAnsi="Cambria" w:cstheme="minorHAnsi"/>
          <w:color w:val="auto"/>
          <w:kern w:val="0"/>
          <w:sz w:val="24"/>
          <w:szCs w:val="24"/>
          <w:lang w:eastAsia="en-US" w:bidi="ar-SA"/>
        </w:rPr>
        <w:t xml:space="preserve"> efekt ekologiczny. </w:t>
      </w:r>
    </w:p>
    <w:p w14:paraId="1BD76DFF" w14:textId="4D34B88E" w:rsidR="005D7192" w:rsidRPr="003A6663" w:rsidRDefault="005D7192" w:rsidP="00597B3F">
      <w:pPr>
        <w:pStyle w:val="Bezodstpw"/>
        <w:numPr>
          <w:ilvl w:val="0"/>
          <w:numId w:val="33"/>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nie może wykorzystywać </w:t>
      </w:r>
      <w:r w:rsidR="00FF22BD" w:rsidRPr="003A6663">
        <w:rPr>
          <w:rFonts w:ascii="Cambria" w:hAnsi="Cambria" w:cstheme="minorHAnsi"/>
          <w:color w:val="auto"/>
          <w:kern w:val="0"/>
          <w:sz w:val="24"/>
          <w:szCs w:val="24"/>
          <w:lang w:eastAsia="en-US" w:bidi="ar-SA"/>
        </w:rPr>
        <w:t xml:space="preserve">na swoją korzyść </w:t>
      </w:r>
      <w:r w:rsidR="00FD6587" w:rsidRPr="003A6663">
        <w:rPr>
          <w:rFonts w:ascii="Cambria" w:hAnsi="Cambria" w:cstheme="minorHAnsi"/>
          <w:color w:val="auto"/>
          <w:kern w:val="0"/>
          <w:sz w:val="24"/>
          <w:szCs w:val="24"/>
          <w:lang w:eastAsia="en-US" w:bidi="ar-SA"/>
        </w:rPr>
        <w:t xml:space="preserve">ewentualnych </w:t>
      </w:r>
      <w:r w:rsidRPr="003A6663">
        <w:rPr>
          <w:rFonts w:ascii="Cambria" w:hAnsi="Cambria" w:cstheme="minorHAnsi"/>
          <w:color w:val="auto"/>
          <w:kern w:val="0"/>
          <w:sz w:val="24"/>
          <w:szCs w:val="24"/>
          <w:lang w:eastAsia="en-US" w:bidi="ar-SA"/>
        </w:rPr>
        <w:t>błędów i b</w:t>
      </w:r>
      <w:r w:rsidR="00FD6587" w:rsidRPr="003A6663">
        <w:rPr>
          <w:rFonts w:ascii="Cambria" w:hAnsi="Cambria" w:cstheme="minorHAnsi"/>
          <w:color w:val="auto"/>
          <w:kern w:val="0"/>
          <w:sz w:val="24"/>
          <w:szCs w:val="24"/>
          <w:lang w:eastAsia="en-US" w:bidi="ar-SA"/>
        </w:rPr>
        <w:t>raków w Dokumentach Umownych,</w:t>
      </w:r>
      <w:r w:rsidR="009219F4" w:rsidRPr="003A6663">
        <w:rPr>
          <w:rFonts w:ascii="Cambria" w:hAnsi="Cambria" w:cstheme="minorHAnsi"/>
          <w:color w:val="auto"/>
          <w:kern w:val="0"/>
          <w:sz w:val="24"/>
          <w:szCs w:val="24"/>
          <w:lang w:eastAsia="en-US" w:bidi="ar-SA"/>
        </w:rPr>
        <w:t xml:space="preserve"> </w:t>
      </w:r>
      <w:r w:rsidR="00FD6587" w:rsidRPr="003A6663">
        <w:rPr>
          <w:rFonts w:ascii="Cambria" w:hAnsi="Cambria" w:cstheme="minorHAnsi"/>
          <w:color w:val="auto"/>
          <w:kern w:val="0"/>
          <w:sz w:val="24"/>
          <w:szCs w:val="24"/>
          <w:lang w:eastAsia="en-US" w:bidi="ar-SA"/>
        </w:rPr>
        <w:t>a </w:t>
      </w:r>
      <w:r w:rsidRPr="003A6663">
        <w:rPr>
          <w:rFonts w:ascii="Cambria" w:hAnsi="Cambria" w:cstheme="minorHAnsi"/>
          <w:color w:val="auto"/>
          <w:kern w:val="0"/>
          <w:sz w:val="24"/>
          <w:szCs w:val="24"/>
          <w:lang w:eastAsia="en-US" w:bidi="ar-SA"/>
        </w:rPr>
        <w:t>o</w:t>
      </w:r>
      <w:r w:rsidR="00FD6587" w:rsidRPr="003A6663">
        <w:rPr>
          <w:rFonts w:ascii="Cambria" w:hAnsi="Cambria" w:cstheme="minorHAnsi"/>
          <w:color w:val="auto"/>
          <w:kern w:val="0"/>
          <w:sz w:val="24"/>
          <w:szCs w:val="24"/>
          <w:lang w:eastAsia="en-US" w:bidi="ar-SA"/>
        </w:rPr>
        <w:t> </w:t>
      </w:r>
      <w:r w:rsidRPr="003A6663">
        <w:rPr>
          <w:rFonts w:ascii="Cambria" w:hAnsi="Cambria" w:cstheme="minorHAnsi"/>
          <w:color w:val="auto"/>
          <w:kern w:val="0"/>
          <w:sz w:val="24"/>
          <w:szCs w:val="24"/>
          <w:lang w:eastAsia="en-US" w:bidi="ar-SA"/>
        </w:rPr>
        <w:t xml:space="preserve">ich wykryciu winien bezzwłocznie zawiadomić Inwestora, który poinformuje Wykonawcę o podjęciu stosownej decyzji </w:t>
      </w:r>
      <w:r w:rsidR="00DC765E" w:rsidRPr="003A6663">
        <w:rPr>
          <w:rFonts w:ascii="Cambria" w:hAnsi="Cambria" w:cstheme="minorHAnsi"/>
          <w:color w:val="auto"/>
          <w:kern w:val="0"/>
          <w:sz w:val="24"/>
          <w:szCs w:val="24"/>
          <w:lang w:eastAsia="en-US" w:bidi="ar-SA"/>
        </w:rPr>
        <w:t xml:space="preserve">tj. </w:t>
      </w:r>
      <w:r w:rsidRPr="003A6663">
        <w:rPr>
          <w:rFonts w:ascii="Cambria" w:hAnsi="Cambria" w:cstheme="minorHAnsi"/>
          <w:color w:val="auto"/>
          <w:kern w:val="0"/>
          <w:sz w:val="24"/>
          <w:szCs w:val="24"/>
          <w:lang w:eastAsia="en-US" w:bidi="ar-SA"/>
        </w:rPr>
        <w:t>o wprowadzeniu odpowiednich zmian i popr</w:t>
      </w:r>
      <w:r w:rsidR="00CB35BE" w:rsidRPr="003A6663">
        <w:rPr>
          <w:rFonts w:ascii="Cambria" w:hAnsi="Cambria" w:cstheme="minorHAnsi"/>
          <w:color w:val="auto"/>
          <w:kern w:val="0"/>
          <w:sz w:val="24"/>
          <w:szCs w:val="24"/>
          <w:lang w:eastAsia="en-US" w:bidi="ar-SA"/>
        </w:rPr>
        <w:t>awek do Dokumentów Umownych, a w razie potrzeby</w:t>
      </w:r>
      <w:r w:rsidRPr="003A6663">
        <w:rPr>
          <w:rFonts w:ascii="Cambria" w:hAnsi="Cambria" w:cstheme="minorHAnsi"/>
          <w:color w:val="auto"/>
          <w:kern w:val="0"/>
          <w:sz w:val="24"/>
          <w:szCs w:val="24"/>
          <w:lang w:eastAsia="en-US" w:bidi="ar-SA"/>
        </w:rPr>
        <w:t xml:space="preserve"> wyda </w:t>
      </w:r>
      <w:r w:rsidR="00CB35BE" w:rsidRPr="003A6663">
        <w:rPr>
          <w:rFonts w:ascii="Cambria" w:hAnsi="Cambria" w:cstheme="minorHAnsi"/>
          <w:color w:val="auto"/>
          <w:kern w:val="0"/>
          <w:sz w:val="24"/>
          <w:szCs w:val="24"/>
          <w:lang w:eastAsia="en-US" w:bidi="ar-SA"/>
        </w:rPr>
        <w:t xml:space="preserve">także </w:t>
      </w:r>
      <w:r w:rsidRPr="003A6663">
        <w:rPr>
          <w:rFonts w:ascii="Cambria" w:hAnsi="Cambria" w:cstheme="minorHAnsi"/>
          <w:color w:val="auto"/>
          <w:kern w:val="0"/>
          <w:sz w:val="24"/>
          <w:szCs w:val="24"/>
          <w:lang w:eastAsia="en-US" w:bidi="ar-SA"/>
        </w:rPr>
        <w:t>wszelkie konieczne wyjaśnienia lub polecenia.</w:t>
      </w:r>
    </w:p>
    <w:p w14:paraId="32A380B7" w14:textId="7E8A2C57" w:rsidR="005D7192" w:rsidRPr="003A6663" w:rsidRDefault="005D7192" w:rsidP="00597B3F">
      <w:pPr>
        <w:pStyle w:val="Bezodstpw"/>
        <w:numPr>
          <w:ilvl w:val="0"/>
          <w:numId w:val="33"/>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oświadcza, że przed podpisaniem Umowy zapoznał się z terenem realizacji robót oraz terenem otaczającym </w:t>
      </w:r>
      <w:r w:rsidR="00463128" w:rsidRPr="003A6663">
        <w:rPr>
          <w:rFonts w:ascii="Cambria" w:hAnsi="Cambria" w:cstheme="minorHAnsi"/>
          <w:color w:val="auto"/>
          <w:kern w:val="0"/>
          <w:sz w:val="24"/>
          <w:szCs w:val="24"/>
          <w:lang w:eastAsia="en-US" w:bidi="ar-SA"/>
        </w:rPr>
        <w:t>terenem</w:t>
      </w:r>
      <w:r w:rsidRPr="003A6663">
        <w:rPr>
          <w:rFonts w:ascii="Cambria" w:hAnsi="Cambria" w:cstheme="minorHAnsi"/>
          <w:color w:val="auto"/>
          <w:kern w:val="0"/>
          <w:sz w:val="24"/>
          <w:szCs w:val="24"/>
          <w:lang w:eastAsia="en-US" w:bidi="ar-SA"/>
        </w:rPr>
        <w:t xml:space="preserve"> budowy, Infrastrukturą oraz ukształtowaniem ter</w:t>
      </w:r>
      <w:r w:rsidR="00CB35BE" w:rsidRPr="003A6663">
        <w:rPr>
          <w:rFonts w:ascii="Cambria" w:hAnsi="Cambria" w:cstheme="minorHAnsi"/>
          <w:color w:val="auto"/>
          <w:kern w:val="0"/>
          <w:sz w:val="24"/>
          <w:szCs w:val="24"/>
          <w:lang w:eastAsia="en-US" w:bidi="ar-SA"/>
        </w:rPr>
        <w:t>e</w:t>
      </w:r>
      <w:r w:rsidRPr="003A6663">
        <w:rPr>
          <w:rFonts w:ascii="Cambria" w:hAnsi="Cambria" w:cstheme="minorHAnsi"/>
          <w:color w:val="auto"/>
          <w:kern w:val="0"/>
          <w:sz w:val="24"/>
          <w:szCs w:val="24"/>
          <w:lang w:eastAsia="en-US" w:bidi="ar-SA"/>
        </w:rPr>
        <w:t>nu budowy, umiejscowieniem istniejących instalacji, możliwościami urządzenia zaplecza budowy, zasilania w media oraz stanem dróg dojazdowych jak</w:t>
      </w:r>
      <w:r w:rsidR="00CB35BE" w:rsidRPr="003A6663">
        <w:rPr>
          <w:rFonts w:ascii="Cambria" w:hAnsi="Cambria" w:cstheme="minorHAnsi"/>
          <w:color w:val="auto"/>
          <w:kern w:val="0"/>
          <w:sz w:val="24"/>
          <w:szCs w:val="24"/>
          <w:lang w:eastAsia="en-US" w:bidi="ar-SA"/>
        </w:rPr>
        <w:t xml:space="preserve"> </w:t>
      </w:r>
      <w:r w:rsidRPr="003A6663">
        <w:rPr>
          <w:rFonts w:ascii="Cambria" w:hAnsi="Cambria" w:cstheme="minorHAnsi"/>
          <w:color w:val="auto"/>
          <w:kern w:val="0"/>
          <w:sz w:val="24"/>
          <w:szCs w:val="24"/>
          <w:lang w:eastAsia="en-US" w:bidi="ar-SA"/>
        </w:rPr>
        <w:t>i jej ogólną specyfiką oraz, że otrzymał od Inwestora wszelkie niezbędne inform</w:t>
      </w:r>
      <w:r w:rsidR="00CB35BE" w:rsidRPr="003A6663">
        <w:rPr>
          <w:rFonts w:ascii="Cambria" w:hAnsi="Cambria" w:cstheme="minorHAnsi"/>
          <w:color w:val="auto"/>
          <w:kern w:val="0"/>
          <w:sz w:val="24"/>
          <w:szCs w:val="24"/>
          <w:lang w:eastAsia="en-US" w:bidi="ar-SA"/>
        </w:rPr>
        <w:t>acje mogące mieć wpływ na ryzyko</w:t>
      </w:r>
      <w:r w:rsidRPr="003A6663">
        <w:rPr>
          <w:rFonts w:ascii="Cambria" w:hAnsi="Cambria" w:cstheme="minorHAnsi"/>
          <w:color w:val="auto"/>
          <w:kern w:val="0"/>
          <w:sz w:val="24"/>
          <w:szCs w:val="24"/>
          <w:lang w:eastAsia="en-US" w:bidi="ar-SA"/>
        </w:rPr>
        <w:t xml:space="preserve"> i okoliczności realizacji przedmiotu Umowy. Ponadto Wykonawca oświadcza, że przed podpisaniem Umowy rozważył wszystkie stosowne warunki oraz okoliczności w których maj</w:t>
      </w:r>
      <w:r w:rsidR="00CB35BE" w:rsidRPr="003A6663">
        <w:rPr>
          <w:rFonts w:ascii="Cambria" w:hAnsi="Cambria" w:cstheme="minorHAnsi"/>
          <w:color w:val="auto"/>
          <w:kern w:val="0"/>
          <w:sz w:val="24"/>
          <w:szCs w:val="24"/>
          <w:lang w:eastAsia="en-US" w:bidi="ar-SA"/>
        </w:rPr>
        <w:t>ą być wykonywane prace w szczególności</w:t>
      </w:r>
      <w:r w:rsidRPr="003A6663">
        <w:rPr>
          <w:rFonts w:ascii="Cambria" w:hAnsi="Cambria" w:cstheme="minorHAnsi"/>
          <w:color w:val="auto"/>
          <w:kern w:val="0"/>
          <w:sz w:val="24"/>
          <w:szCs w:val="24"/>
          <w:lang w:eastAsia="en-US" w:bidi="ar-SA"/>
        </w:rPr>
        <w:t xml:space="preserve"> odnośnie wpływu tych okoliczności na </w:t>
      </w:r>
      <w:r w:rsidR="00CB35BE" w:rsidRPr="003A6663">
        <w:rPr>
          <w:rFonts w:ascii="Cambria" w:hAnsi="Cambria" w:cstheme="minorHAnsi"/>
          <w:color w:val="auto"/>
          <w:kern w:val="0"/>
          <w:sz w:val="24"/>
          <w:szCs w:val="24"/>
          <w:lang w:eastAsia="en-US" w:bidi="ar-SA"/>
        </w:rPr>
        <w:t>objęte przedmiotem umowy</w:t>
      </w:r>
      <w:r w:rsidRPr="003A6663">
        <w:rPr>
          <w:rFonts w:ascii="Cambria" w:hAnsi="Cambria" w:cstheme="minorHAnsi"/>
          <w:color w:val="auto"/>
          <w:kern w:val="0"/>
          <w:sz w:val="24"/>
          <w:szCs w:val="24"/>
          <w:lang w:eastAsia="en-US" w:bidi="ar-SA"/>
        </w:rPr>
        <w:t xml:space="preserve"> roboty, harmonogram prac, wartość Umowy. Wykonawca oświ</w:t>
      </w:r>
      <w:r w:rsidR="00CB35BE" w:rsidRPr="003A6663">
        <w:rPr>
          <w:rFonts w:ascii="Cambria" w:hAnsi="Cambria" w:cstheme="minorHAnsi"/>
          <w:color w:val="auto"/>
          <w:kern w:val="0"/>
          <w:sz w:val="24"/>
          <w:szCs w:val="24"/>
          <w:lang w:eastAsia="en-US" w:bidi="ar-SA"/>
        </w:rPr>
        <w:t>adcza, że nie będzie kierował w </w:t>
      </w:r>
      <w:r w:rsidRPr="003A6663">
        <w:rPr>
          <w:rFonts w:ascii="Cambria" w:hAnsi="Cambria" w:cstheme="minorHAnsi"/>
          <w:color w:val="auto"/>
          <w:kern w:val="0"/>
          <w:sz w:val="24"/>
          <w:szCs w:val="24"/>
          <w:lang w:eastAsia="en-US" w:bidi="ar-SA"/>
        </w:rPr>
        <w:t>stosunku do Inwestora jakichkolwiek zastrzeżeń dotyczących powyższych okoliczności zgłoszonych po terminie wyboru jego oferty oraz, że nie będzie dochodził od Inwestora jakichkolwiek roszczeń od niego, a w szczególności nie będzie żądał przesunięcia terminu realizacji prac bądź zmiany wynagrodzenia jednostkowego.</w:t>
      </w:r>
    </w:p>
    <w:p w14:paraId="458DC558" w14:textId="77104A1A" w:rsidR="006C4927" w:rsidRPr="003A6663" w:rsidRDefault="006A4633" w:rsidP="00597B3F">
      <w:pPr>
        <w:pStyle w:val="Bezodstpw"/>
        <w:numPr>
          <w:ilvl w:val="0"/>
          <w:numId w:val="33"/>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bierze pełną odpowiedzialność za realizację przedmiotu umowy zgodnie </w:t>
      </w:r>
      <w:r w:rsidRPr="003A6663">
        <w:rPr>
          <w:rFonts w:ascii="Cambria" w:hAnsi="Cambria" w:cstheme="minorHAnsi"/>
          <w:color w:val="auto"/>
          <w:kern w:val="0"/>
          <w:sz w:val="24"/>
          <w:szCs w:val="24"/>
          <w:lang w:eastAsia="en-US" w:bidi="ar-SA"/>
        </w:rPr>
        <w:br/>
        <w:t>z Dokumentami Umownymi, w szczególności zapewnia i gwarantuje, iż za kompletne wykonanie robót budowlanych uznane zostanie ich ukończenie oraz wyposażenie w takie urządzenia i technologie, które zapewnią osiągnięcie zakładanych</w:t>
      </w:r>
      <w:r w:rsidR="007B418F" w:rsidRPr="003A6663">
        <w:rPr>
          <w:rFonts w:ascii="Cambria" w:hAnsi="Cambria" w:cstheme="minorHAnsi"/>
          <w:color w:val="auto"/>
          <w:kern w:val="0"/>
          <w:sz w:val="24"/>
          <w:szCs w:val="24"/>
          <w:lang w:eastAsia="en-US" w:bidi="ar-SA"/>
        </w:rPr>
        <w:t xml:space="preserve"> przez Inwestora</w:t>
      </w:r>
      <w:r w:rsidRPr="003A6663">
        <w:rPr>
          <w:rFonts w:ascii="Cambria" w:hAnsi="Cambria" w:cstheme="minorHAnsi"/>
          <w:color w:val="auto"/>
          <w:kern w:val="0"/>
          <w:sz w:val="24"/>
          <w:szCs w:val="24"/>
          <w:lang w:eastAsia="en-US" w:bidi="ar-SA"/>
        </w:rPr>
        <w:t xml:space="preserve"> parametrów techniczno-ekologicznych.</w:t>
      </w:r>
    </w:p>
    <w:p w14:paraId="6AD8AB24" w14:textId="7E1312D5" w:rsidR="005D7192" w:rsidRPr="003A6663" w:rsidRDefault="005D7192" w:rsidP="00597B3F">
      <w:pPr>
        <w:pStyle w:val="Bezodstpw"/>
        <w:numPr>
          <w:ilvl w:val="0"/>
          <w:numId w:val="33"/>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Wykonawca składa zapewnienie, że posiada wykwalifikowaną kadrę, środki finansowe, wiedzę i doświadczenie organizacyjne oraz</w:t>
      </w:r>
      <w:r w:rsidR="00CB35BE" w:rsidRPr="003A6663">
        <w:rPr>
          <w:rFonts w:ascii="Cambria" w:hAnsi="Cambria" w:cstheme="minorHAnsi"/>
          <w:color w:val="auto"/>
          <w:kern w:val="0"/>
          <w:sz w:val="24"/>
          <w:szCs w:val="24"/>
          <w:lang w:eastAsia="en-US" w:bidi="ar-SA"/>
        </w:rPr>
        <w:t xml:space="preserve"> wszystkie niezbędne </w:t>
      </w:r>
      <w:r w:rsidR="00CB35BE" w:rsidRPr="003A6663">
        <w:rPr>
          <w:rFonts w:ascii="Cambria" w:hAnsi="Cambria" w:cstheme="minorHAnsi"/>
          <w:color w:val="auto"/>
          <w:kern w:val="0"/>
          <w:sz w:val="24"/>
          <w:szCs w:val="24"/>
          <w:lang w:eastAsia="en-US" w:bidi="ar-SA"/>
        </w:rPr>
        <w:lastRenderedPageBreak/>
        <w:t xml:space="preserve">materiały </w:t>
      </w:r>
      <w:r w:rsidRPr="003A6663">
        <w:rPr>
          <w:rFonts w:ascii="Cambria" w:hAnsi="Cambria" w:cstheme="minorHAnsi"/>
          <w:color w:val="auto"/>
          <w:kern w:val="0"/>
          <w:sz w:val="24"/>
          <w:szCs w:val="24"/>
          <w:lang w:eastAsia="en-US" w:bidi="ar-SA"/>
        </w:rPr>
        <w:t xml:space="preserve">i zaplecze techniczne,  konieczne do prawidłowego i terminowego wykonania przedmiotu Umowy zgodnie z warunkami Umowy. </w:t>
      </w:r>
    </w:p>
    <w:p w14:paraId="152A6CAE" w14:textId="7C4A1A3F" w:rsidR="005D7192" w:rsidRPr="003A6663" w:rsidRDefault="005D7192" w:rsidP="00597B3F">
      <w:pPr>
        <w:pStyle w:val="Bezodstpw"/>
        <w:numPr>
          <w:ilvl w:val="0"/>
          <w:numId w:val="33"/>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Wykonawca zobowiązany jest prowadzić roboty budowlane w sposób nie powodujący utrudnień lub zakłóceń prowadzenia prac przez inne podmioty wykonujące inne roboty budowlane na rzecz Inwestora bądź funkcjonowania przedsiębiorstwa Inwestora w zakresie przekraczającym normalny związek przyczynowo – skutkowy związany z wykonaniem robót budow</w:t>
      </w:r>
      <w:r w:rsidR="00CB35BE" w:rsidRPr="003A6663">
        <w:rPr>
          <w:rFonts w:ascii="Cambria" w:hAnsi="Cambria" w:cstheme="minorHAnsi"/>
          <w:color w:val="auto"/>
          <w:kern w:val="0"/>
          <w:sz w:val="24"/>
          <w:szCs w:val="24"/>
          <w:lang w:eastAsia="en-US" w:bidi="ar-SA"/>
        </w:rPr>
        <w:t>lanych na podstawie niniejszej U</w:t>
      </w:r>
      <w:r w:rsidRPr="003A6663">
        <w:rPr>
          <w:rFonts w:ascii="Cambria" w:hAnsi="Cambria" w:cstheme="minorHAnsi"/>
          <w:color w:val="auto"/>
          <w:kern w:val="0"/>
          <w:sz w:val="24"/>
          <w:szCs w:val="24"/>
          <w:lang w:eastAsia="en-US" w:bidi="ar-SA"/>
        </w:rPr>
        <w:t>mow</w:t>
      </w:r>
      <w:r w:rsidR="00CB35BE" w:rsidRPr="003A6663">
        <w:rPr>
          <w:rFonts w:ascii="Cambria" w:hAnsi="Cambria" w:cstheme="minorHAnsi"/>
          <w:color w:val="auto"/>
          <w:kern w:val="0"/>
          <w:sz w:val="24"/>
          <w:szCs w:val="24"/>
          <w:lang w:eastAsia="en-US" w:bidi="ar-SA"/>
        </w:rPr>
        <w:t>y. Wykonawca zobowiązany jest z </w:t>
      </w:r>
      <w:r w:rsidRPr="003A6663">
        <w:rPr>
          <w:rFonts w:ascii="Cambria" w:hAnsi="Cambria" w:cstheme="minorHAnsi"/>
          <w:color w:val="auto"/>
          <w:kern w:val="0"/>
          <w:sz w:val="24"/>
          <w:szCs w:val="24"/>
          <w:lang w:eastAsia="en-US" w:bidi="ar-SA"/>
        </w:rPr>
        <w:t>odpowiednim wyprzedzeniem dokonywać koniecznych uzgodnień dotyczących warunków technicznych i terminów wykonania swoich robót. Wykonawca przyjmuj</w:t>
      </w:r>
      <w:r w:rsidR="00CB35BE" w:rsidRPr="003A6663">
        <w:rPr>
          <w:rFonts w:ascii="Cambria" w:hAnsi="Cambria" w:cstheme="minorHAnsi"/>
          <w:color w:val="auto"/>
          <w:kern w:val="0"/>
          <w:sz w:val="24"/>
          <w:szCs w:val="24"/>
          <w:lang w:eastAsia="en-US" w:bidi="ar-SA"/>
        </w:rPr>
        <w:t>e i </w:t>
      </w:r>
      <w:r w:rsidRPr="003A6663">
        <w:rPr>
          <w:rFonts w:ascii="Cambria" w:hAnsi="Cambria" w:cstheme="minorHAnsi"/>
          <w:color w:val="auto"/>
          <w:kern w:val="0"/>
          <w:sz w:val="24"/>
          <w:szCs w:val="24"/>
          <w:lang w:eastAsia="en-US" w:bidi="ar-SA"/>
        </w:rPr>
        <w:t xml:space="preserve">uwzględnia w swoich założeniach dotyczących sposobu realizacji prac możliwość zaistnienia typowych dla procesu budowlanego utrudnień lub okoliczności. Roboty budowlane wykonywane na czynnych odcinkach sieci nie mogą wpływać na jej prawidłowe funkcjonowanie. </w:t>
      </w:r>
    </w:p>
    <w:p w14:paraId="17981892"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4FCB6122" w14:textId="5C321EE9" w:rsidR="005D7192" w:rsidRPr="003A6663" w:rsidRDefault="005D7192" w:rsidP="003A6663">
      <w:pPr>
        <w:pStyle w:val="Bezodstpw"/>
        <w:pBdr>
          <w:bottom w:val="single" w:sz="4" w:space="1" w:color="auto"/>
        </w:pBdr>
        <w:suppressAutoHyphens w:val="0"/>
        <w:outlineLvl w:val="0"/>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 2</w:t>
      </w:r>
      <w:r w:rsidR="003A6663">
        <w:rPr>
          <w:rFonts w:ascii="Cambria" w:hAnsi="Cambria" w:cstheme="minorHAnsi"/>
          <w:b/>
          <w:color w:val="auto"/>
          <w:kern w:val="0"/>
          <w:sz w:val="24"/>
          <w:szCs w:val="24"/>
          <w:lang w:eastAsia="en-US" w:bidi="ar-SA"/>
        </w:rPr>
        <w:t xml:space="preserve">. </w:t>
      </w:r>
      <w:r w:rsidR="001B1BBA" w:rsidRPr="003A6663">
        <w:rPr>
          <w:rFonts w:ascii="Cambria" w:hAnsi="Cambria" w:cstheme="minorHAnsi"/>
          <w:b/>
          <w:color w:val="auto"/>
          <w:kern w:val="0"/>
          <w:sz w:val="24"/>
          <w:szCs w:val="24"/>
          <w:lang w:eastAsia="en-US" w:bidi="ar-SA"/>
        </w:rPr>
        <w:t>Przedmiot umowy</w:t>
      </w:r>
    </w:p>
    <w:p w14:paraId="49F8F822" w14:textId="77777777" w:rsidR="00F773CA" w:rsidRPr="003A6663" w:rsidRDefault="00F773CA" w:rsidP="00023BFF">
      <w:pPr>
        <w:pStyle w:val="Bezodstpw"/>
        <w:suppressAutoHyphens w:val="0"/>
        <w:jc w:val="both"/>
        <w:rPr>
          <w:rFonts w:ascii="Cambria" w:hAnsi="Cambria" w:cstheme="minorHAnsi"/>
          <w:color w:val="auto"/>
          <w:kern w:val="0"/>
          <w:sz w:val="24"/>
          <w:szCs w:val="24"/>
          <w:lang w:eastAsia="en-US" w:bidi="ar-SA"/>
        </w:rPr>
      </w:pPr>
    </w:p>
    <w:p w14:paraId="4F8E5A28" w14:textId="518E0166" w:rsidR="001B1BBA" w:rsidRPr="003A6663" w:rsidRDefault="001B1BBA" w:rsidP="00597B3F">
      <w:pPr>
        <w:pStyle w:val="Tekstkomentarza"/>
        <w:numPr>
          <w:ilvl w:val="1"/>
          <w:numId w:val="34"/>
        </w:numPr>
        <w:spacing w:after="0"/>
        <w:ind w:left="426"/>
        <w:jc w:val="both"/>
        <w:rPr>
          <w:rFonts w:ascii="Cambria" w:hAnsi="Cambria" w:cstheme="minorHAnsi"/>
          <w:bCs/>
          <w:sz w:val="24"/>
          <w:szCs w:val="24"/>
        </w:rPr>
      </w:pPr>
      <w:r w:rsidRPr="003A6663">
        <w:rPr>
          <w:rFonts w:ascii="Cambria" w:hAnsi="Cambria" w:cstheme="minorHAnsi"/>
          <w:bCs/>
          <w:sz w:val="24"/>
          <w:szCs w:val="24"/>
        </w:rPr>
        <w:t xml:space="preserve">Zgodnie z wynikiem przeprowadzonego postępowania o udzielenie zamówienia </w:t>
      </w:r>
      <w:r w:rsidR="008E4EE9" w:rsidRPr="003A6663">
        <w:rPr>
          <w:rFonts w:ascii="Cambria" w:hAnsi="Cambria" w:cstheme="minorHAnsi"/>
          <w:bCs/>
          <w:sz w:val="24"/>
          <w:szCs w:val="24"/>
        </w:rPr>
        <w:t>publicznego</w:t>
      </w:r>
      <w:r w:rsidRPr="003A6663">
        <w:rPr>
          <w:rFonts w:ascii="Cambria" w:hAnsi="Cambria" w:cstheme="minorHAnsi"/>
          <w:bCs/>
          <w:sz w:val="24"/>
          <w:szCs w:val="24"/>
        </w:rPr>
        <w:t xml:space="preserve"> w trybie </w:t>
      </w:r>
      <w:r w:rsidR="008E4EE9" w:rsidRPr="003A6663">
        <w:rPr>
          <w:rFonts w:ascii="Cambria" w:hAnsi="Cambria" w:cstheme="minorHAnsi"/>
          <w:bCs/>
          <w:sz w:val="24"/>
          <w:szCs w:val="24"/>
        </w:rPr>
        <w:t>przetargu nieograniczonego</w:t>
      </w:r>
      <w:r w:rsidRPr="003A6663">
        <w:rPr>
          <w:rFonts w:ascii="Cambria" w:hAnsi="Cambria" w:cstheme="minorHAnsi"/>
          <w:bCs/>
          <w:sz w:val="24"/>
          <w:szCs w:val="24"/>
        </w:rPr>
        <w:t xml:space="preserve">, na podstawie </w:t>
      </w:r>
      <w:r w:rsidR="008E4EE9" w:rsidRPr="003A6663">
        <w:rPr>
          <w:rStyle w:val="FontStyle82"/>
          <w:rFonts w:ascii="Cambria" w:hAnsi="Cambria" w:cstheme="minorHAnsi"/>
          <w:i/>
          <w:sz w:val="24"/>
          <w:szCs w:val="24"/>
        </w:rPr>
        <w:t>ustawy Prawo zamówień publicznych</w:t>
      </w:r>
      <w:r w:rsidR="008E4EE9" w:rsidRPr="003A6663">
        <w:rPr>
          <w:rStyle w:val="FontStyle82"/>
          <w:rFonts w:ascii="Cambria" w:hAnsi="Cambria" w:cstheme="minorHAnsi"/>
          <w:sz w:val="24"/>
          <w:szCs w:val="24"/>
        </w:rPr>
        <w:t xml:space="preserve"> (Dz. U. z 201</w:t>
      </w:r>
      <w:r w:rsidR="006B606F">
        <w:rPr>
          <w:rStyle w:val="FontStyle82"/>
          <w:rFonts w:ascii="Cambria" w:hAnsi="Cambria" w:cstheme="minorHAnsi"/>
          <w:sz w:val="24"/>
          <w:szCs w:val="24"/>
        </w:rPr>
        <w:t>7</w:t>
      </w:r>
      <w:r w:rsidR="008E4EE9" w:rsidRPr="003A6663">
        <w:rPr>
          <w:rStyle w:val="FontStyle82"/>
          <w:rFonts w:ascii="Cambria" w:hAnsi="Cambria" w:cstheme="minorHAnsi"/>
          <w:sz w:val="24"/>
          <w:szCs w:val="24"/>
        </w:rPr>
        <w:t xml:space="preserve">r. poz. </w:t>
      </w:r>
      <w:r w:rsidR="006B606F">
        <w:rPr>
          <w:rStyle w:val="FontStyle82"/>
          <w:rFonts w:ascii="Cambria" w:hAnsi="Cambria" w:cstheme="minorHAnsi"/>
          <w:sz w:val="24"/>
          <w:szCs w:val="24"/>
        </w:rPr>
        <w:t>1579</w:t>
      </w:r>
      <w:r w:rsidR="008E4EE9" w:rsidRPr="003A6663">
        <w:rPr>
          <w:rStyle w:val="FontStyle82"/>
          <w:rFonts w:ascii="Cambria" w:hAnsi="Cambria" w:cstheme="minorHAnsi"/>
          <w:sz w:val="24"/>
          <w:szCs w:val="24"/>
        </w:rPr>
        <w:t>)</w:t>
      </w:r>
      <w:r w:rsidR="00933599" w:rsidRPr="003A6663">
        <w:rPr>
          <w:rStyle w:val="FontStyle82"/>
          <w:rFonts w:ascii="Cambria" w:hAnsi="Cambria" w:cstheme="minorHAnsi"/>
          <w:i/>
          <w:sz w:val="24"/>
          <w:szCs w:val="24"/>
        </w:rPr>
        <w:t>,</w:t>
      </w:r>
      <w:r w:rsidRPr="003A6663">
        <w:rPr>
          <w:rFonts w:ascii="Cambria" w:hAnsi="Cambria" w:cstheme="minorHAnsi"/>
          <w:bCs/>
          <w:sz w:val="24"/>
          <w:szCs w:val="24"/>
        </w:rPr>
        <w:t xml:space="preserve"> Zamawiający zamawia, a Wykonawca przyjmuje do wykonania przedmiot zamówienia</w:t>
      </w:r>
      <w:r w:rsidR="003A6663">
        <w:rPr>
          <w:rFonts w:ascii="Cambria" w:hAnsi="Cambria" w:cstheme="minorHAnsi"/>
          <w:bCs/>
          <w:sz w:val="24"/>
          <w:szCs w:val="24"/>
        </w:rPr>
        <w:t xml:space="preserve"> pn. </w:t>
      </w:r>
      <w:r w:rsidR="003A6663" w:rsidRPr="003A6663">
        <w:rPr>
          <w:rFonts w:ascii="Cambria" w:hAnsi="Cambria" w:cstheme="minorHAnsi"/>
          <w:sz w:val="24"/>
          <w:szCs w:val="24"/>
        </w:rPr>
        <w:t xml:space="preserve">„Zaprojektowanie i wykonanie robót budowlanych w ramach Zadania pn. </w:t>
      </w:r>
      <w:r w:rsidR="003A6663" w:rsidRPr="003A6663">
        <w:rPr>
          <w:rFonts w:ascii="Cambria" w:hAnsi="Cambria" w:cstheme="minorHAnsi"/>
          <w:b/>
          <w:sz w:val="24"/>
          <w:szCs w:val="24"/>
        </w:rPr>
        <w:t>„</w:t>
      </w:r>
      <w:r w:rsidR="003A6663">
        <w:rPr>
          <w:rFonts w:ascii="Cambria" w:hAnsi="Cambria" w:cstheme="minorHAnsi"/>
          <w:b/>
          <w:sz w:val="24"/>
          <w:szCs w:val="24"/>
        </w:rPr>
        <w:t>Przebudowa</w:t>
      </w:r>
      <w:r w:rsidR="003A6663" w:rsidRPr="00FB7DC6">
        <w:rPr>
          <w:rFonts w:ascii="Cambria" w:eastAsia="Calibri" w:hAnsi="Cambria"/>
          <w:b/>
          <w:sz w:val="24"/>
        </w:rPr>
        <w:t xml:space="preserve"> sieci wodociągowej w m. Liszna oraz rozbudow</w:t>
      </w:r>
      <w:r w:rsidR="003A6663">
        <w:rPr>
          <w:rFonts w:ascii="Cambria" w:eastAsia="Calibri" w:hAnsi="Cambria"/>
          <w:b/>
          <w:sz w:val="24"/>
        </w:rPr>
        <w:t>a</w:t>
      </w:r>
      <w:r w:rsidR="003A6663" w:rsidRPr="00FB7DC6">
        <w:rPr>
          <w:rFonts w:ascii="Cambria" w:eastAsia="Calibri" w:hAnsi="Cambria"/>
          <w:b/>
          <w:sz w:val="24"/>
        </w:rPr>
        <w:t xml:space="preserve"> oczyszczalni ścieków w m. Cisnej</w:t>
      </w:r>
      <w:r w:rsidR="003A6663">
        <w:rPr>
          <w:rFonts w:ascii="Cambria" w:eastAsia="Calibri" w:hAnsi="Cambria"/>
          <w:b/>
          <w:sz w:val="24"/>
        </w:rPr>
        <w:t>”</w:t>
      </w:r>
    </w:p>
    <w:p w14:paraId="2F1DA695" w14:textId="5C50E3A0" w:rsidR="00E82D9B" w:rsidRPr="003A6663" w:rsidRDefault="001B1BBA" w:rsidP="00597B3F">
      <w:pPr>
        <w:pStyle w:val="Tekstkomentarza"/>
        <w:numPr>
          <w:ilvl w:val="1"/>
          <w:numId w:val="34"/>
        </w:numPr>
        <w:spacing w:after="0"/>
        <w:ind w:left="426"/>
        <w:jc w:val="both"/>
        <w:rPr>
          <w:rFonts w:ascii="Cambria" w:hAnsi="Cambria" w:cstheme="minorHAnsi"/>
          <w:sz w:val="24"/>
          <w:szCs w:val="24"/>
        </w:rPr>
      </w:pPr>
      <w:r w:rsidRPr="003A6663">
        <w:rPr>
          <w:rFonts w:ascii="Cambria" w:hAnsi="Cambria" w:cstheme="minorHAnsi"/>
          <w:bCs/>
          <w:sz w:val="24"/>
          <w:szCs w:val="24"/>
        </w:rPr>
        <w:t>Zakres rzeczowy przedmiotu zam</w:t>
      </w:r>
      <w:r w:rsidRPr="003A6663">
        <w:rPr>
          <w:rFonts w:ascii="Cambria" w:hAnsi="Cambria" w:cstheme="minorHAnsi"/>
          <w:sz w:val="24"/>
          <w:szCs w:val="24"/>
        </w:rPr>
        <w:t xml:space="preserve">ówienia określa </w:t>
      </w:r>
      <w:r w:rsidR="00E82D9B" w:rsidRPr="003A6663">
        <w:rPr>
          <w:rFonts w:ascii="Cambria" w:hAnsi="Cambria" w:cstheme="minorHAnsi"/>
          <w:sz w:val="24"/>
          <w:szCs w:val="24"/>
        </w:rPr>
        <w:t>P</w:t>
      </w:r>
      <w:r w:rsidRPr="003A6663">
        <w:rPr>
          <w:rFonts w:ascii="Cambria" w:hAnsi="Cambria" w:cstheme="minorHAnsi"/>
          <w:sz w:val="24"/>
          <w:szCs w:val="24"/>
        </w:rPr>
        <w:t xml:space="preserve">rogram </w:t>
      </w:r>
      <w:r w:rsidR="00E82D9B" w:rsidRPr="003A6663">
        <w:rPr>
          <w:rFonts w:ascii="Cambria" w:hAnsi="Cambria" w:cstheme="minorHAnsi"/>
          <w:sz w:val="24"/>
          <w:szCs w:val="24"/>
        </w:rPr>
        <w:t>Funkcjonalno-Użytkowy zawarty w S</w:t>
      </w:r>
      <w:r w:rsidRPr="003A6663">
        <w:rPr>
          <w:rFonts w:ascii="Cambria" w:hAnsi="Cambria" w:cstheme="minorHAnsi"/>
          <w:sz w:val="24"/>
          <w:szCs w:val="24"/>
        </w:rPr>
        <w:t xml:space="preserve">pecyfikacji </w:t>
      </w:r>
      <w:r w:rsidR="00E82D9B" w:rsidRPr="003A6663">
        <w:rPr>
          <w:rFonts w:ascii="Cambria" w:hAnsi="Cambria" w:cstheme="minorHAnsi"/>
          <w:sz w:val="24"/>
          <w:szCs w:val="24"/>
        </w:rPr>
        <w:t>I</w:t>
      </w:r>
      <w:r w:rsidRPr="003A6663">
        <w:rPr>
          <w:rFonts w:ascii="Cambria" w:hAnsi="Cambria" w:cstheme="minorHAnsi"/>
          <w:sz w:val="24"/>
          <w:szCs w:val="24"/>
        </w:rPr>
        <w:t xml:space="preserve">stotnych </w:t>
      </w:r>
      <w:r w:rsidR="00E82D9B" w:rsidRPr="003A6663">
        <w:rPr>
          <w:rFonts w:ascii="Cambria" w:hAnsi="Cambria" w:cstheme="minorHAnsi"/>
          <w:sz w:val="24"/>
          <w:szCs w:val="24"/>
        </w:rPr>
        <w:t>W</w:t>
      </w:r>
      <w:r w:rsidRPr="003A6663">
        <w:rPr>
          <w:rFonts w:ascii="Cambria" w:hAnsi="Cambria" w:cstheme="minorHAnsi"/>
          <w:sz w:val="24"/>
          <w:szCs w:val="24"/>
        </w:rPr>
        <w:t xml:space="preserve">arunków </w:t>
      </w:r>
      <w:r w:rsidR="00E82D9B" w:rsidRPr="003A6663">
        <w:rPr>
          <w:rFonts w:ascii="Cambria" w:hAnsi="Cambria" w:cstheme="minorHAnsi"/>
          <w:sz w:val="24"/>
          <w:szCs w:val="24"/>
        </w:rPr>
        <w:t>Z</w:t>
      </w:r>
      <w:r w:rsidRPr="003A6663">
        <w:rPr>
          <w:rFonts w:ascii="Cambria" w:hAnsi="Cambria" w:cstheme="minorHAnsi"/>
          <w:sz w:val="24"/>
          <w:szCs w:val="24"/>
        </w:rPr>
        <w:t>amówienia, która wraz</w:t>
      </w:r>
      <w:r w:rsidR="00E82D9B" w:rsidRPr="003A6663">
        <w:rPr>
          <w:rFonts w:ascii="Cambria" w:hAnsi="Cambria" w:cstheme="minorHAnsi"/>
          <w:sz w:val="24"/>
          <w:szCs w:val="24"/>
        </w:rPr>
        <w:t xml:space="preserve"> z ofertą przetargową Wykonawcy </w:t>
      </w:r>
      <w:r w:rsidRPr="003A6663">
        <w:rPr>
          <w:rFonts w:ascii="Cambria" w:hAnsi="Cambria" w:cstheme="minorHAnsi"/>
          <w:sz w:val="24"/>
          <w:szCs w:val="24"/>
        </w:rPr>
        <w:t>stanowi załącznik do niniejszej umowy.</w:t>
      </w:r>
    </w:p>
    <w:p w14:paraId="13E5728A" w14:textId="791A101B" w:rsidR="00E82D9B" w:rsidRPr="003A6663" w:rsidRDefault="001B1BBA" w:rsidP="00597B3F">
      <w:pPr>
        <w:pStyle w:val="Tekstkomentarza"/>
        <w:numPr>
          <w:ilvl w:val="1"/>
          <w:numId w:val="34"/>
        </w:numPr>
        <w:spacing w:after="0"/>
        <w:ind w:left="426"/>
        <w:jc w:val="both"/>
        <w:rPr>
          <w:rFonts w:ascii="Cambria" w:hAnsi="Cambria" w:cstheme="minorHAnsi"/>
          <w:bCs/>
          <w:sz w:val="24"/>
          <w:szCs w:val="24"/>
        </w:rPr>
      </w:pPr>
      <w:r w:rsidRPr="003A6663">
        <w:rPr>
          <w:rFonts w:ascii="Cambria" w:hAnsi="Cambria" w:cstheme="minorHAnsi"/>
          <w:bCs/>
          <w:sz w:val="24"/>
          <w:szCs w:val="24"/>
        </w:rPr>
        <w:t>Wykonawca zobowiązuje się wykonać przedmiot umowy zg</w:t>
      </w:r>
      <w:r w:rsidR="00E82D9B" w:rsidRPr="003A6663">
        <w:rPr>
          <w:rFonts w:ascii="Cambria" w:hAnsi="Cambria" w:cstheme="minorHAnsi"/>
          <w:bCs/>
          <w:sz w:val="24"/>
          <w:szCs w:val="24"/>
        </w:rPr>
        <w:t xml:space="preserve">odnie ze </w:t>
      </w:r>
      <w:r w:rsidR="00933599" w:rsidRPr="003A6663">
        <w:rPr>
          <w:rFonts w:ascii="Cambria" w:hAnsi="Cambria" w:cstheme="minorHAnsi"/>
          <w:bCs/>
          <w:sz w:val="24"/>
          <w:szCs w:val="24"/>
        </w:rPr>
        <w:t xml:space="preserve">Zapytaniem ofertowym i </w:t>
      </w:r>
      <w:r w:rsidR="00E82D9B" w:rsidRPr="003A6663">
        <w:rPr>
          <w:rFonts w:ascii="Cambria" w:hAnsi="Cambria" w:cstheme="minorHAnsi"/>
          <w:bCs/>
          <w:sz w:val="24"/>
          <w:szCs w:val="24"/>
        </w:rPr>
        <w:t>Specyfikacją Istotnych Warunków Z</w:t>
      </w:r>
      <w:r w:rsidRPr="003A6663">
        <w:rPr>
          <w:rFonts w:ascii="Cambria" w:hAnsi="Cambria" w:cstheme="minorHAnsi"/>
          <w:bCs/>
          <w:sz w:val="24"/>
          <w:szCs w:val="24"/>
        </w:rPr>
        <w:t>amówienia, złożoną</w:t>
      </w:r>
      <w:r w:rsidR="00E82D9B" w:rsidRPr="003A6663">
        <w:rPr>
          <w:rFonts w:ascii="Cambria" w:hAnsi="Cambria" w:cstheme="minorHAnsi"/>
          <w:bCs/>
          <w:sz w:val="24"/>
          <w:szCs w:val="24"/>
        </w:rPr>
        <w:t xml:space="preserve"> </w:t>
      </w:r>
      <w:r w:rsidRPr="003A6663">
        <w:rPr>
          <w:rFonts w:ascii="Cambria" w:hAnsi="Cambria" w:cstheme="minorHAnsi"/>
          <w:bCs/>
          <w:sz w:val="24"/>
          <w:szCs w:val="24"/>
        </w:rPr>
        <w:t>ofertą, a także zgodnie z przepi</w:t>
      </w:r>
      <w:r w:rsidR="00E82D9B" w:rsidRPr="003A6663">
        <w:rPr>
          <w:rFonts w:ascii="Cambria" w:hAnsi="Cambria" w:cstheme="minorHAnsi"/>
          <w:bCs/>
          <w:sz w:val="24"/>
          <w:szCs w:val="24"/>
        </w:rPr>
        <w:t xml:space="preserve">sami powszechnie obowiązującego </w:t>
      </w:r>
      <w:r w:rsidRPr="003A6663">
        <w:rPr>
          <w:rFonts w:ascii="Cambria" w:hAnsi="Cambria" w:cstheme="minorHAnsi"/>
          <w:bCs/>
          <w:sz w:val="24"/>
          <w:szCs w:val="24"/>
        </w:rPr>
        <w:t>prawa, w tym przepisami bezpieczeństwa i higieny pracy, przepisami przeciwpo</w:t>
      </w:r>
      <w:r w:rsidR="00E82D9B" w:rsidRPr="003A6663">
        <w:rPr>
          <w:rFonts w:ascii="Cambria" w:hAnsi="Cambria" w:cstheme="minorHAnsi"/>
          <w:bCs/>
          <w:sz w:val="24"/>
          <w:szCs w:val="24"/>
        </w:rPr>
        <w:t xml:space="preserve">żarowymi oraz </w:t>
      </w:r>
      <w:r w:rsidRPr="003A6663">
        <w:rPr>
          <w:rFonts w:ascii="Cambria" w:hAnsi="Cambria" w:cstheme="minorHAnsi"/>
          <w:bCs/>
          <w:sz w:val="24"/>
          <w:szCs w:val="24"/>
        </w:rPr>
        <w:t>przepisami ochrony środowiska i przepisami o odpadach, zgodnie</w:t>
      </w:r>
      <w:r w:rsidR="00E82D9B" w:rsidRPr="003A6663">
        <w:rPr>
          <w:rFonts w:ascii="Cambria" w:hAnsi="Cambria" w:cstheme="minorHAnsi"/>
          <w:bCs/>
          <w:sz w:val="24"/>
          <w:szCs w:val="24"/>
        </w:rPr>
        <w:t xml:space="preserve"> z zasadami sztuki budowlanej i </w:t>
      </w:r>
      <w:r w:rsidRPr="003A6663">
        <w:rPr>
          <w:rFonts w:ascii="Cambria" w:hAnsi="Cambria" w:cstheme="minorHAnsi"/>
          <w:bCs/>
          <w:sz w:val="24"/>
          <w:szCs w:val="24"/>
        </w:rPr>
        <w:t>współczesnej wiedzy technicznej, obowiązującymi</w:t>
      </w:r>
      <w:r w:rsidR="00E82D9B" w:rsidRPr="003A6663">
        <w:rPr>
          <w:rFonts w:ascii="Cambria" w:hAnsi="Cambria" w:cstheme="minorHAnsi"/>
          <w:bCs/>
          <w:sz w:val="24"/>
          <w:szCs w:val="24"/>
        </w:rPr>
        <w:t xml:space="preserve"> polskimi normami, z materiałów </w:t>
      </w:r>
      <w:r w:rsidRPr="003A6663">
        <w:rPr>
          <w:rFonts w:ascii="Cambria" w:hAnsi="Cambria" w:cstheme="minorHAnsi"/>
          <w:bCs/>
          <w:sz w:val="24"/>
          <w:szCs w:val="24"/>
        </w:rPr>
        <w:t xml:space="preserve">odpowiadających wymogom wyrobów dopuszczonych do obrotu i stosowania </w:t>
      </w:r>
      <w:r w:rsidR="00E82D9B" w:rsidRPr="003A6663">
        <w:rPr>
          <w:rFonts w:ascii="Cambria" w:hAnsi="Cambria" w:cstheme="minorHAnsi"/>
          <w:bCs/>
          <w:sz w:val="24"/>
          <w:szCs w:val="24"/>
        </w:rPr>
        <w:t xml:space="preserve">w budownictwie na </w:t>
      </w:r>
      <w:r w:rsidRPr="003A6663">
        <w:rPr>
          <w:rFonts w:ascii="Cambria" w:hAnsi="Cambria" w:cstheme="minorHAnsi"/>
          <w:bCs/>
          <w:sz w:val="24"/>
          <w:szCs w:val="24"/>
        </w:rPr>
        <w:t>terytorium Rzeczypospolitej Polskiej określonych przepisami po</w:t>
      </w:r>
      <w:r w:rsidR="00E82D9B" w:rsidRPr="003A6663">
        <w:rPr>
          <w:rFonts w:ascii="Cambria" w:hAnsi="Cambria" w:cstheme="minorHAnsi"/>
          <w:bCs/>
          <w:sz w:val="24"/>
          <w:szCs w:val="24"/>
        </w:rPr>
        <w:t xml:space="preserve">wszechnie obowiązującego prawa, </w:t>
      </w:r>
      <w:r w:rsidRPr="003A6663">
        <w:rPr>
          <w:rFonts w:ascii="Cambria" w:hAnsi="Cambria" w:cstheme="minorHAnsi"/>
          <w:bCs/>
          <w:sz w:val="24"/>
          <w:szCs w:val="24"/>
        </w:rPr>
        <w:t>wypełniając nadto wymóg uzyskania określonych w</w:t>
      </w:r>
      <w:r w:rsidR="00E82D9B" w:rsidRPr="003A6663">
        <w:rPr>
          <w:rFonts w:ascii="Cambria" w:hAnsi="Cambria" w:cstheme="minorHAnsi"/>
          <w:bCs/>
          <w:sz w:val="24"/>
          <w:szCs w:val="24"/>
        </w:rPr>
        <w:t xml:space="preserve"> audycie energetycznym budynków </w:t>
      </w:r>
      <w:r w:rsidRPr="003A6663">
        <w:rPr>
          <w:rFonts w:ascii="Cambria" w:hAnsi="Cambria" w:cstheme="minorHAnsi"/>
          <w:bCs/>
          <w:sz w:val="24"/>
          <w:szCs w:val="24"/>
        </w:rPr>
        <w:t>współczynników przenikania ciepła przez przegrody budowlane po za</w:t>
      </w:r>
      <w:r w:rsidR="00E82D9B" w:rsidRPr="003A6663">
        <w:rPr>
          <w:rFonts w:ascii="Cambria" w:hAnsi="Cambria" w:cstheme="minorHAnsi"/>
          <w:bCs/>
          <w:sz w:val="24"/>
          <w:szCs w:val="24"/>
        </w:rPr>
        <w:t xml:space="preserve">kończeniu przedmiotu </w:t>
      </w:r>
      <w:r w:rsidRPr="003A6663">
        <w:rPr>
          <w:rFonts w:ascii="Cambria" w:hAnsi="Cambria" w:cstheme="minorHAnsi"/>
          <w:bCs/>
          <w:sz w:val="24"/>
          <w:szCs w:val="24"/>
        </w:rPr>
        <w:t>umowy. Przedmiot zamówienia musi być wykonany zgodnie z obowiązującymi przepisami prawa</w:t>
      </w:r>
      <w:r w:rsidR="00E82D9B" w:rsidRPr="003A6663">
        <w:rPr>
          <w:rFonts w:ascii="Cambria" w:hAnsi="Cambria" w:cstheme="minorHAnsi"/>
          <w:bCs/>
          <w:sz w:val="24"/>
          <w:szCs w:val="24"/>
        </w:rPr>
        <w:t>,</w:t>
      </w:r>
      <w:r w:rsidRPr="003A6663">
        <w:rPr>
          <w:rFonts w:ascii="Cambria" w:hAnsi="Cambria" w:cstheme="minorHAnsi"/>
          <w:bCs/>
          <w:sz w:val="24"/>
          <w:szCs w:val="24"/>
        </w:rPr>
        <w:t xml:space="preserve"> </w:t>
      </w:r>
      <w:r w:rsidR="00E82D9B" w:rsidRPr="003A6663">
        <w:rPr>
          <w:rFonts w:ascii="Cambria" w:hAnsi="Cambria" w:cstheme="minorHAnsi"/>
          <w:bCs/>
          <w:sz w:val="24"/>
          <w:szCs w:val="24"/>
        </w:rPr>
        <w:t xml:space="preserve">a </w:t>
      </w:r>
      <w:r w:rsidRPr="003A6663">
        <w:rPr>
          <w:rFonts w:ascii="Cambria" w:hAnsi="Cambria" w:cstheme="minorHAnsi"/>
          <w:bCs/>
          <w:sz w:val="24"/>
          <w:szCs w:val="24"/>
        </w:rPr>
        <w:t>także zgodnie z najlepszą wiedzą i doświadczeniem Wykonawcy oraz z zachowaniem najwyższej</w:t>
      </w:r>
      <w:r w:rsidR="00E82D9B" w:rsidRPr="003A6663">
        <w:rPr>
          <w:rFonts w:ascii="Cambria" w:hAnsi="Cambria" w:cstheme="minorHAnsi"/>
          <w:bCs/>
          <w:sz w:val="24"/>
          <w:szCs w:val="24"/>
        </w:rPr>
        <w:t xml:space="preserve"> </w:t>
      </w:r>
      <w:r w:rsidRPr="003A6663">
        <w:rPr>
          <w:rFonts w:ascii="Cambria" w:hAnsi="Cambria" w:cstheme="minorHAnsi"/>
          <w:bCs/>
          <w:sz w:val="24"/>
          <w:szCs w:val="24"/>
        </w:rPr>
        <w:t xml:space="preserve">staranności.  </w:t>
      </w:r>
    </w:p>
    <w:p w14:paraId="17EAD5DB" w14:textId="06D9B790" w:rsidR="00B40A63" w:rsidRPr="003A6663" w:rsidRDefault="004030C3" w:rsidP="003A6663">
      <w:pPr>
        <w:pStyle w:val="Tekstkomentarza"/>
        <w:numPr>
          <w:ilvl w:val="1"/>
          <w:numId w:val="34"/>
        </w:numPr>
        <w:spacing w:after="0"/>
        <w:ind w:left="426"/>
        <w:jc w:val="both"/>
        <w:rPr>
          <w:rStyle w:val="FontStyle82"/>
          <w:rFonts w:ascii="Cambria" w:hAnsi="Cambria" w:cstheme="minorHAnsi"/>
          <w:i/>
          <w:sz w:val="24"/>
          <w:szCs w:val="24"/>
        </w:rPr>
      </w:pPr>
      <w:r w:rsidRPr="003A6663">
        <w:rPr>
          <w:rFonts w:ascii="Cambria" w:hAnsi="Cambria" w:cstheme="minorHAnsi"/>
          <w:bCs/>
          <w:sz w:val="24"/>
          <w:szCs w:val="24"/>
        </w:rPr>
        <w:t>Niniejszy</w:t>
      </w:r>
      <w:r w:rsidRPr="003A6663">
        <w:rPr>
          <w:rFonts w:ascii="Cambria" w:hAnsi="Cambria" w:cstheme="minorHAnsi"/>
          <w:sz w:val="24"/>
          <w:szCs w:val="24"/>
        </w:rPr>
        <w:t xml:space="preserve"> kontrakt obejmuje realizację robót budowlanych w systemie „zaprojektuj i wybuduj” </w:t>
      </w:r>
      <w:r w:rsidR="00E23DCC" w:rsidRPr="003A6663">
        <w:rPr>
          <w:rFonts w:ascii="Cambria" w:hAnsi="Cambria" w:cstheme="minorHAnsi"/>
          <w:sz w:val="24"/>
          <w:szCs w:val="24"/>
        </w:rPr>
        <w:t xml:space="preserve">w </w:t>
      </w:r>
      <w:r w:rsidR="00C2700D" w:rsidRPr="003A6663">
        <w:rPr>
          <w:rFonts w:ascii="Cambria" w:hAnsi="Cambria" w:cstheme="minorHAnsi"/>
          <w:sz w:val="24"/>
          <w:szCs w:val="24"/>
        </w:rPr>
        <w:t>zakresie</w:t>
      </w:r>
      <w:r w:rsidR="003A6663" w:rsidRPr="003A6663">
        <w:rPr>
          <w:rFonts w:ascii="Cambria" w:hAnsi="Cambria" w:cstheme="minorHAnsi"/>
          <w:sz w:val="24"/>
          <w:szCs w:val="24"/>
        </w:rPr>
        <w:t xml:space="preserve"> </w:t>
      </w:r>
      <w:r w:rsidR="003A6663" w:rsidRPr="003A6663">
        <w:rPr>
          <w:rFonts w:ascii="Cambria" w:hAnsi="Cambria" w:cstheme="minorHAnsi"/>
          <w:b/>
          <w:sz w:val="24"/>
          <w:szCs w:val="24"/>
        </w:rPr>
        <w:t>Przebudowy</w:t>
      </w:r>
      <w:r w:rsidR="003A6663" w:rsidRPr="003A6663">
        <w:rPr>
          <w:rFonts w:ascii="Cambria" w:eastAsia="Calibri" w:hAnsi="Cambria"/>
          <w:b/>
          <w:sz w:val="24"/>
        </w:rPr>
        <w:t xml:space="preserve"> sieci wodociągowej w m. Liszna oraz rozbudowy oczyszczalni ścieków w m. Cisnej</w:t>
      </w:r>
      <w:r w:rsidR="00DA7BC8" w:rsidRPr="003A6663">
        <w:rPr>
          <w:rStyle w:val="FontStyle82"/>
          <w:rFonts w:ascii="Cambria" w:hAnsi="Cambria" w:cstheme="minorHAnsi"/>
          <w:i/>
          <w:sz w:val="24"/>
          <w:szCs w:val="24"/>
        </w:rPr>
        <w:t xml:space="preserve">, </w:t>
      </w:r>
      <w:r w:rsidR="00DA7BC8" w:rsidRPr="003A6663">
        <w:rPr>
          <w:rStyle w:val="FontStyle82"/>
          <w:rFonts w:ascii="Cambria" w:hAnsi="Cambria" w:cstheme="minorHAnsi"/>
          <w:sz w:val="24"/>
          <w:szCs w:val="24"/>
        </w:rPr>
        <w:t>który obejmuje również</w:t>
      </w:r>
      <w:r w:rsidR="00B40A63" w:rsidRPr="003A6663">
        <w:rPr>
          <w:rStyle w:val="FontStyle82"/>
          <w:rFonts w:ascii="Cambria" w:hAnsi="Cambria" w:cstheme="minorHAnsi"/>
          <w:i/>
          <w:sz w:val="24"/>
          <w:szCs w:val="24"/>
        </w:rPr>
        <w:t>:</w:t>
      </w:r>
      <w:r w:rsidR="00DA7BC8" w:rsidRPr="003A6663">
        <w:rPr>
          <w:rStyle w:val="FontStyle82"/>
          <w:rFonts w:ascii="Cambria" w:hAnsi="Cambria" w:cstheme="minorHAnsi"/>
          <w:i/>
          <w:sz w:val="24"/>
          <w:szCs w:val="24"/>
        </w:rPr>
        <w:t xml:space="preserve"> </w:t>
      </w:r>
    </w:p>
    <w:p w14:paraId="1A8BBACE" w14:textId="7D8A3E88" w:rsidR="00DA7BC8" w:rsidRPr="003A6663" w:rsidRDefault="00C2700D" w:rsidP="00B40A63">
      <w:pPr>
        <w:pStyle w:val="Bezodstpw"/>
        <w:numPr>
          <w:ilvl w:val="1"/>
          <w:numId w:val="54"/>
        </w:numPr>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Niezbędne uzgodnienia oraz zgłoszenie robót budowlanych w odpowiednich instytucjach architektoniczno – budowlanych,</w:t>
      </w:r>
    </w:p>
    <w:p w14:paraId="20B801D0" w14:textId="522019D3" w:rsidR="00C2700D" w:rsidRPr="003A6663" w:rsidRDefault="003A6663" w:rsidP="00C2700D">
      <w:pPr>
        <w:pStyle w:val="Bezodstpw"/>
        <w:numPr>
          <w:ilvl w:val="1"/>
          <w:numId w:val="54"/>
        </w:numPr>
        <w:ind w:left="426"/>
        <w:jc w:val="both"/>
        <w:rPr>
          <w:rFonts w:ascii="Cambria" w:hAnsi="Cambria" w:cstheme="minorHAnsi"/>
          <w:color w:val="auto"/>
          <w:kern w:val="0"/>
          <w:sz w:val="24"/>
          <w:szCs w:val="24"/>
          <w:lang w:eastAsia="en-US" w:bidi="ar-SA"/>
        </w:rPr>
      </w:pPr>
      <w:r>
        <w:rPr>
          <w:rFonts w:ascii="Cambria" w:hAnsi="Cambria" w:cstheme="minorHAnsi"/>
          <w:color w:val="auto"/>
          <w:kern w:val="0"/>
          <w:sz w:val="24"/>
          <w:szCs w:val="24"/>
          <w:lang w:eastAsia="en-US" w:bidi="ar-SA"/>
        </w:rPr>
        <w:t>Przebudowę sieci</w:t>
      </w:r>
      <w:r w:rsidR="00C2700D" w:rsidRPr="003A6663">
        <w:rPr>
          <w:rFonts w:ascii="Cambria" w:hAnsi="Cambria" w:cstheme="minorHAnsi"/>
          <w:color w:val="auto"/>
          <w:kern w:val="0"/>
          <w:sz w:val="24"/>
          <w:szCs w:val="24"/>
          <w:lang w:eastAsia="en-US" w:bidi="ar-SA"/>
        </w:rPr>
        <w:t xml:space="preserve"> wodociągow</w:t>
      </w:r>
      <w:r>
        <w:rPr>
          <w:rFonts w:ascii="Cambria" w:hAnsi="Cambria" w:cstheme="minorHAnsi"/>
          <w:color w:val="auto"/>
          <w:kern w:val="0"/>
          <w:sz w:val="24"/>
          <w:szCs w:val="24"/>
          <w:lang w:eastAsia="en-US" w:bidi="ar-SA"/>
        </w:rPr>
        <w:t>ej w msc. Liszna</w:t>
      </w:r>
      <w:r w:rsidR="00C2700D" w:rsidRPr="003A6663">
        <w:rPr>
          <w:rFonts w:ascii="Cambria" w:hAnsi="Cambria" w:cstheme="minorHAnsi"/>
          <w:color w:val="auto"/>
          <w:kern w:val="0"/>
          <w:sz w:val="24"/>
          <w:szCs w:val="24"/>
          <w:lang w:eastAsia="en-US" w:bidi="ar-SA"/>
        </w:rPr>
        <w:t xml:space="preserve"> w zakresie wskazanym w PFU i WWiORB</w:t>
      </w:r>
    </w:p>
    <w:p w14:paraId="3B8DF579" w14:textId="7B129321" w:rsidR="00DA7BC8" w:rsidRPr="003A6663" w:rsidRDefault="008B6BCF" w:rsidP="00C2700D">
      <w:pPr>
        <w:pStyle w:val="Bezodstpw"/>
        <w:numPr>
          <w:ilvl w:val="1"/>
          <w:numId w:val="54"/>
        </w:numPr>
        <w:ind w:left="426"/>
        <w:jc w:val="both"/>
        <w:rPr>
          <w:rFonts w:ascii="Cambria" w:hAnsi="Cambria" w:cstheme="minorHAnsi"/>
          <w:color w:val="auto"/>
          <w:kern w:val="0"/>
          <w:sz w:val="24"/>
          <w:szCs w:val="24"/>
          <w:lang w:eastAsia="en-US" w:bidi="ar-SA"/>
        </w:rPr>
      </w:pPr>
      <w:r>
        <w:rPr>
          <w:rFonts w:ascii="Cambria" w:hAnsi="Cambria" w:cstheme="minorHAnsi"/>
          <w:color w:val="auto"/>
          <w:kern w:val="0"/>
          <w:sz w:val="24"/>
          <w:szCs w:val="24"/>
          <w:lang w:eastAsia="en-US" w:bidi="ar-SA"/>
        </w:rPr>
        <w:t>P</w:t>
      </w:r>
      <w:r w:rsidR="00DA7BC8" w:rsidRPr="003A6663">
        <w:rPr>
          <w:rFonts w:ascii="Cambria" w:hAnsi="Cambria" w:cstheme="minorHAnsi"/>
          <w:color w:val="auto"/>
          <w:kern w:val="0"/>
          <w:sz w:val="24"/>
          <w:szCs w:val="24"/>
          <w:lang w:eastAsia="en-US" w:bidi="ar-SA"/>
        </w:rPr>
        <w:t>ozyskanie ter</w:t>
      </w:r>
      <w:r w:rsidR="006B606F">
        <w:rPr>
          <w:rFonts w:ascii="Cambria" w:hAnsi="Cambria" w:cstheme="minorHAnsi"/>
          <w:color w:val="auto"/>
          <w:kern w:val="0"/>
          <w:sz w:val="24"/>
          <w:szCs w:val="24"/>
          <w:lang w:eastAsia="en-US" w:bidi="ar-SA"/>
        </w:rPr>
        <w:t>e</w:t>
      </w:r>
      <w:r w:rsidR="00DA7BC8" w:rsidRPr="003A6663">
        <w:rPr>
          <w:rFonts w:ascii="Cambria" w:hAnsi="Cambria" w:cstheme="minorHAnsi"/>
          <w:color w:val="auto"/>
          <w:kern w:val="0"/>
          <w:sz w:val="24"/>
          <w:szCs w:val="24"/>
          <w:lang w:eastAsia="en-US" w:bidi="ar-SA"/>
        </w:rPr>
        <w:t>nu  pod inwestycj</w:t>
      </w:r>
      <w:r w:rsidR="006B606F">
        <w:rPr>
          <w:rFonts w:ascii="Cambria" w:hAnsi="Cambria" w:cstheme="minorHAnsi"/>
          <w:color w:val="auto"/>
          <w:kern w:val="0"/>
          <w:sz w:val="24"/>
          <w:szCs w:val="24"/>
          <w:lang w:eastAsia="en-US" w:bidi="ar-SA"/>
        </w:rPr>
        <w:t>e</w:t>
      </w:r>
      <w:r w:rsidR="00DA7BC8" w:rsidRPr="003A6663">
        <w:rPr>
          <w:rFonts w:ascii="Cambria" w:hAnsi="Cambria" w:cstheme="minorHAnsi"/>
          <w:color w:val="auto"/>
          <w:kern w:val="0"/>
          <w:sz w:val="24"/>
          <w:szCs w:val="24"/>
          <w:lang w:eastAsia="en-US" w:bidi="ar-SA"/>
        </w:rPr>
        <w:t>,</w:t>
      </w:r>
      <w:r w:rsidR="00321121" w:rsidRPr="003A6663">
        <w:rPr>
          <w:rFonts w:ascii="Cambria" w:hAnsi="Cambria" w:cstheme="minorHAnsi"/>
          <w:color w:val="auto"/>
          <w:kern w:val="0"/>
          <w:sz w:val="24"/>
          <w:szCs w:val="24"/>
          <w:lang w:eastAsia="en-US" w:bidi="ar-SA"/>
        </w:rPr>
        <w:t xml:space="preserve"> </w:t>
      </w:r>
      <w:r w:rsidR="00DA7BC8" w:rsidRPr="003A6663">
        <w:rPr>
          <w:rFonts w:ascii="Cambria" w:hAnsi="Cambria" w:cstheme="minorHAnsi"/>
          <w:color w:val="auto"/>
          <w:kern w:val="0"/>
          <w:sz w:val="24"/>
          <w:szCs w:val="24"/>
          <w:lang w:eastAsia="en-US" w:bidi="ar-SA"/>
        </w:rPr>
        <w:t>zgód właścicieli gruntów na lokalizacji inwestycji,</w:t>
      </w:r>
    </w:p>
    <w:p w14:paraId="4E2A5C7B" w14:textId="1C957524" w:rsidR="00C2700D" w:rsidRPr="003A6663" w:rsidRDefault="008B6BCF" w:rsidP="00C2700D">
      <w:pPr>
        <w:pStyle w:val="Bezodstpw"/>
        <w:numPr>
          <w:ilvl w:val="1"/>
          <w:numId w:val="54"/>
        </w:numPr>
        <w:ind w:left="426"/>
        <w:jc w:val="both"/>
        <w:rPr>
          <w:rFonts w:ascii="Cambria" w:hAnsi="Cambria" w:cstheme="minorHAnsi"/>
          <w:color w:val="auto"/>
          <w:kern w:val="0"/>
          <w:sz w:val="24"/>
          <w:szCs w:val="24"/>
          <w:lang w:eastAsia="en-US" w:bidi="ar-SA"/>
        </w:rPr>
      </w:pPr>
      <w:r>
        <w:rPr>
          <w:rFonts w:ascii="Cambria" w:hAnsi="Cambria" w:cstheme="minorHAnsi"/>
          <w:color w:val="auto"/>
          <w:kern w:val="0"/>
          <w:sz w:val="24"/>
          <w:szCs w:val="24"/>
          <w:lang w:eastAsia="en-US" w:bidi="ar-SA"/>
        </w:rPr>
        <w:t>Rozbudowę oczyszczalni ścieków w msc. Cisna</w:t>
      </w:r>
      <w:r w:rsidR="00C2700D" w:rsidRPr="003A6663">
        <w:rPr>
          <w:rFonts w:ascii="Cambria" w:hAnsi="Cambria" w:cstheme="minorHAnsi"/>
          <w:color w:val="auto"/>
          <w:kern w:val="0"/>
          <w:sz w:val="24"/>
          <w:szCs w:val="24"/>
          <w:lang w:eastAsia="en-US" w:bidi="ar-SA"/>
        </w:rPr>
        <w:t xml:space="preserve"> w zakresie wskazanym w PFU i WWiORB</w:t>
      </w:r>
    </w:p>
    <w:p w14:paraId="4A2AC54E" w14:textId="1DF1E3EA" w:rsidR="00C2700D" w:rsidRPr="003A6663" w:rsidRDefault="00C2700D" w:rsidP="00C2700D">
      <w:pPr>
        <w:pStyle w:val="Bezodstpw"/>
        <w:numPr>
          <w:ilvl w:val="1"/>
          <w:numId w:val="54"/>
        </w:numPr>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lastRenderedPageBreak/>
        <w:t xml:space="preserve">Wykonanie inwentaryzacji geodezyjnej i dokumentacji powykonawczej zgodnie </w:t>
      </w:r>
      <w:r w:rsidRPr="003A6663">
        <w:rPr>
          <w:rFonts w:ascii="Cambria" w:hAnsi="Cambria" w:cstheme="minorHAnsi"/>
          <w:color w:val="auto"/>
          <w:kern w:val="0"/>
          <w:sz w:val="24"/>
          <w:szCs w:val="24"/>
          <w:lang w:eastAsia="en-US" w:bidi="ar-SA"/>
        </w:rPr>
        <w:br/>
        <w:t>z zapisami w PFU i WWiORB,</w:t>
      </w:r>
    </w:p>
    <w:p w14:paraId="547EC84D" w14:textId="714D8F38" w:rsidR="00C2700D" w:rsidRPr="003A6663" w:rsidRDefault="00C2700D" w:rsidP="00C2700D">
      <w:pPr>
        <w:pStyle w:val="Bezodstpw"/>
        <w:numPr>
          <w:ilvl w:val="1"/>
          <w:numId w:val="54"/>
        </w:numPr>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Rozliczenie </w:t>
      </w:r>
      <w:r w:rsidR="008B6BCF">
        <w:rPr>
          <w:rFonts w:ascii="Cambria" w:hAnsi="Cambria" w:cstheme="minorHAnsi"/>
          <w:color w:val="auto"/>
          <w:kern w:val="0"/>
          <w:sz w:val="24"/>
          <w:szCs w:val="24"/>
          <w:lang w:eastAsia="en-US" w:bidi="ar-SA"/>
        </w:rPr>
        <w:t xml:space="preserve">inwestycji </w:t>
      </w:r>
      <w:r w:rsidRPr="003A6663">
        <w:rPr>
          <w:rFonts w:ascii="Cambria" w:hAnsi="Cambria" w:cstheme="minorHAnsi"/>
          <w:color w:val="auto"/>
          <w:kern w:val="0"/>
          <w:sz w:val="24"/>
          <w:szCs w:val="24"/>
          <w:lang w:eastAsia="en-US" w:bidi="ar-SA"/>
        </w:rPr>
        <w:t xml:space="preserve">po cenie jednostkowej </w:t>
      </w:r>
      <w:r w:rsidR="008B6BCF">
        <w:rPr>
          <w:rFonts w:ascii="Cambria" w:hAnsi="Cambria" w:cstheme="minorHAnsi"/>
          <w:color w:val="auto"/>
          <w:kern w:val="0"/>
          <w:sz w:val="24"/>
          <w:szCs w:val="24"/>
          <w:lang w:eastAsia="en-US" w:bidi="ar-SA"/>
        </w:rPr>
        <w:t>wskazanej w Wykazie Cen</w:t>
      </w:r>
      <w:r w:rsidRPr="003A6663">
        <w:rPr>
          <w:rFonts w:ascii="Cambria" w:hAnsi="Cambria" w:cstheme="minorHAnsi"/>
          <w:color w:val="auto"/>
          <w:kern w:val="0"/>
          <w:sz w:val="24"/>
          <w:szCs w:val="24"/>
          <w:lang w:eastAsia="en-US" w:bidi="ar-SA"/>
        </w:rPr>
        <w:t xml:space="preserve"> – szczegóły rozliczania wskazane zostały w PFU i WWiORB</w:t>
      </w:r>
    </w:p>
    <w:p w14:paraId="3E7D8C64" w14:textId="05BC2444" w:rsidR="00C2700D" w:rsidRPr="003A6663" w:rsidRDefault="00C2700D" w:rsidP="00C2700D">
      <w:pPr>
        <w:pStyle w:val="Bezodstpw"/>
        <w:numPr>
          <w:ilvl w:val="1"/>
          <w:numId w:val="54"/>
        </w:numPr>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Protokolarny odbiór przez upoważnionych przedstawicieli </w:t>
      </w:r>
      <w:r w:rsidR="008B6BCF">
        <w:rPr>
          <w:rFonts w:ascii="Cambria" w:hAnsi="Cambria" w:cstheme="minorHAnsi"/>
          <w:color w:val="auto"/>
          <w:kern w:val="0"/>
          <w:sz w:val="24"/>
          <w:szCs w:val="24"/>
          <w:lang w:eastAsia="en-US" w:bidi="ar-SA"/>
        </w:rPr>
        <w:t>przedmiotu umowy,</w:t>
      </w:r>
    </w:p>
    <w:p w14:paraId="46FFCCDC" w14:textId="7C127A89" w:rsidR="00B40A63" w:rsidRPr="006B606F" w:rsidRDefault="00C2700D" w:rsidP="008B6BCF">
      <w:pPr>
        <w:pStyle w:val="Bezodstpw"/>
        <w:numPr>
          <w:ilvl w:val="1"/>
          <w:numId w:val="54"/>
        </w:numPr>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Oddanie obiektów budowlanych wykonanych zgodnie z warunkami niniejszej umowy, dokumentami umownymi i zasadami wiedzy technicznej w ramach wykonania </w:t>
      </w:r>
      <w:r w:rsidR="008B6BCF">
        <w:rPr>
          <w:rFonts w:ascii="Cambria" w:hAnsi="Cambria" w:cstheme="minorHAnsi"/>
          <w:color w:val="auto"/>
          <w:kern w:val="0"/>
          <w:sz w:val="24"/>
          <w:szCs w:val="24"/>
          <w:lang w:eastAsia="en-US" w:bidi="ar-SA"/>
        </w:rPr>
        <w:t>zadania</w:t>
      </w:r>
      <w:r w:rsidRPr="003A6663">
        <w:rPr>
          <w:rFonts w:ascii="Cambria" w:hAnsi="Cambria" w:cstheme="minorHAnsi"/>
          <w:color w:val="auto"/>
          <w:kern w:val="0"/>
          <w:sz w:val="24"/>
          <w:szCs w:val="24"/>
          <w:lang w:eastAsia="en-US" w:bidi="ar-SA"/>
        </w:rPr>
        <w:t xml:space="preserve"> pn.:</w:t>
      </w:r>
      <w:r w:rsidR="008B6BCF">
        <w:rPr>
          <w:rFonts w:ascii="Cambria" w:hAnsi="Cambria" w:cstheme="minorHAnsi"/>
          <w:color w:val="auto"/>
          <w:kern w:val="0"/>
          <w:sz w:val="24"/>
          <w:szCs w:val="24"/>
          <w:lang w:eastAsia="en-US" w:bidi="ar-SA"/>
        </w:rPr>
        <w:t xml:space="preserve"> </w:t>
      </w:r>
      <w:r w:rsidR="008B6BCF" w:rsidRPr="008B6BCF">
        <w:rPr>
          <w:rFonts w:ascii="Cambria" w:hAnsi="Cambria" w:cstheme="minorHAnsi"/>
          <w:sz w:val="24"/>
          <w:szCs w:val="24"/>
        </w:rPr>
        <w:t xml:space="preserve">Zaprojektowanie i wykonanie robót budowlanych w ramach Zadania pn. </w:t>
      </w:r>
      <w:r w:rsidR="008B6BCF" w:rsidRPr="008B6BCF">
        <w:rPr>
          <w:rFonts w:ascii="Cambria" w:hAnsi="Cambria" w:cstheme="minorHAnsi"/>
          <w:b/>
          <w:sz w:val="24"/>
          <w:szCs w:val="24"/>
        </w:rPr>
        <w:t>„Przebudowa</w:t>
      </w:r>
      <w:r w:rsidR="008B6BCF" w:rsidRPr="008B6BCF">
        <w:rPr>
          <w:rFonts w:ascii="Cambria" w:eastAsia="Calibri" w:hAnsi="Cambria"/>
          <w:b/>
          <w:sz w:val="24"/>
        </w:rPr>
        <w:t xml:space="preserve"> sieci wodociągowej w m. Liszna oraz rozbudowa oczyszczalni ścieków w m. Cisnej”</w:t>
      </w:r>
    </w:p>
    <w:p w14:paraId="12A34111" w14:textId="14304217" w:rsidR="006B606F" w:rsidRPr="006B606F" w:rsidRDefault="006B606F" w:rsidP="008B6BCF">
      <w:pPr>
        <w:pStyle w:val="Bezodstpw"/>
        <w:numPr>
          <w:ilvl w:val="1"/>
          <w:numId w:val="54"/>
        </w:numPr>
        <w:ind w:left="426"/>
        <w:jc w:val="both"/>
        <w:rPr>
          <w:rFonts w:ascii="Cambria" w:hAnsi="Cambria" w:cstheme="minorHAnsi"/>
          <w:color w:val="auto"/>
          <w:kern w:val="0"/>
          <w:sz w:val="24"/>
          <w:szCs w:val="24"/>
          <w:lang w:eastAsia="en-US" w:bidi="ar-SA"/>
        </w:rPr>
      </w:pPr>
      <w:r w:rsidRPr="006B606F">
        <w:rPr>
          <w:rFonts w:ascii="Cambria" w:eastAsia="Calibri" w:hAnsi="Cambria"/>
          <w:sz w:val="24"/>
        </w:rPr>
        <w:t>Uzyskanie w imieniu Zamawiającego decyzji na użytkowanie obiektów</w:t>
      </w:r>
    </w:p>
    <w:p w14:paraId="71C8C857" w14:textId="77777777" w:rsidR="008B6BCF" w:rsidRPr="003A6663" w:rsidRDefault="008B6BCF" w:rsidP="00FD7966">
      <w:pPr>
        <w:pStyle w:val="Bezodstpw"/>
        <w:suppressAutoHyphens w:val="0"/>
        <w:jc w:val="center"/>
        <w:rPr>
          <w:rFonts w:ascii="Cambria" w:hAnsi="Cambria" w:cstheme="minorHAnsi"/>
          <w:b/>
          <w:color w:val="auto"/>
          <w:kern w:val="0"/>
          <w:sz w:val="24"/>
          <w:szCs w:val="24"/>
          <w:lang w:eastAsia="en-US" w:bidi="ar-SA"/>
        </w:rPr>
      </w:pPr>
    </w:p>
    <w:p w14:paraId="3143FFC5" w14:textId="036B8950" w:rsidR="005D7192" w:rsidRPr="003A6663" w:rsidRDefault="004A2824" w:rsidP="008B6BCF">
      <w:pPr>
        <w:pStyle w:val="Bezodstpw"/>
        <w:pBdr>
          <w:bottom w:val="single" w:sz="4" w:space="1" w:color="auto"/>
        </w:pBdr>
        <w:suppressAutoHyphens w:val="0"/>
        <w:outlineLvl w:val="0"/>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 3a</w:t>
      </w:r>
      <w:r w:rsidR="008B6BCF">
        <w:rPr>
          <w:rFonts w:ascii="Cambria" w:hAnsi="Cambria" w:cstheme="minorHAnsi"/>
          <w:b/>
          <w:color w:val="auto"/>
          <w:kern w:val="0"/>
          <w:sz w:val="24"/>
          <w:szCs w:val="24"/>
          <w:lang w:eastAsia="en-US" w:bidi="ar-SA"/>
        </w:rPr>
        <w:t xml:space="preserve">. </w:t>
      </w:r>
      <w:r w:rsidR="00DA2AB1" w:rsidRPr="003A6663">
        <w:rPr>
          <w:rFonts w:ascii="Cambria" w:hAnsi="Cambria" w:cstheme="minorHAnsi"/>
          <w:b/>
          <w:color w:val="auto"/>
          <w:kern w:val="0"/>
          <w:sz w:val="24"/>
          <w:szCs w:val="24"/>
          <w:lang w:eastAsia="en-US" w:bidi="ar-SA"/>
        </w:rPr>
        <w:t xml:space="preserve"> </w:t>
      </w:r>
      <w:r w:rsidR="005D7192" w:rsidRPr="003A6663">
        <w:rPr>
          <w:rFonts w:ascii="Cambria" w:hAnsi="Cambria" w:cstheme="minorHAnsi"/>
          <w:b/>
          <w:color w:val="auto"/>
          <w:kern w:val="0"/>
          <w:sz w:val="24"/>
          <w:szCs w:val="24"/>
          <w:lang w:eastAsia="en-US" w:bidi="ar-SA"/>
        </w:rPr>
        <w:t xml:space="preserve">Obowiązki </w:t>
      </w:r>
      <w:r w:rsidR="00126D3E" w:rsidRPr="003A6663">
        <w:rPr>
          <w:rFonts w:ascii="Cambria" w:hAnsi="Cambria" w:cstheme="minorHAnsi"/>
          <w:b/>
          <w:color w:val="auto"/>
          <w:kern w:val="0"/>
          <w:sz w:val="24"/>
          <w:szCs w:val="24"/>
          <w:lang w:eastAsia="en-US" w:bidi="ar-SA"/>
        </w:rPr>
        <w:t>Wykonawcy</w:t>
      </w:r>
    </w:p>
    <w:p w14:paraId="18B7FE36"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65A028B2" w14:textId="339F9D36" w:rsidR="005D7192" w:rsidRPr="003A6663" w:rsidRDefault="005D7192" w:rsidP="00597B3F">
      <w:pPr>
        <w:pStyle w:val="Bezodstpw"/>
        <w:numPr>
          <w:ilvl w:val="0"/>
          <w:numId w:val="35"/>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Wykonawca zobowiązany jest do:</w:t>
      </w:r>
    </w:p>
    <w:p w14:paraId="4C460EA7" w14:textId="62D6A5C3" w:rsidR="005D7192" w:rsidRPr="003A6663" w:rsidRDefault="005D7192" w:rsidP="00597B3F">
      <w:pPr>
        <w:pStyle w:val="Bezodstpw"/>
        <w:numPr>
          <w:ilvl w:val="1"/>
          <w:numId w:val="35"/>
        </w:numPr>
        <w:suppressAutoHyphens w:val="0"/>
        <w:ind w:left="709" w:hanging="283"/>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czuwania w toku realizacji inwestycji nad zgodnością rozwiązań technicznych, materiałowych i użyt</w:t>
      </w:r>
      <w:r w:rsidR="0093246E" w:rsidRPr="003A6663">
        <w:rPr>
          <w:rFonts w:ascii="Cambria" w:hAnsi="Cambria" w:cstheme="minorHAnsi"/>
          <w:color w:val="auto"/>
          <w:kern w:val="0"/>
          <w:sz w:val="24"/>
          <w:szCs w:val="24"/>
          <w:lang w:eastAsia="en-US" w:bidi="ar-SA"/>
        </w:rPr>
        <w:t xml:space="preserve">kowych z </w:t>
      </w:r>
      <w:r w:rsidR="0053235B" w:rsidRPr="003A6663">
        <w:rPr>
          <w:rFonts w:ascii="Cambria" w:hAnsi="Cambria" w:cstheme="minorHAnsi"/>
          <w:color w:val="auto"/>
          <w:kern w:val="0"/>
          <w:sz w:val="24"/>
          <w:szCs w:val="24"/>
          <w:lang w:eastAsia="en-US" w:bidi="ar-SA"/>
        </w:rPr>
        <w:t xml:space="preserve">opracowaną </w:t>
      </w:r>
      <w:r w:rsidR="0093246E" w:rsidRPr="003A6663">
        <w:rPr>
          <w:rFonts w:ascii="Cambria" w:hAnsi="Cambria" w:cstheme="minorHAnsi"/>
          <w:color w:val="auto"/>
          <w:kern w:val="0"/>
          <w:sz w:val="24"/>
          <w:szCs w:val="24"/>
          <w:lang w:eastAsia="en-US" w:bidi="ar-SA"/>
        </w:rPr>
        <w:t>Dokumentacją Projektową</w:t>
      </w:r>
      <w:r w:rsidR="00FD2057" w:rsidRPr="003A6663">
        <w:rPr>
          <w:rFonts w:ascii="Cambria" w:hAnsi="Cambria" w:cstheme="minorHAnsi"/>
          <w:color w:val="auto"/>
          <w:kern w:val="0"/>
          <w:sz w:val="24"/>
          <w:szCs w:val="24"/>
          <w:lang w:eastAsia="en-US" w:bidi="ar-SA"/>
        </w:rPr>
        <w:t>, w </w:t>
      </w:r>
      <w:r w:rsidRPr="003A6663">
        <w:rPr>
          <w:rFonts w:ascii="Cambria" w:hAnsi="Cambria" w:cstheme="minorHAnsi"/>
          <w:color w:val="auto"/>
          <w:kern w:val="0"/>
          <w:sz w:val="24"/>
          <w:szCs w:val="24"/>
          <w:lang w:eastAsia="en-US" w:bidi="ar-SA"/>
        </w:rPr>
        <w:t>tym obowiązującymi w realizacji niniejszej umowy normami i standardami</w:t>
      </w:r>
      <w:r w:rsidR="0093246E" w:rsidRPr="003A6663">
        <w:rPr>
          <w:rFonts w:ascii="Cambria" w:hAnsi="Cambria" w:cstheme="minorHAnsi"/>
          <w:color w:val="auto"/>
          <w:kern w:val="0"/>
          <w:sz w:val="24"/>
          <w:szCs w:val="24"/>
          <w:lang w:eastAsia="en-US" w:bidi="ar-SA"/>
        </w:rPr>
        <w:t xml:space="preserve"> techniczno – budowlanymi</w:t>
      </w:r>
      <w:r w:rsidR="0053235B" w:rsidRPr="003A6663">
        <w:rPr>
          <w:rFonts w:ascii="Cambria" w:hAnsi="Cambria" w:cstheme="minorHAnsi"/>
          <w:color w:val="auto"/>
          <w:kern w:val="0"/>
          <w:sz w:val="24"/>
          <w:szCs w:val="24"/>
          <w:lang w:eastAsia="en-US" w:bidi="ar-SA"/>
        </w:rPr>
        <w:t>, a także wymogami Zamawiającego oraz obowiązującymi przepisami prawa</w:t>
      </w:r>
      <w:r w:rsidRPr="003A6663">
        <w:rPr>
          <w:rFonts w:ascii="Cambria" w:hAnsi="Cambria" w:cstheme="minorHAnsi"/>
          <w:color w:val="auto"/>
          <w:kern w:val="0"/>
          <w:sz w:val="24"/>
          <w:szCs w:val="24"/>
          <w:lang w:eastAsia="en-US" w:bidi="ar-SA"/>
        </w:rPr>
        <w:t xml:space="preserve">. </w:t>
      </w:r>
    </w:p>
    <w:p w14:paraId="36ACFC47" w14:textId="5FA2197B" w:rsidR="005D7192" w:rsidRPr="003A6663" w:rsidRDefault="00FD2057" w:rsidP="00597B3F">
      <w:pPr>
        <w:pStyle w:val="Bezodstpw"/>
        <w:numPr>
          <w:ilvl w:val="1"/>
          <w:numId w:val="35"/>
        </w:numPr>
        <w:suppressAutoHyphens w:val="0"/>
        <w:ind w:left="709" w:hanging="283"/>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wyjaśniania na każde żądanie Inwestora </w:t>
      </w:r>
      <w:r w:rsidR="00321121" w:rsidRPr="003A6663">
        <w:rPr>
          <w:rFonts w:ascii="Cambria" w:hAnsi="Cambria" w:cstheme="minorHAnsi"/>
          <w:color w:val="auto"/>
          <w:kern w:val="0"/>
          <w:sz w:val="24"/>
          <w:szCs w:val="24"/>
          <w:lang w:eastAsia="en-US" w:bidi="ar-SA"/>
        </w:rPr>
        <w:t xml:space="preserve">lub jego przedstawicieli w żądanej przez nich formie </w:t>
      </w:r>
      <w:r w:rsidRPr="003A6663">
        <w:rPr>
          <w:rFonts w:ascii="Cambria" w:hAnsi="Cambria" w:cstheme="minorHAnsi"/>
          <w:color w:val="auto"/>
          <w:kern w:val="0"/>
          <w:sz w:val="24"/>
          <w:szCs w:val="24"/>
          <w:lang w:eastAsia="en-US" w:bidi="ar-SA"/>
        </w:rPr>
        <w:t xml:space="preserve">wątpliwości powstałych w toku realizacji przedmiotu Umowy, </w:t>
      </w:r>
    </w:p>
    <w:p w14:paraId="255700F1" w14:textId="37606901" w:rsidR="005D7192" w:rsidRPr="003A6663" w:rsidRDefault="005D7192" w:rsidP="00597B3F">
      <w:pPr>
        <w:pStyle w:val="Bezodstpw"/>
        <w:numPr>
          <w:ilvl w:val="1"/>
          <w:numId w:val="35"/>
        </w:numPr>
        <w:suppressAutoHyphens w:val="0"/>
        <w:ind w:left="709" w:hanging="283"/>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uprzedniego uzgadniania </w:t>
      </w:r>
      <w:r w:rsidR="00321121" w:rsidRPr="003A6663">
        <w:rPr>
          <w:rFonts w:ascii="Cambria" w:hAnsi="Cambria" w:cstheme="minorHAnsi"/>
          <w:color w:val="auto"/>
          <w:kern w:val="0"/>
          <w:sz w:val="24"/>
          <w:szCs w:val="24"/>
          <w:lang w:eastAsia="en-US" w:bidi="ar-SA"/>
        </w:rPr>
        <w:t xml:space="preserve">i uzyskania zgody Zamawiającego na wprowadzanie </w:t>
      </w:r>
      <w:r w:rsidR="00FD2057" w:rsidRPr="003A6663">
        <w:rPr>
          <w:rFonts w:ascii="Cambria" w:hAnsi="Cambria" w:cstheme="minorHAnsi"/>
          <w:color w:val="auto"/>
          <w:kern w:val="0"/>
          <w:sz w:val="24"/>
          <w:szCs w:val="24"/>
          <w:lang w:eastAsia="en-US" w:bidi="ar-SA"/>
        </w:rPr>
        <w:t>jakichkolwiek odstępstw w </w:t>
      </w:r>
      <w:r w:rsidRPr="003A6663">
        <w:rPr>
          <w:rFonts w:ascii="Cambria" w:hAnsi="Cambria" w:cstheme="minorHAnsi"/>
          <w:color w:val="auto"/>
          <w:kern w:val="0"/>
          <w:sz w:val="24"/>
          <w:szCs w:val="24"/>
          <w:lang w:eastAsia="en-US" w:bidi="ar-SA"/>
        </w:rPr>
        <w:t>stosunku do przewidzianych w dokumentacji projektowej</w:t>
      </w:r>
      <w:r w:rsidR="00321121" w:rsidRPr="003A6663">
        <w:rPr>
          <w:rFonts w:ascii="Cambria" w:hAnsi="Cambria" w:cstheme="minorHAnsi"/>
          <w:color w:val="auto"/>
          <w:kern w:val="0"/>
          <w:sz w:val="24"/>
          <w:szCs w:val="24"/>
          <w:lang w:eastAsia="en-US" w:bidi="ar-SA"/>
        </w:rPr>
        <w:t xml:space="preserve"> rozwiązań</w:t>
      </w:r>
      <w:r w:rsidRPr="003A6663">
        <w:rPr>
          <w:rFonts w:ascii="Cambria" w:hAnsi="Cambria" w:cstheme="minorHAnsi"/>
          <w:color w:val="auto"/>
          <w:kern w:val="0"/>
          <w:sz w:val="24"/>
          <w:szCs w:val="24"/>
          <w:lang w:eastAsia="en-US" w:bidi="ar-SA"/>
        </w:rPr>
        <w:t>,</w:t>
      </w:r>
      <w:r w:rsidR="003A307A" w:rsidRPr="003A6663">
        <w:rPr>
          <w:rFonts w:ascii="Cambria" w:hAnsi="Cambria" w:cstheme="minorHAnsi"/>
          <w:color w:val="auto"/>
          <w:kern w:val="0"/>
          <w:sz w:val="24"/>
          <w:szCs w:val="24"/>
          <w:lang w:eastAsia="en-US" w:bidi="ar-SA"/>
        </w:rPr>
        <w:t xml:space="preserve"> z zastrzeżeniem, że ewentualne dokonanie zmiany </w:t>
      </w:r>
      <w:r w:rsidR="006B2A26" w:rsidRPr="003A6663">
        <w:rPr>
          <w:rFonts w:ascii="Cambria" w:hAnsi="Cambria" w:cstheme="minorHAnsi"/>
          <w:color w:val="auto"/>
          <w:kern w:val="0"/>
          <w:sz w:val="24"/>
          <w:szCs w:val="24"/>
          <w:lang w:eastAsia="en-US" w:bidi="ar-SA"/>
        </w:rPr>
        <w:t>t</w:t>
      </w:r>
      <w:r w:rsidR="003A307A" w:rsidRPr="003A6663">
        <w:rPr>
          <w:rFonts w:ascii="Cambria" w:hAnsi="Cambria" w:cstheme="minorHAnsi"/>
          <w:color w:val="auto"/>
          <w:kern w:val="0"/>
          <w:sz w:val="24"/>
          <w:szCs w:val="24"/>
          <w:lang w:eastAsia="en-US" w:bidi="ar-SA"/>
        </w:rPr>
        <w:t xml:space="preserve">echnologii wykonania robót, będą możliwe tylko i wyłącznie na uzasadniony wniosek Wykonawcy, zaakceptowany na piśmie przez </w:t>
      </w:r>
      <w:r w:rsidR="0053235B" w:rsidRPr="003A6663">
        <w:rPr>
          <w:rFonts w:ascii="Cambria" w:hAnsi="Cambria" w:cstheme="minorHAnsi"/>
          <w:color w:val="auto"/>
          <w:kern w:val="0"/>
          <w:sz w:val="24"/>
          <w:szCs w:val="24"/>
          <w:lang w:eastAsia="en-US" w:bidi="ar-SA"/>
        </w:rPr>
        <w:t>Inspektora Nadzoru</w:t>
      </w:r>
      <w:r w:rsidR="003A307A" w:rsidRPr="003A6663">
        <w:rPr>
          <w:rFonts w:ascii="Cambria" w:hAnsi="Cambria" w:cstheme="minorHAnsi"/>
          <w:color w:val="auto"/>
          <w:kern w:val="0"/>
          <w:sz w:val="24"/>
          <w:szCs w:val="24"/>
          <w:lang w:eastAsia="en-US" w:bidi="ar-SA"/>
        </w:rPr>
        <w:t>. W tym przypadku Wykonawca zobowiązany jest do przedstawienia dokumentacji projektowej zamiennej, zawierającej opis proponowanych zmian oraz wymagane szkice czy rysunki. Projekt taki wymaga akceptacji Inspektora Nadzoru,</w:t>
      </w:r>
    </w:p>
    <w:p w14:paraId="15CBEC87" w14:textId="7936C762" w:rsidR="005D7192" w:rsidRPr="003A6663" w:rsidRDefault="005D7192" w:rsidP="00597B3F">
      <w:pPr>
        <w:pStyle w:val="Bezodstpw"/>
        <w:numPr>
          <w:ilvl w:val="1"/>
          <w:numId w:val="35"/>
        </w:numPr>
        <w:suppressAutoHyphens w:val="0"/>
        <w:ind w:left="709" w:hanging="283"/>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uczestnictwa w spotkaniach i naradach technicznych oraz odbiorach częściowych przewidzianych przepisami prawa i postanowieniami umowy oraz odbiorze końcowym,</w:t>
      </w:r>
    </w:p>
    <w:p w14:paraId="4B3DBBC0" w14:textId="5CA33B31" w:rsidR="005D7192" w:rsidRPr="003A6663" w:rsidRDefault="00FD2057" w:rsidP="00597B3F">
      <w:pPr>
        <w:pStyle w:val="Bezodstpw"/>
        <w:numPr>
          <w:ilvl w:val="1"/>
          <w:numId w:val="35"/>
        </w:numPr>
        <w:suppressAutoHyphens w:val="0"/>
        <w:ind w:left="709" w:hanging="283"/>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niezwłocznego </w:t>
      </w:r>
      <w:r w:rsidR="005D7192" w:rsidRPr="003A6663">
        <w:rPr>
          <w:rFonts w:ascii="Cambria" w:hAnsi="Cambria" w:cstheme="minorHAnsi"/>
          <w:color w:val="auto"/>
          <w:kern w:val="0"/>
          <w:sz w:val="24"/>
          <w:szCs w:val="24"/>
          <w:lang w:eastAsia="en-US" w:bidi="ar-SA"/>
        </w:rPr>
        <w:t xml:space="preserve">powiadomienia Inwestora o zauważonych nieprawidłowościach, które jego zdaniem mogą mieć niekorzystny wpływ na wymaganą jakość i terminowość wykonania przedmiotu </w:t>
      </w:r>
      <w:r w:rsidRPr="003A6663">
        <w:rPr>
          <w:rFonts w:ascii="Cambria" w:hAnsi="Cambria" w:cstheme="minorHAnsi"/>
          <w:color w:val="auto"/>
          <w:kern w:val="0"/>
          <w:sz w:val="24"/>
          <w:szCs w:val="24"/>
          <w:lang w:eastAsia="en-US" w:bidi="ar-SA"/>
        </w:rPr>
        <w:t>Umowy, a w szczególności</w:t>
      </w:r>
      <w:r w:rsidR="00321121" w:rsidRPr="003A6663">
        <w:rPr>
          <w:rFonts w:ascii="Cambria" w:hAnsi="Cambria" w:cstheme="minorHAnsi"/>
          <w:color w:val="auto"/>
          <w:kern w:val="0"/>
          <w:sz w:val="24"/>
          <w:szCs w:val="24"/>
          <w:lang w:eastAsia="en-US" w:bidi="ar-SA"/>
        </w:rPr>
        <w:t xml:space="preserve"> Wykonawca zobowiązany jest</w:t>
      </w:r>
      <w:r w:rsidRPr="003A6663">
        <w:rPr>
          <w:rFonts w:ascii="Cambria" w:hAnsi="Cambria" w:cstheme="minorHAnsi"/>
          <w:color w:val="auto"/>
          <w:kern w:val="0"/>
          <w:sz w:val="24"/>
          <w:szCs w:val="24"/>
          <w:lang w:eastAsia="en-US" w:bidi="ar-SA"/>
        </w:rPr>
        <w:t xml:space="preserve"> zawiadomić Inwestora</w:t>
      </w:r>
      <w:r w:rsidR="005D7192" w:rsidRPr="003A6663">
        <w:rPr>
          <w:rFonts w:ascii="Cambria" w:hAnsi="Cambria" w:cstheme="minorHAnsi"/>
          <w:color w:val="auto"/>
          <w:kern w:val="0"/>
          <w:sz w:val="24"/>
          <w:szCs w:val="24"/>
          <w:lang w:eastAsia="en-US" w:bidi="ar-SA"/>
        </w:rPr>
        <w:t xml:space="preserve"> o wadach dokumentacji projektowej czy innych przeszkodach uniemożliwiających  prawidłowe wykonanie robót budowlanych. Wykonawca obowiązany jest uprzedzić Inwestora o każdej groźbie opóźnienia robót i innych zagrożeniach mogących wpłynąć na prawidłowy przebieg realizowanego p</w:t>
      </w:r>
      <w:r w:rsidR="003122C7" w:rsidRPr="003A6663">
        <w:rPr>
          <w:rFonts w:ascii="Cambria" w:hAnsi="Cambria" w:cstheme="minorHAnsi"/>
          <w:color w:val="auto"/>
          <w:kern w:val="0"/>
          <w:sz w:val="24"/>
          <w:szCs w:val="24"/>
          <w:lang w:eastAsia="en-US" w:bidi="ar-SA"/>
        </w:rPr>
        <w:t>rzedsięwzięcia. W przypadku nie</w:t>
      </w:r>
      <w:r w:rsidR="005D7192" w:rsidRPr="003A6663">
        <w:rPr>
          <w:rFonts w:ascii="Cambria" w:hAnsi="Cambria" w:cstheme="minorHAnsi"/>
          <w:color w:val="auto"/>
          <w:kern w:val="0"/>
          <w:sz w:val="24"/>
          <w:szCs w:val="24"/>
          <w:lang w:eastAsia="en-US" w:bidi="ar-SA"/>
        </w:rPr>
        <w:t>zachowania powyższego trybu Wykonawca nie może powoływać takich okoliczności, jako podstawy ograniczenia jego odpowiedzialności z tytułu niewykonania lub nienależytego</w:t>
      </w:r>
      <w:r w:rsidR="00133FD3" w:rsidRPr="003A6663">
        <w:rPr>
          <w:rFonts w:ascii="Cambria" w:hAnsi="Cambria" w:cstheme="minorHAnsi"/>
          <w:color w:val="auto"/>
          <w:kern w:val="0"/>
          <w:sz w:val="24"/>
          <w:szCs w:val="24"/>
          <w:lang w:eastAsia="en-US" w:bidi="ar-SA"/>
        </w:rPr>
        <w:t xml:space="preserve"> wykonania zobowiązań umownych,</w:t>
      </w:r>
      <w:r w:rsidR="005D7192" w:rsidRPr="003A6663">
        <w:rPr>
          <w:rFonts w:ascii="Cambria" w:hAnsi="Cambria" w:cstheme="minorHAnsi"/>
          <w:color w:val="auto"/>
          <w:kern w:val="0"/>
          <w:sz w:val="24"/>
          <w:szCs w:val="24"/>
          <w:lang w:eastAsia="en-US" w:bidi="ar-SA"/>
        </w:rPr>
        <w:t xml:space="preserve"> </w:t>
      </w:r>
    </w:p>
    <w:p w14:paraId="1A58A43F" w14:textId="27D38F22" w:rsidR="005D7192" w:rsidRPr="003A6663" w:rsidRDefault="00FD2057" w:rsidP="00597B3F">
      <w:pPr>
        <w:pStyle w:val="Bezodstpw"/>
        <w:numPr>
          <w:ilvl w:val="1"/>
          <w:numId w:val="35"/>
        </w:numPr>
        <w:suppressAutoHyphens w:val="0"/>
        <w:ind w:left="709" w:hanging="283"/>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przekazania niezbędnej</w:t>
      </w:r>
      <w:r w:rsidR="005D7192" w:rsidRPr="003A6663">
        <w:rPr>
          <w:rFonts w:ascii="Cambria" w:hAnsi="Cambria" w:cstheme="minorHAnsi"/>
          <w:color w:val="auto"/>
          <w:kern w:val="0"/>
          <w:sz w:val="24"/>
          <w:szCs w:val="24"/>
          <w:lang w:eastAsia="en-US" w:bidi="ar-SA"/>
        </w:rPr>
        <w:t xml:space="preserve"> dla prawidłowego uży</w:t>
      </w:r>
      <w:r w:rsidR="00AC040A" w:rsidRPr="003A6663">
        <w:rPr>
          <w:rFonts w:ascii="Cambria" w:hAnsi="Cambria" w:cstheme="minorHAnsi"/>
          <w:color w:val="auto"/>
          <w:kern w:val="0"/>
          <w:sz w:val="24"/>
          <w:szCs w:val="24"/>
          <w:lang w:eastAsia="en-US" w:bidi="ar-SA"/>
        </w:rPr>
        <w:t>tkowania przedmiotu umowy wiedzy technicznej, udostępnienia procedur</w:t>
      </w:r>
      <w:r w:rsidR="005D7192" w:rsidRPr="003A6663">
        <w:rPr>
          <w:rFonts w:ascii="Cambria" w:hAnsi="Cambria" w:cstheme="minorHAnsi"/>
          <w:color w:val="auto"/>
          <w:kern w:val="0"/>
          <w:sz w:val="24"/>
          <w:szCs w:val="24"/>
          <w:lang w:eastAsia="en-US" w:bidi="ar-SA"/>
        </w:rPr>
        <w:t xml:space="preserve"> </w:t>
      </w:r>
      <w:r w:rsidR="00672744" w:rsidRPr="003A6663">
        <w:rPr>
          <w:rFonts w:ascii="Cambria" w:hAnsi="Cambria" w:cstheme="minorHAnsi"/>
          <w:color w:val="auto"/>
          <w:kern w:val="0"/>
          <w:sz w:val="24"/>
          <w:szCs w:val="24"/>
          <w:lang w:eastAsia="en-US" w:bidi="ar-SA"/>
        </w:rPr>
        <w:t>eksploatacji</w:t>
      </w:r>
      <w:r w:rsidR="005D7192" w:rsidRPr="003A6663">
        <w:rPr>
          <w:rFonts w:ascii="Cambria" w:hAnsi="Cambria" w:cstheme="minorHAnsi"/>
          <w:color w:val="auto"/>
          <w:kern w:val="0"/>
          <w:sz w:val="24"/>
          <w:szCs w:val="24"/>
          <w:lang w:eastAsia="en-US" w:bidi="ar-SA"/>
        </w:rPr>
        <w:t xml:space="preserve"> i konserwacji wraz z harmonogramem wszystkich czynności konserwacji oraz dostatecznie szcz</w:t>
      </w:r>
      <w:r w:rsidR="00AC040A" w:rsidRPr="003A6663">
        <w:rPr>
          <w:rFonts w:ascii="Cambria" w:hAnsi="Cambria" w:cstheme="minorHAnsi"/>
          <w:color w:val="auto"/>
          <w:kern w:val="0"/>
          <w:sz w:val="24"/>
          <w:szCs w:val="24"/>
          <w:lang w:eastAsia="en-US" w:bidi="ar-SA"/>
        </w:rPr>
        <w:t>egółowych instrukcji obsługi i </w:t>
      </w:r>
      <w:r w:rsidR="005D7192" w:rsidRPr="003A6663">
        <w:rPr>
          <w:rFonts w:ascii="Cambria" w:hAnsi="Cambria" w:cstheme="minorHAnsi"/>
          <w:color w:val="auto"/>
          <w:kern w:val="0"/>
          <w:sz w:val="24"/>
          <w:szCs w:val="24"/>
          <w:lang w:eastAsia="en-US" w:bidi="ar-SA"/>
        </w:rPr>
        <w:t>ekspl</w:t>
      </w:r>
      <w:r w:rsidR="00AC040A" w:rsidRPr="003A6663">
        <w:rPr>
          <w:rFonts w:ascii="Cambria" w:hAnsi="Cambria" w:cstheme="minorHAnsi"/>
          <w:color w:val="auto"/>
          <w:kern w:val="0"/>
          <w:sz w:val="24"/>
          <w:szCs w:val="24"/>
          <w:lang w:eastAsia="en-US" w:bidi="ar-SA"/>
        </w:rPr>
        <w:t>oa</w:t>
      </w:r>
      <w:r w:rsidR="005D7192" w:rsidRPr="003A6663">
        <w:rPr>
          <w:rFonts w:ascii="Cambria" w:hAnsi="Cambria" w:cstheme="minorHAnsi"/>
          <w:color w:val="auto"/>
          <w:kern w:val="0"/>
          <w:sz w:val="24"/>
          <w:szCs w:val="24"/>
          <w:lang w:eastAsia="en-US" w:bidi="ar-SA"/>
        </w:rPr>
        <w:t>tacji wszelkich maszyn i urządzeń, aparatury, systemów i sprzętu wykonanych lub dos</w:t>
      </w:r>
      <w:r w:rsidR="00AC040A" w:rsidRPr="003A6663">
        <w:rPr>
          <w:rFonts w:ascii="Cambria" w:hAnsi="Cambria" w:cstheme="minorHAnsi"/>
          <w:color w:val="auto"/>
          <w:kern w:val="0"/>
          <w:sz w:val="24"/>
          <w:szCs w:val="24"/>
          <w:lang w:eastAsia="en-US" w:bidi="ar-SA"/>
        </w:rPr>
        <w:t xml:space="preserve">tarczonych w ramach </w:t>
      </w:r>
      <w:r w:rsidR="00AC040A" w:rsidRPr="003A6663">
        <w:rPr>
          <w:rFonts w:ascii="Cambria" w:hAnsi="Cambria" w:cstheme="minorHAnsi"/>
          <w:color w:val="auto"/>
          <w:kern w:val="0"/>
          <w:sz w:val="24"/>
          <w:szCs w:val="24"/>
          <w:lang w:eastAsia="en-US" w:bidi="ar-SA"/>
        </w:rPr>
        <w:lastRenderedPageBreak/>
        <w:t>niniejszej U</w:t>
      </w:r>
      <w:r w:rsidR="005D7192" w:rsidRPr="003A6663">
        <w:rPr>
          <w:rFonts w:ascii="Cambria" w:hAnsi="Cambria" w:cstheme="minorHAnsi"/>
          <w:color w:val="auto"/>
          <w:kern w:val="0"/>
          <w:sz w:val="24"/>
          <w:szCs w:val="24"/>
          <w:lang w:eastAsia="en-US" w:bidi="ar-SA"/>
        </w:rPr>
        <w:t>mowy tak</w:t>
      </w:r>
      <w:r w:rsidR="00AC040A" w:rsidRPr="003A6663">
        <w:rPr>
          <w:rFonts w:ascii="Cambria" w:hAnsi="Cambria" w:cstheme="minorHAnsi"/>
          <w:color w:val="auto"/>
          <w:kern w:val="0"/>
          <w:sz w:val="24"/>
          <w:szCs w:val="24"/>
          <w:lang w:eastAsia="en-US" w:bidi="ar-SA"/>
        </w:rPr>
        <w:t>,</w:t>
      </w:r>
      <w:r w:rsidR="005D7192" w:rsidRPr="003A6663">
        <w:rPr>
          <w:rFonts w:ascii="Cambria" w:hAnsi="Cambria" w:cstheme="minorHAnsi"/>
          <w:color w:val="auto"/>
          <w:kern w:val="0"/>
          <w:sz w:val="24"/>
          <w:szCs w:val="24"/>
          <w:lang w:eastAsia="en-US" w:bidi="ar-SA"/>
        </w:rPr>
        <w:t xml:space="preserve"> aby Inwestor lub inny podmiot mógł obsługiwać, konserwować, rozbierać i składać, regul</w:t>
      </w:r>
      <w:r w:rsidR="00AC040A" w:rsidRPr="003A6663">
        <w:rPr>
          <w:rFonts w:ascii="Cambria" w:hAnsi="Cambria" w:cstheme="minorHAnsi"/>
          <w:color w:val="auto"/>
          <w:kern w:val="0"/>
          <w:sz w:val="24"/>
          <w:szCs w:val="24"/>
          <w:lang w:eastAsia="en-US" w:bidi="ar-SA"/>
        </w:rPr>
        <w:t>ować i naprawiać urządzenia – w </w:t>
      </w:r>
      <w:r w:rsidR="005D7192" w:rsidRPr="003A6663">
        <w:rPr>
          <w:rFonts w:ascii="Cambria" w:hAnsi="Cambria" w:cstheme="minorHAnsi"/>
          <w:color w:val="auto"/>
          <w:kern w:val="0"/>
          <w:sz w:val="24"/>
          <w:szCs w:val="24"/>
          <w:lang w:eastAsia="en-US" w:bidi="ar-SA"/>
        </w:rPr>
        <w:t>terminie wskazanym przez Inwestora. Wykonawca przeszkoli bezpłatnie pracowników Inwestora w zakresie wskazanym powyżej. Szczegółowy termin, miejsce i zakres rzeczowy szkoleń będzie ustalany przez Inwestora</w:t>
      </w:r>
      <w:r w:rsidR="00133FD3" w:rsidRPr="003A6663">
        <w:rPr>
          <w:rFonts w:ascii="Cambria" w:hAnsi="Cambria" w:cstheme="minorHAnsi"/>
          <w:color w:val="auto"/>
          <w:kern w:val="0"/>
          <w:sz w:val="24"/>
          <w:szCs w:val="24"/>
          <w:lang w:eastAsia="en-US" w:bidi="ar-SA"/>
        </w:rPr>
        <w:t>,</w:t>
      </w:r>
    </w:p>
    <w:p w14:paraId="55A1C327" w14:textId="7A26C3D8" w:rsidR="005D7192" w:rsidRPr="003A6663" w:rsidRDefault="005D7192" w:rsidP="00597B3F">
      <w:pPr>
        <w:pStyle w:val="Bezodstpw"/>
        <w:numPr>
          <w:ilvl w:val="1"/>
          <w:numId w:val="35"/>
        </w:numPr>
        <w:suppressAutoHyphens w:val="0"/>
        <w:ind w:left="709" w:hanging="283"/>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przeprowadzenia rozruchu mechanicznego i technologicznego wszelkich maszyn, urządzeń apara</w:t>
      </w:r>
      <w:r w:rsidR="00AC040A" w:rsidRPr="003A6663">
        <w:rPr>
          <w:rFonts w:ascii="Cambria" w:hAnsi="Cambria" w:cstheme="minorHAnsi"/>
          <w:color w:val="auto"/>
          <w:kern w:val="0"/>
          <w:sz w:val="24"/>
          <w:szCs w:val="24"/>
          <w:lang w:eastAsia="en-US" w:bidi="ar-SA"/>
        </w:rPr>
        <w:t>tury, systemów i sprzętu w jaki</w:t>
      </w:r>
      <w:r w:rsidRPr="003A6663">
        <w:rPr>
          <w:rFonts w:ascii="Cambria" w:hAnsi="Cambria" w:cstheme="minorHAnsi"/>
          <w:color w:val="auto"/>
          <w:kern w:val="0"/>
          <w:sz w:val="24"/>
          <w:szCs w:val="24"/>
          <w:lang w:eastAsia="en-US" w:bidi="ar-SA"/>
        </w:rPr>
        <w:t xml:space="preserve"> zostanie wyposażony przedmiot umowy. </w:t>
      </w:r>
    </w:p>
    <w:p w14:paraId="5CE98726" w14:textId="3C343406" w:rsidR="00DE2CAE" w:rsidRPr="003A6663" w:rsidRDefault="00F064F0" w:rsidP="00597B3F">
      <w:pPr>
        <w:pStyle w:val="Bezodstpw"/>
        <w:numPr>
          <w:ilvl w:val="1"/>
          <w:numId w:val="35"/>
        </w:numPr>
        <w:suppressAutoHyphens w:val="0"/>
        <w:ind w:left="709" w:hanging="283"/>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stosowania materiałów i wyrobów budowlanych zgodnych z wymogami określonymi </w:t>
      </w:r>
      <w:r w:rsidRPr="003A6663">
        <w:rPr>
          <w:rFonts w:ascii="Cambria" w:hAnsi="Cambria" w:cstheme="minorHAnsi"/>
          <w:color w:val="auto"/>
          <w:kern w:val="0"/>
          <w:sz w:val="24"/>
          <w:szCs w:val="24"/>
          <w:lang w:eastAsia="en-US" w:bidi="ar-SA"/>
        </w:rPr>
        <w:br/>
      </w:r>
      <w:r w:rsidR="00EB51F5" w:rsidRPr="003A6663">
        <w:rPr>
          <w:rFonts w:ascii="Cambria" w:hAnsi="Cambria" w:cstheme="minorHAnsi"/>
          <w:color w:val="auto"/>
          <w:kern w:val="0"/>
          <w:sz w:val="24"/>
          <w:szCs w:val="24"/>
          <w:lang w:eastAsia="en-US" w:bidi="ar-SA"/>
        </w:rPr>
        <w:t>PFU, WWiOR</w:t>
      </w:r>
      <w:r w:rsidR="006B2A26" w:rsidRPr="003A6663">
        <w:rPr>
          <w:rFonts w:ascii="Cambria" w:hAnsi="Cambria" w:cstheme="minorHAnsi"/>
          <w:color w:val="auto"/>
          <w:kern w:val="0"/>
          <w:sz w:val="24"/>
          <w:szCs w:val="24"/>
          <w:lang w:eastAsia="en-US" w:bidi="ar-SA"/>
        </w:rPr>
        <w:t>B</w:t>
      </w:r>
      <w:r w:rsidR="00EB51F5" w:rsidRPr="003A6663">
        <w:rPr>
          <w:rFonts w:ascii="Cambria" w:hAnsi="Cambria" w:cstheme="minorHAnsi"/>
          <w:color w:val="auto"/>
          <w:kern w:val="0"/>
          <w:sz w:val="24"/>
          <w:szCs w:val="24"/>
          <w:lang w:eastAsia="en-US" w:bidi="ar-SA"/>
        </w:rPr>
        <w:t xml:space="preserve">  oraz w dokumentacji projektowej, a także w szczegółowych warunkach wykonania</w:t>
      </w:r>
      <w:r w:rsidRPr="003A6663">
        <w:rPr>
          <w:rFonts w:ascii="Cambria" w:hAnsi="Cambria" w:cstheme="minorHAnsi"/>
          <w:color w:val="auto"/>
          <w:kern w:val="0"/>
          <w:sz w:val="24"/>
          <w:szCs w:val="24"/>
          <w:lang w:eastAsia="en-US" w:bidi="ar-SA"/>
        </w:rPr>
        <w:t xml:space="preserve">, </w:t>
      </w:r>
      <w:r w:rsidR="00EB51F5" w:rsidRPr="003A6663">
        <w:rPr>
          <w:rFonts w:ascii="Cambria" w:hAnsi="Cambria" w:cstheme="minorHAnsi"/>
          <w:color w:val="auto"/>
          <w:kern w:val="0"/>
          <w:sz w:val="24"/>
          <w:szCs w:val="24"/>
          <w:lang w:eastAsia="en-US" w:bidi="ar-SA"/>
        </w:rPr>
        <w:t>w</w:t>
      </w:r>
      <w:r w:rsidRPr="003A6663">
        <w:rPr>
          <w:rFonts w:ascii="Cambria" w:hAnsi="Cambria" w:cstheme="minorHAnsi"/>
          <w:color w:val="auto"/>
          <w:kern w:val="0"/>
          <w:sz w:val="24"/>
          <w:szCs w:val="24"/>
          <w:lang w:eastAsia="en-US" w:bidi="ar-SA"/>
        </w:rPr>
        <w:t>prowadzonych do obrotu zgodnie z obowiązującymi w tym zakresie przepisami. Zastosowane materiały powinny być w I gatunku (najwyższej jakości), a zamontowane urządzenia wyprodukowane w roku wbudowania, o udokumentowanym pochodzeniu</w:t>
      </w:r>
      <w:r w:rsidR="009B369E" w:rsidRPr="003A6663">
        <w:rPr>
          <w:rFonts w:ascii="Cambria" w:hAnsi="Cambria" w:cstheme="minorHAnsi"/>
          <w:color w:val="auto"/>
          <w:kern w:val="0"/>
          <w:sz w:val="24"/>
          <w:szCs w:val="24"/>
          <w:lang w:eastAsia="en-US" w:bidi="ar-SA"/>
        </w:rPr>
        <w:t>,</w:t>
      </w:r>
    </w:p>
    <w:p w14:paraId="3DFAEF65" w14:textId="5B8F32DD" w:rsidR="00EB51F5" w:rsidRPr="003A6663" w:rsidRDefault="00EB51F5" w:rsidP="00597B3F">
      <w:pPr>
        <w:pStyle w:val="Bezodstpw"/>
        <w:numPr>
          <w:ilvl w:val="1"/>
          <w:numId w:val="35"/>
        </w:numPr>
        <w:suppressAutoHyphens w:val="0"/>
        <w:ind w:left="709" w:hanging="283"/>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opracowanie kart materiałowych w terminach zakreślonych umową oraz przekazanie ich do akceptacji Inspektora Nadzoru. Dopiero po zaakceptowaniu karty materiałowej przez Inspektora nadzoru i </w:t>
      </w:r>
      <w:r w:rsidR="00791E1F" w:rsidRPr="003A6663">
        <w:rPr>
          <w:rFonts w:ascii="Cambria" w:hAnsi="Cambria" w:cstheme="minorHAnsi"/>
          <w:color w:val="auto"/>
          <w:kern w:val="0"/>
          <w:sz w:val="24"/>
          <w:szCs w:val="24"/>
          <w:lang w:eastAsia="en-US" w:bidi="ar-SA"/>
        </w:rPr>
        <w:t>Zamawiającego</w:t>
      </w:r>
      <w:r w:rsidRPr="003A6663">
        <w:rPr>
          <w:rFonts w:ascii="Cambria" w:hAnsi="Cambria" w:cstheme="minorHAnsi"/>
          <w:color w:val="auto"/>
          <w:kern w:val="0"/>
          <w:sz w:val="24"/>
          <w:szCs w:val="24"/>
          <w:lang w:eastAsia="en-US" w:bidi="ar-SA"/>
        </w:rPr>
        <w:t>, Wykonawca może wbudować dany materiał,</w:t>
      </w:r>
    </w:p>
    <w:p w14:paraId="472262C2" w14:textId="2173FEA3" w:rsidR="005D7192" w:rsidRPr="003A6663" w:rsidRDefault="005D7192" w:rsidP="00597B3F">
      <w:pPr>
        <w:pStyle w:val="Bezodstpw"/>
        <w:numPr>
          <w:ilvl w:val="0"/>
          <w:numId w:val="35"/>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Wykonawca odpowiedzialny jest za działania i zaniechania wszelkich osób, którymi posługuje się przy wykonaniu niniejszej umowy, Wykonawca ponosi odpowiedzialność za ich działania i zaniechania jak za własne działania i zaniechania.</w:t>
      </w:r>
    </w:p>
    <w:p w14:paraId="0D3391A2" w14:textId="77777777" w:rsidR="005D7192" w:rsidRPr="003A6663" w:rsidRDefault="005D7192" w:rsidP="00790C97">
      <w:pPr>
        <w:pStyle w:val="Bezodstpw"/>
        <w:suppressAutoHyphens w:val="0"/>
        <w:ind w:firstLine="426"/>
        <w:jc w:val="both"/>
        <w:rPr>
          <w:rFonts w:ascii="Cambria" w:hAnsi="Cambria" w:cstheme="minorHAnsi"/>
          <w:i/>
          <w:color w:val="auto"/>
          <w:kern w:val="0"/>
          <w:sz w:val="24"/>
          <w:szCs w:val="24"/>
          <w:lang w:eastAsia="en-US" w:bidi="ar-SA"/>
        </w:rPr>
      </w:pPr>
      <w:r w:rsidRPr="003A6663">
        <w:rPr>
          <w:rFonts w:ascii="Cambria" w:hAnsi="Cambria" w:cstheme="minorHAnsi"/>
          <w:i/>
          <w:color w:val="auto"/>
          <w:kern w:val="0"/>
          <w:sz w:val="24"/>
          <w:szCs w:val="24"/>
          <w:lang w:eastAsia="en-US" w:bidi="ar-SA"/>
        </w:rPr>
        <w:t>/zapis w przypadku Wykonawców wspólnie realizujących umowę/</w:t>
      </w:r>
    </w:p>
    <w:p w14:paraId="0E66AF93" w14:textId="035F12CD" w:rsidR="005D7192" w:rsidRPr="003A6663" w:rsidRDefault="005D7192" w:rsidP="00597B3F">
      <w:pPr>
        <w:pStyle w:val="Bezodstpw"/>
        <w:numPr>
          <w:ilvl w:val="0"/>
          <w:numId w:val="35"/>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Wykonawcy wspólnie realizujący umowę są solidarnie odpowiedzialni za jej wykonanie.</w:t>
      </w:r>
    </w:p>
    <w:p w14:paraId="146A44F7" w14:textId="6C804524" w:rsidR="005D7192" w:rsidRPr="003A6663" w:rsidRDefault="005D7192" w:rsidP="00597B3F">
      <w:pPr>
        <w:pStyle w:val="Bezodstpw"/>
        <w:numPr>
          <w:ilvl w:val="0"/>
          <w:numId w:val="35"/>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Wykonawcy realizujący wspólnie umowę wyznaczają niniejszym spośród siebie Lidera upoważnionego do zaciągania zobowiązań w imieniu wszystkich Wykonawców realizujących wspólnie Umowę. Lider upoważniony jest także do wystawienia faktur, przyjmowania płatności od Inwestora i do przyjmowania poleceń na rzecz i w imieniu wszystkich Wyk</w:t>
      </w:r>
      <w:r w:rsidR="00AC040A" w:rsidRPr="003A6663">
        <w:rPr>
          <w:rFonts w:ascii="Cambria" w:hAnsi="Cambria" w:cstheme="minorHAnsi"/>
          <w:color w:val="auto"/>
          <w:kern w:val="0"/>
          <w:sz w:val="24"/>
          <w:szCs w:val="24"/>
          <w:lang w:eastAsia="en-US" w:bidi="ar-SA"/>
        </w:rPr>
        <w:t>onawców realizujących wspólnie U</w:t>
      </w:r>
      <w:r w:rsidRPr="003A6663">
        <w:rPr>
          <w:rFonts w:ascii="Cambria" w:hAnsi="Cambria" w:cstheme="minorHAnsi"/>
          <w:color w:val="auto"/>
          <w:kern w:val="0"/>
          <w:sz w:val="24"/>
          <w:szCs w:val="24"/>
          <w:lang w:eastAsia="en-US" w:bidi="ar-SA"/>
        </w:rPr>
        <w:t>mowę. Liderem</w:t>
      </w:r>
      <w:r w:rsidR="00AC040A"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o którym mowa </w:t>
      </w:r>
      <w:r w:rsidR="004133C5" w:rsidRPr="003A6663">
        <w:rPr>
          <w:rFonts w:ascii="Cambria" w:hAnsi="Cambria" w:cstheme="minorHAnsi"/>
          <w:color w:val="auto"/>
          <w:kern w:val="0"/>
          <w:sz w:val="24"/>
          <w:szCs w:val="24"/>
          <w:lang w:eastAsia="en-US" w:bidi="ar-SA"/>
        </w:rPr>
        <w:t xml:space="preserve">powyżej </w:t>
      </w:r>
      <w:r w:rsidRPr="003A6663">
        <w:rPr>
          <w:rFonts w:ascii="Cambria" w:hAnsi="Cambria" w:cstheme="minorHAnsi"/>
          <w:color w:val="auto"/>
          <w:kern w:val="0"/>
          <w:sz w:val="24"/>
          <w:szCs w:val="24"/>
          <w:lang w:eastAsia="en-US" w:bidi="ar-SA"/>
        </w:rPr>
        <w:t xml:space="preserve">będzie </w:t>
      </w:r>
      <w:r w:rsidR="004133C5" w:rsidRPr="003A6663">
        <w:rPr>
          <w:rFonts w:ascii="Cambria" w:hAnsi="Cambria" w:cstheme="minorHAnsi"/>
          <w:color w:val="auto"/>
          <w:kern w:val="0"/>
          <w:sz w:val="24"/>
          <w:szCs w:val="24"/>
          <w:lang w:eastAsia="en-US" w:bidi="ar-SA"/>
        </w:rPr>
        <w:t>_____________________________.</w:t>
      </w:r>
    </w:p>
    <w:p w14:paraId="4BE471CD" w14:textId="64801DE7" w:rsidR="005D7192" w:rsidRPr="003A6663" w:rsidRDefault="005D7192" w:rsidP="00597B3F">
      <w:pPr>
        <w:pStyle w:val="Bezodstpw"/>
        <w:numPr>
          <w:ilvl w:val="0"/>
          <w:numId w:val="35"/>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Postanowienia Umowy dotyczące Wykonawcy stosuje się odpowiednio do Wykonawców realizujących </w:t>
      </w:r>
      <w:r w:rsidR="00AC040A" w:rsidRPr="003A6663">
        <w:rPr>
          <w:rFonts w:ascii="Cambria" w:hAnsi="Cambria" w:cstheme="minorHAnsi"/>
          <w:color w:val="auto"/>
          <w:kern w:val="0"/>
          <w:sz w:val="24"/>
          <w:szCs w:val="24"/>
          <w:lang w:eastAsia="en-US" w:bidi="ar-SA"/>
        </w:rPr>
        <w:t>niniejszą Umowę wspó</w:t>
      </w:r>
      <w:r w:rsidRPr="003A6663">
        <w:rPr>
          <w:rFonts w:ascii="Cambria" w:hAnsi="Cambria" w:cstheme="minorHAnsi"/>
          <w:color w:val="auto"/>
          <w:kern w:val="0"/>
          <w:sz w:val="24"/>
          <w:szCs w:val="24"/>
          <w:lang w:eastAsia="en-US" w:bidi="ar-SA"/>
        </w:rPr>
        <w:t>lnie.</w:t>
      </w:r>
    </w:p>
    <w:p w14:paraId="15EE968C" w14:textId="25A0F415" w:rsidR="005D7192" w:rsidRPr="003A6663" w:rsidRDefault="005D7192" w:rsidP="00597B3F">
      <w:pPr>
        <w:pStyle w:val="Bezodstpw"/>
        <w:numPr>
          <w:ilvl w:val="0"/>
          <w:numId w:val="35"/>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 ter</w:t>
      </w:r>
      <w:r w:rsidR="00AC040A" w:rsidRPr="003A6663">
        <w:rPr>
          <w:rFonts w:ascii="Cambria" w:hAnsi="Cambria" w:cstheme="minorHAnsi"/>
          <w:color w:val="auto"/>
          <w:kern w:val="0"/>
          <w:sz w:val="24"/>
          <w:szCs w:val="24"/>
          <w:lang w:eastAsia="en-US" w:bidi="ar-SA"/>
        </w:rPr>
        <w:t>minie 1</w:t>
      </w:r>
      <w:r w:rsidR="00672744" w:rsidRPr="003A6663">
        <w:rPr>
          <w:rFonts w:ascii="Cambria" w:hAnsi="Cambria" w:cstheme="minorHAnsi"/>
          <w:color w:val="auto"/>
          <w:kern w:val="0"/>
          <w:sz w:val="24"/>
          <w:szCs w:val="24"/>
          <w:lang w:eastAsia="en-US" w:bidi="ar-SA"/>
        </w:rPr>
        <w:t>0</w:t>
      </w:r>
      <w:r w:rsidR="00AC040A" w:rsidRPr="003A6663">
        <w:rPr>
          <w:rFonts w:ascii="Cambria" w:hAnsi="Cambria" w:cstheme="minorHAnsi"/>
          <w:color w:val="auto"/>
          <w:kern w:val="0"/>
          <w:sz w:val="24"/>
          <w:szCs w:val="24"/>
          <w:lang w:eastAsia="en-US" w:bidi="ar-SA"/>
        </w:rPr>
        <w:t xml:space="preserve"> dni przed podpisaniem Umowy W</w:t>
      </w:r>
      <w:r w:rsidRPr="003A6663">
        <w:rPr>
          <w:rFonts w:ascii="Cambria" w:hAnsi="Cambria" w:cstheme="minorHAnsi"/>
          <w:color w:val="auto"/>
          <w:kern w:val="0"/>
          <w:sz w:val="24"/>
          <w:szCs w:val="24"/>
          <w:lang w:eastAsia="en-US" w:bidi="ar-SA"/>
        </w:rPr>
        <w:t>ykonawcy realizujący wspólnie umowę przedłożą Inwes</w:t>
      </w:r>
      <w:r w:rsidR="00AC040A" w:rsidRPr="003A6663">
        <w:rPr>
          <w:rFonts w:ascii="Cambria" w:hAnsi="Cambria" w:cstheme="minorHAnsi"/>
          <w:color w:val="auto"/>
          <w:kern w:val="0"/>
          <w:sz w:val="24"/>
          <w:szCs w:val="24"/>
          <w:lang w:eastAsia="en-US" w:bidi="ar-SA"/>
        </w:rPr>
        <w:t>torowi kopię umowy określającą: zakres obowiązków każdego z </w:t>
      </w:r>
      <w:r w:rsidRPr="003A6663">
        <w:rPr>
          <w:rFonts w:ascii="Cambria" w:hAnsi="Cambria" w:cstheme="minorHAnsi"/>
          <w:color w:val="auto"/>
          <w:kern w:val="0"/>
          <w:sz w:val="24"/>
          <w:szCs w:val="24"/>
          <w:lang w:eastAsia="en-US" w:bidi="ar-SA"/>
        </w:rPr>
        <w:t>Wykonaw</w:t>
      </w:r>
      <w:r w:rsidR="00AC040A" w:rsidRPr="003A6663">
        <w:rPr>
          <w:rFonts w:ascii="Cambria" w:hAnsi="Cambria" w:cstheme="minorHAnsi"/>
          <w:color w:val="auto"/>
          <w:kern w:val="0"/>
          <w:sz w:val="24"/>
          <w:szCs w:val="24"/>
          <w:lang w:eastAsia="en-US" w:bidi="ar-SA"/>
        </w:rPr>
        <w:t>ców przy realizacji niniejszej U</w:t>
      </w:r>
      <w:r w:rsidRPr="003A6663">
        <w:rPr>
          <w:rFonts w:ascii="Cambria" w:hAnsi="Cambria" w:cstheme="minorHAnsi"/>
          <w:color w:val="auto"/>
          <w:kern w:val="0"/>
          <w:sz w:val="24"/>
          <w:szCs w:val="24"/>
          <w:lang w:eastAsia="en-US" w:bidi="ar-SA"/>
        </w:rPr>
        <w:t>mowy, termin związania umową na czas nie krótszy ni</w:t>
      </w:r>
      <w:r w:rsidR="00AC040A" w:rsidRPr="003A6663">
        <w:rPr>
          <w:rFonts w:ascii="Cambria" w:hAnsi="Cambria" w:cstheme="minorHAnsi"/>
          <w:color w:val="auto"/>
          <w:kern w:val="0"/>
          <w:sz w:val="24"/>
          <w:szCs w:val="24"/>
          <w:lang w:eastAsia="en-US" w:bidi="ar-SA"/>
        </w:rPr>
        <w:t>ż czas wynikający z niniejszej U</w:t>
      </w:r>
      <w:r w:rsidRPr="003A6663">
        <w:rPr>
          <w:rFonts w:ascii="Cambria" w:hAnsi="Cambria" w:cstheme="minorHAnsi"/>
          <w:color w:val="auto"/>
          <w:kern w:val="0"/>
          <w:sz w:val="24"/>
          <w:szCs w:val="24"/>
          <w:lang w:eastAsia="en-US" w:bidi="ar-SA"/>
        </w:rPr>
        <w:t>mowy, wskaz</w:t>
      </w:r>
      <w:r w:rsidR="00AC040A" w:rsidRPr="003A6663">
        <w:rPr>
          <w:rFonts w:ascii="Cambria" w:hAnsi="Cambria" w:cstheme="minorHAnsi"/>
          <w:color w:val="auto"/>
          <w:kern w:val="0"/>
          <w:sz w:val="24"/>
          <w:szCs w:val="24"/>
          <w:lang w:eastAsia="en-US" w:bidi="ar-SA"/>
        </w:rPr>
        <w:t>anie przedstawiciela wykonawców oraz</w:t>
      </w:r>
      <w:r w:rsidRPr="003A6663">
        <w:rPr>
          <w:rFonts w:ascii="Cambria" w:hAnsi="Cambria" w:cstheme="minorHAnsi"/>
          <w:color w:val="auto"/>
          <w:kern w:val="0"/>
          <w:sz w:val="24"/>
          <w:szCs w:val="24"/>
          <w:lang w:eastAsia="en-US" w:bidi="ar-SA"/>
        </w:rPr>
        <w:t xml:space="preserve"> zapis o wspólnej i solidarnej odpowiedzialności w zakresie realizacji przedmiotu </w:t>
      </w:r>
      <w:r w:rsidR="00AC040A" w:rsidRPr="003A6663">
        <w:rPr>
          <w:rFonts w:ascii="Cambria" w:hAnsi="Cambria" w:cstheme="minorHAnsi"/>
          <w:color w:val="auto"/>
          <w:kern w:val="0"/>
          <w:sz w:val="24"/>
          <w:szCs w:val="24"/>
          <w:lang w:eastAsia="en-US" w:bidi="ar-SA"/>
        </w:rPr>
        <w:t>U</w:t>
      </w:r>
      <w:r w:rsidRPr="003A6663">
        <w:rPr>
          <w:rFonts w:ascii="Cambria" w:hAnsi="Cambria" w:cstheme="minorHAnsi"/>
          <w:color w:val="auto"/>
          <w:kern w:val="0"/>
          <w:sz w:val="24"/>
          <w:szCs w:val="24"/>
          <w:lang w:eastAsia="en-US" w:bidi="ar-SA"/>
        </w:rPr>
        <w:t xml:space="preserve">mowy. </w:t>
      </w:r>
    </w:p>
    <w:p w14:paraId="42D1B930" w14:textId="004323FF" w:rsidR="004133C5" w:rsidRPr="003A6663" w:rsidRDefault="004133C5" w:rsidP="00597B3F">
      <w:pPr>
        <w:pStyle w:val="Bezodstpw"/>
        <w:numPr>
          <w:ilvl w:val="0"/>
          <w:numId w:val="35"/>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oświadcza, iż osoby bądź podmioty zaangażowane w prace projektowe posiadają niezbędne doświadczenie w zakresie </w:t>
      </w:r>
      <w:r w:rsidR="00791E1F" w:rsidRPr="003A6663">
        <w:rPr>
          <w:rFonts w:ascii="Cambria" w:hAnsi="Cambria" w:cstheme="minorHAnsi"/>
          <w:color w:val="auto"/>
          <w:kern w:val="0"/>
          <w:sz w:val="24"/>
          <w:szCs w:val="24"/>
          <w:lang w:eastAsia="en-US" w:bidi="ar-SA"/>
        </w:rPr>
        <w:t xml:space="preserve">koniecznym </w:t>
      </w:r>
      <w:r w:rsidRPr="003A6663">
        <w:rPr>
          <w:rFonts w:ascii="Cambria" w:hAnsi="Cambria" w:cstheme="minorHAnsi"/>
          <w:color w:val="auto"/>
          <w:kern w:val="0"/>
          <w:sz w:val="24"/>
          <w:szCs w:val="24"/>
          <w:lang w:eastAsia="en-US" w:bidi="ar-SA"/>
        </w:rPr>
        <w:t xml:space="preserve">do należytego wykonania przedmiotu umowy, </w:t>
      </w:r>
      <w:r w:rsidR="00791E1F" w:rsidRPr="003A6663">
        <w:rPr>
          <w:rFonts w:ascii="Cambria" w:hAnsi="Cambria" w:cstheme="minorHAnsi"/>
          <w:color w:val="auto"/>
          <w:kern w:val="0"/>
          <w:sz w:val="24"/>
          <w:szCs w:val="24"/>
          <w:lang w:eastAsia="en-US" w:bidi="ar-SA"/>
        </w:rPr>
        <w:t xml:space="preserve">w tym </w:t>
      </w:r>
      <w:r w:rsidRPr="003A6663">
        <w:rPr>
          <w:rFonts w:ascii="Cambria" w:hAnsi="Cambria" w:cstheme="minorHAnsi"/>
          <w:color w:val="auto"/>
          <w:kern w:val="0"/>
          <w:sz w:val="24"/>
          <w:szCs w:val="24"/>
          <w:lang w:eastAsia="en-US" w:bidi="ar-SA"/>
        </w:rPr>
        <w:t xml:space="preserve"> m. in.</w:t>
      </w:r>
      <w:r w:rsidR="00791E1F" w:rsidRPr="003A6663">
        <w:rPr>
          <w:rFonts w:ascii="Cambria" w:hAnsi="Cambria" w:cstheme="minorHAnsi"/>
          <w:color w:val="auto"/>
          <w:kern w:val="0"/>
          <w:sz w:val="24"/>
          <w:szCs w:val="24"/>
          <w:lang w:eastAsia="en-US" w:bidi="ar-SA"/>
        </w:rPr>
        <w:t xml:space="preserve"> do opracowania</w:t>
      </w:r>
      <w:r w:rsidRPr="003A6663">
        <w:rPr>
          <w:rFonts w:ascii="Cambria" w:hAnsi="Cambria" w:cstheme="minorHAnsi"/>
          <w:color w:val="auto"/>
          <w:kern w:val="0"/>
          <w:sz w:val="24"/>
          <w:szCs w:val="24"/>
          <w:lang w:eastAsia="en-US" w:bidi="ar-SA"/>
        </w:rPr>
        <w:t xml:space="preserve"> projektów </w:t>
      </w:r>
      <w:r w:rsidR="006B2A26" w:rsidRPr="003A6663">
        <w:rPr>
          <w:rFonts w:ascii="Cambria" w:hAnsi="Cambria" w:cstheme="minorHAnsi"/>
          <w:color w:val="auto"/>
          <w:kern w:val="0"/>
          <w:sz w:val="24"/>
          <w:szCs w:val="24"/>
          <w:lang w:eastAsia="en-US" w:bidi="ar-SA"/>
        </w:rPr>
        <w:t>sieci wodociągowych</w:t>
      </w:r>
      <w:r w:rsidRPr="003A6663">
        <w:rPr>
          <w:rFonts w:ascii="Cambria" w:hAnsi="Cambria" w:cstheme="minorHAnsi"/>
          <w:color w:val="auto"/>
          <w:kern w:val="0"/>
          <w:sz w:val="24"/>
          <w:szCs w:val="24"/>
          <w:lang w:eastAsia="en-US" w:bidi="ar-SA"/>
        </w:rPr>
        <w:t xml:space="preserve"> i kanalizacyjnych, ocen oddziaływania na środowisko </w:t>
      </w:r>
      <w:r w:rsidR="00B40A63" w:rsidRPr="003A6663">
        <w:rPr>
          <w:rFonts w:ascii="Cambria" w:hAnsi="Cambria" w:cstheme="minorHAnsi"/>
          <w:color w:val="auto"/>
          <w:kern w:val="0"/>
          <w:sz w:val="24"/>
          <w:szCs w:val="24"/>
          <w:lang w:eastAsia="en-US" w:bidi="ar-SA"/>
        </w:rPr>
        <w:t xml:space="preserve">– jeżeli zajdzie taka potrzeba </w:t>
      </w:r>
      <w:r w:rsidRPr="003A6663">
        <w:rPr>
          <w:rFonts w:ascii="Cambria" w:hAnsi="Cambria" w:cstheme="minorHAnsi"/>
          <w:color w:val="auto"/>
          <w:kern w:val="0"/>
          <w:sz w:val="24"/>
          <w:szCs w:val="24"/>
          <w:lang w:eastAsia="en-US" w:bidi="ar-SA"/>
        </w:rPr>
        <w:t xml:space="preserve">oraz raportów </w:t>
      </w:r>
      <w:r w:rsidR="00791E1F" w:rsidRPr="003A6663">
        <w:rPr>
          <w:rFonts w:ascii="Cambria" w:hAnsi="Cambria" w:cstheme="minorHAnsi"/>
          <w:color w:val="auto"/>
          <w:kern w:val="0"/>
          <w:sz w:val="24"/>
          <w:szCs w:val="24"/>
          <w:lang w:eastAsia="en-US" w:bidi="ar-SA"/>
        </w:rPr>
        <w:t xml:space="preserve">o </w:t>
      </w:r>
      <w:r w:rsidR="009175A4" w:rsidRPr="003A6663">
        <w:rPr>
          <w:rFonts w:ascii="Cambria" w:hAnsi="Cambria" w:cstheme="minorHAnsi"/>
          <w:color w:val="auto"/>
          <w:kern w:val="0"/>
          <w:sz w:val="24"/>
          <w:szCs w:val="24"/>
          <w:lang w:eastAsia="en-US" w:bidi="ar-SA"/>
        </w:rPr>
        <w:t>oddziaływaniu</w:t>
      </w:r>
      <w:r w:rsidR="00791E1F" w:rsidRPr="003A6663">
        <w:rPr>
          <w:rFonts w:ascii="Cambria" w:hAnsi="Cambria" w:cstheme="minorHAnsi"/>
          <w:color w:val="auto"/>
          <w:kern w:val="0"/>
          <w:sz w:val="24"/>
          <w:szCs w:val="24"/>
          <w:lang w:eastAsia="en-US" w:bidi="ar-SA"/>
        </w:rPr>
        <w:t xml:space="preserve"> na środowisko</w:t>
      </w:r>
      <w:r w:rsidR="00B40A63" w:rsidRPr="003A6663">
        <w:rPr>
          <w:rFonts w:ascii="Cambria" w:hAnsi="Cambria" w:cstheme="minorHAnsi"/>
          <w:color w:val="auto"/>
          <w:kern w:val="0"/>
          <w:sz w:val="24"/>
          <w:szCs w:val="24"/>
          <w:lang w:eastAsia="en-US" w:bidi="ar-SA"/>
        </w:rPr>
        <w:t xml:space="preserve"> – jeżeli zajdzie taka potrzeba</w:t>
      </w:r>
      <w:r w:rsidRPr="003A6663">
        <w:rPr>
          <w:rFonts w:ascii="Cambria" w:hAnsi="Cambria" w:cstheme="minorHAnsi"/>
          <w:color w:val="auto"/>
          <w:kern w:val="0"/>
          <w:sz w:val="24"/>
          <w:szCs w:val="24"/>
          <w:lang w:eastAsia="en-US" w:bidi="ar-SA"/>
        </w:rPr>
        <w:t>, kosztorysów inwestorskich oraz specyfikacji technicznych</w:t>
      </w:r>
      <w:r w:rsidR="00B40A63" w:rsidRPr="003A6663">
        <w:rPr>
          <w:rFonts w:ascii="Cambria" w:hAnsi="Cambria" w:cstheme="minorHAnsi"/>
          <w:color w:val="auto"/>
          <w:kern w:val="0"/>
          <w:sz w:val="24"/>
          <w:szCs w:val="24"/>
          <w:lang w:eastAsia="en-US" w:bidi="ar-SA"/>
        </w:rPr>
        <w:t xml:space="preserve"> – jeżeli zajdzie taka potrzeba</w:t>
      </w:r>
      <w:r w:rsidRPr="003A6663">
        <w:rPr>
          <w:rFonts w:ascii="Cambria" w:hAnsi="Cambria" w:cstheme="minorHAnsi"/>
          <w:color w:val="auto"/>
          <w:kern w:val="0"/>
          <w:sz w:val="24"/>
          <w:szCs w:val="24"/>
          <w:lang w:eastAsia="en-US" w:bidi="ar-SA"/>
        </w:rPr>
        <w:t xml:space="preserve">, ekspertyz technicznych, przeglądów obiektów budowlanych, projektów zmian sposobu użytkowania oraz sprawowania nadzorów autorskich. </w:t>
      </w:r>
    </w:p>
    <w:p w14:paraId="02BA4680" w14:textId="71278C4A" w:rsidR="004133C5" w:rsidRPr="003A6663" w:rsidRDefault="004133C5" w:rsidP="00597B3F">
      <w:pPr>
        <w:pStyle w:val="Bezodstpw"/>
        <w:numPr>
          <w:ilvl w:val="0"/>
          <w:numId w:val="35"/>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w zakresie projektowania jest zobowiązany do: </w:t>
      </w:r>
    </w:p>
    <w:p w14:paraId="587FE865" w14:textId="2EFE89A1" w:rsidR="004133C5" w:rsidRPr="003A6663" w:rsidRDefault="004133C5" w:rsidP="009D19B8">
      <w:pPr>
        <w:pStyle w:val="Bezodstpw"/>
        <w:numPr>
          <w:ilvl w:val="0"/>
          <w:numId w:val="6"/>
        </w:numPr>
        <w:suppressAutoHyphens w:val="0"/>
        <w:jc w:val="both"/>
        <w:rPr>
          <w:rFonts w:ascii="Cambria" w:hAnsi="Cambria" w:cstheme="minorHAnsi"/>
          <w:sz w:val="24"/>
          <w:szCs w:val="24"/>
        </w:rPr>
      </w:pPr>
      <w:r w:rsidRPr="003A6663">
        <w:rPr>
          <w:rFonts w:ascii="Cambria" w:hAnsi="Cambria" w:cstheme="minorHAnsi"/>
          <w:sz w:val="24"/>
          <w:szCs w:val="24"/>
        </w:rPr>
        <w:lastRenderedPageBreak/>
        <w:t xml:space="preserve">Realizacji części projektowej: </w:t>
      </w:r>
      <w:r w:rsidR="00730530" w:rsidRPr="003A6663">
        <w:rPr>
          <w:rFonts w:ascii="Cambria" w:hAnsi="Cambria" w:cstheme="minorHAnsi"/>
          <w:sz w:val="24"/>
          <w:szCs w:val="24"/>
        </w:rPr>
        <w:t xml:space="preserve">Wykonawca </w:t>
      </w:r>
      <w:r w:rsidRPr="003A6663">
        <w:rPr>
          <w:rFonts w:ascii="Cambria" w:hAnsi="Cambria" w:cstheme="minorHAnsi"/>
          <w:sz w:val="24"/>
          <w:szCs w:val="24"/>
        </w:rPr>
        <w:t xml:space="preserve">ma za zadanie wykonanie kompletnej dokumentacji projektowej według wytycznych zawartych w niniejszej umowie oraz jej integralnych częściach (tj. m. in. w ofercie Wykonawcy, </w:t>
      </w:r>
      <w:r w:rsidR="00730530" w:rsidRPr="003A6663">
        <w:rPr>
          <w:rFonts w:ascii="Cambria" w:hAnsi="Cambria" w:cstheme="minorHAnsi"/>
          <w:bCs/>
          <w:sz w:val="24"/>
          <w:szCs w:val="24"/>
        </w:rPr>
        <w:t xml:space="preserve">Zapytaniu </w:t>
      </w:r>
      <w:r w:rsidR="00933599" w:rsidRPr="003A6663">
        <w:rPr>
          <w:rFonts w:ascii="Cambria" w:hAnsi="Cambria" w:cstheme="minorHAnsi"/>
          <w:bCs/>
          <w:sz w:val="24"/>
          <w:szCs w:val="24"/>
        </w:rPr>
        <w:t xml:space="preserve">ofertowym i </w:t>
      </w:r>
      <w:r w:rsidRPr="003A6663">
        <w:rPr>
          <w:rFonts w:ascii="Cambria" w:hAnsi="Cambria" w:cstheme="minorHAnsi"/>
          <w:sz w:val="24"/>
          <w:szCs w:val="24"/>
        </w:rPr>
        <w:t>SIWZ, PFU</w:t>
      </w:r>
      <w:r w:rsidR="006B2A26" w:rsidRPr="003A6663">
        <w:rPr>
          <w:rFonts w:ascii="Cambria" w:hAnsi="Cambria" w:cstheme="minorHAnsi"/>
          <w:sz w:val="24"/>
          <w:szCs w:val="24"/>
        </w:rPr>
        <w:t>, WWiORB</w:t>
      </w:r>
      <w:r w:rsidRPr="003A6663">
        <w:rPr>
          <w:rFonts w:ascii="Cambria" w:hAnsi="Cambria" w:cstheme="minorHAnsi"/>
          <w:sz w:val="24"/>
          <w:szCs w:val="24"/>
        </w:rPr>
        <w:t>), a po jej akceptacji przez Inwestora uzyskanie niezbędnych uzgodnień i pozwoleń wynikających z ustawy</w:t>
      </w:r>
      <w:r w:rsidR="00B40A63" w:rsidRPr="003A6663">
        <w:rPr>
          <w:rFonts w:ascii="Cambria" w:hAnsi="Cambria" w:cstheme="minorHAnsi"/>
          <w:sz w:val="24"/>
          <w:szCs w:val="24"/>
        </w:rPr>
        <w:t xml:space="preserve"> </w:t>
      </w:r>
      <w:r w:rsidRPr="003A6663">
        <w:rPr>
          <w:rFonts w:ascii="Cambria" w:hAnsi="Cambria" w:cstheme="minorHAnsi"/>
          <w:sz w:val="24"/>
          <w:szCs w:val="24"/>
        </w:rPr>
        <w:t>z dnia  1994 Prawo budowlane (Dz. U. z 201</w:t>
      </w:r>
      <w:r w:rsidR="00C866FD">
        <w:rPr>
          <w:rFonts w:ascii="Cambria" w:hAnsi="Cambria" w:cstheme="minorHAnsi"/>
          <w:sz w:val="24"/>
          <w:szCs w:val="24"/>
        </w:rPr>
        <w:t>7</w:t>
      </w:r>
      <w:r w:rsidRPr="003A6663">
        <w:rPr>
          <w:rFonts w:ascii="Cambria" w:hAnsi="Cambria" w:cstheme="minorHAnsi"/>
          <w:sz w:val="24"/>
          <w:szCs w:val="24"/>
        </w:rPr>
        <w:t xml:space="preserve"> poz. </w:t>
      </w:r>
      <w:r w:rsidR="00C866FD">
        <w:rPr>
          <w:rFonts w:ascii="Cambria" w:hAnsi="Cambria" w:cstheme="minorHAnsi"/>
          <w:sz w:val="24"/>
          <w:szCs w:val="24"/>
        </w:rPr>
        <w:t>1332</w:t>
      </w:r>
      <w:r w:rsidRPr="003A6663">
        <w:rPr>
          <w:rFonts w:ascii="Cambria" w:hAnsi="Cambria" w:cstheme="minorHAnsi"/>
          <w:sz w:val="24"/>
          <w:szCs w:val="24"/>
        </w:rPr>
        <w:t xml:space="preserve">), w tym </w:t>
      </w:r>
      <w:r w:rsidR="00933599" w:rsidRPr="003A6663">
        <w:rPr>
          <w:rFonts w:ascii="Cambria" w:hAnsi="Cambria" w:cstheme="minorHAnsi"/>
          <w:sz w:val="24"/>
          <w:szCs w:val="24"/>
        </w:rPr>
        <w:t xml:space="preserve">uzyskanie prawomocnego pozwolenia na budowę </w:t>
      </w:r>
      <w:r w:rsidR="00730530" w:rsidRPr="003A6663">
        <w:rPr>
          <w:rFonts w:ascii="Cambria" w:hAnsi="Cambria" w:cstheme="minorHAnsi"/>
          <w:sz w:val="24"/>
          <w:szCs w:val="24"/>
        </w:rPr>
        <w:t>lub/</w:t>
      </w:r>
      <w:r w:rsidR="00933599" w:rsidRPr="003A6663">
        <w:rPr>
          <w:rFonts w:ascii="Cambria" w:hAnsi="Cambria" w:cstheme="minorHAnsi"/>
          <w:sz w:val="24"/>
          <w:szCs w:val="24"/>
        </w:rPr>
        <w:t xml:space="preserve">i </w:t>
      </w:r>
      <w:r w:rsidRPr="003A6663">
        <w:rPr>
          <w:rFonts w:ascii="Cambria" w:hAnsi="Cambria" w:cstheme="minorHAnsi"/>
          <w:sz w:val="24"/>
          <w:szCs w:val="24"/>
        </w:rPr>
        <w:t xml:space="preserve">dokonanie zgłoszeń robót budowlanych nie wymagających pozwolenia na budowę. </w:t>
      </w:r>
    </w:p>
    <w:p w14:paraId="66B85440" w14:textId="5F248EB8" w:rsidR="004133C5" w:rsidRPr="003A6663" w:rsidRDefault="004133C5" w:rsidP="00730530">
      <w:pPr>
        <w:numPr>
          <w:ilvl w:val="0"/>
          <w:numId w:val="6"/>
        </w:numPr>
        <w:suppressAutoHyphens/>
        <w:spacing w:after="0" w:line="240" w:lineRule="auto"/>
        <w:jc w:val="both"/>
        <w:rPr>
          <w:rFonts w:ascii="Cambria" w:hAnsi="Cambria" w:cstheme="minorHAnsi"/>
          <w:sz w:val="24"/>
          <w:szCs w:val="24"/>
        </w:rPr>
      </w:pPr>
      <w:r w:rsidRPr="003A6663">
        <w:rPr>
          <w:rFonts w:ascii="Cambria" w:hAnsi="Cambria" w:cstheme="minorHAnsi"/>
          <w:sz w:val="24"/>
          <w:szCs w:val="24"/>
        </w:rPr>
        <w:t xml:space="preserve">Wykonawca uzyska w imieniu i na rzecz Inwestora komplet wymaganych przepisami prawa niezbędnych decyzji, sprawdzeń, uzgodnień, opinii, oraz zezwoleń i innych niezbędnych z uwagi na przedmiot niniejszej umowy dokumentów w tym między innymi w razie wystąpienia takiej potrzeby pozwoleń wodnoprawnych, decyzji o warunkach zabudowy, dokumentacji geotechnicznej, opinii geotechnicznych, decyzji o zezwoleniu na realizację inwestycji drogowej, etc. W tym celu Wykonawca uzyska od Inwestora wymagane pełnomocnictwa </w:t>
      </w:r>
    </w:p>
    <w:p w14:paraId="413947B0" w14:textId="3C50C760" w:rsidR="002E54F4" w:rsidRPr="003A6663" w:rsidRDefault="004133C5" w:rsidP="002E54F4">
      <w:pPr>
        <w:numPr>
          <w:ilvl w:val="0"/>
          <w:numId w:val="6"/>
        </w:numPr>
        <w:suppressAutoHyphens/>
        <w:spacing w:after="0" w:line="240" w:lineRule="auto"/>
        <w:jc w:val="both"/>
        <w:rPr>
          <w:rFonts w:ascii="Cambria" w:hAnsi="Cambria" w:cstheme="minorHAnsi"/>
          <w:sz w:val="24"/>
          <w:szCs w:val="24"/>
        </w:rPr>
      </w:pPr>
      <w:r w:rsidRPr="003A6663">
        <w:rPr>
          <w:rFonts w:ascii="Cambria" w:hAnsi="Cambria" w:cstheme="minorHAnsi"/>
          <w:sz w:val="24"/>
          <w:szCs w:val="24"/>
        </w:rPr>
        <w:t xml:space="preserve"> reprezentowania Inwestora w zakresie niezbędnym do uzyskania stosow</w:t>
      </w:r>
      <w:r w:rsidR="002E54F4" w:rsidRPr="003A6663">
        <w:rPr>
          <w:rFonts w:ascii="Cambria" w:hAnsi="Cambria" w:cstheme="minorHAnsi"/>
          <w:sz w:val="24"/>
          <w:szCs w:val="24"/>
        </w:rPr>
        <w:t xml:space="preserve">nych decyzji/pozwoleń/uzgodnień </w:t>
      </w:r>
      <w:r w:rsidR="002E54F4" w:rsidRPr="006B606F">
        <w:rPr>
          <w:rFonts w:ascii="Cambria" w:hAnsi="Cambria" w:cstheme="minorHAnsi"/>
          <w:b/>
          <w:sz w:val="24"/>
          <w:szCs w:val="24"/>
        </w:rPr>
        <w:t>włącznie z uzyskaniem prawomocnej decyzji na użytkowanie</w:t>
      </w:r>
    </w:p>
    <w:p w14:paraId="6CBF23ED" w14:textId="26DAD4BD" w:rsidR="004133C5" w:rsidRPr="003A6663" w:rsidRDefault="004133C5" w:rsidP="009D19B8">
      <w:pPr>
        <w:pStyle w:val="Bezodstpw"/>
        <w:numPr>
          <w:ilvl w:val="0"/>
          <w:numId w:val="35"/>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Przy wykonaniu przedmiotu Umowy, Inwestor zobowiązuje się do udzielania Wykonawcy za pośrednictwem Inspektora Nadzoru wskazówek</w:t>
      </w:r>
      <w:r w:rsidR="00730530"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co do </w:t>
      </w:r>
      <w:r w:rsidR="00730530" w:rsidRPr="003A6663">
        <w:rPr>
          <w:rFonts w:ascii="Cambria" w:hAnsi="Cambria" w:cstheme="minorHAnsi"/>
          <w:color w:val="auto"/>
          <w:kern w:val="0"/>
          <w:sz w:val="24"/>
          <w:szCs w:val="24"/>
          <w:lang w:eastAsia="en-US" w:bidi="ar-SA"/>
        </w:rPr>
        <w:t xml:space="preserve">przedmiotu </w:t>
      </w:r>
      <w:r w:rsidRPr="003A6663">
        <w:rPr>
          <w:rFonts w:ascii="Cambria" w:hAnsi="Cambria" w:cstheme="minorHAnsi"/>
          <w:color w:val="auto"/>
          <w:kern w:val="0"/>
          <w:sz w:val="24"/>
          <w:szCs w:val="24"/>
          <w:lang w:eastAsia="en-US" w:bidi="ar-SA"/>
        </w:rPr>
        <w:t>wykonania oraz do pomocy w niezbędnym zakresie.</w:t>
      </w:r>
    </w:p>
    <w:p w14:paraId="3649966F" w14:textId="34201D05" w:rsidR="004133C5" w:rsidRPr="003A6663" w:rsidRDefault="004133C5" w:rsidP="009D19B8">
      <w:pPr>
        <w:pStyle w:val="Bezodstpw"/>
        <w:numPr>
          <w:ilvl w:val="0"/>
          <w:numId w:val="35"/>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Wykonawca jest zobowiązany do zapewnienia Inwestorowi wglądu w opracowywaną dokumentację projektową na każdym etapie jej wykonywania oraz informowania na bieżąco o toczących się postępowaniach administracyjnych i trybie uzgadniania dokumentacji projektowej. W szczególności, Wykonawca zobowiązany jest do niezwłocznego informowania (w formie pisemnej) Inwestora o okolicznościach stanowiących przyczynę opóźnienia wydania wnioskowanych uzgodnień lub decyzji administracyjnych. Wykonawca zobowiązuje się informować Inwestora o trudnościach i przeszkodach powstałych w związku z wykonaniem Umowy.</w:t>
      </w:r>
    </w:p>
    <w:p w14:paraId="32DB4D40" w14:textId="4F0611CC" w:rsidR="004133C5" w:rsidRPr="003A6663" w:rsidRDefault="004133C5" w:rsidP="009D19B8">
      <w:pPr>
        <w:pStyle w:val="Bezodstpw"/>
        <w:numPr>
          <w:ilvl w:val="0"/>
          <w:numId w:val="35"/>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 tracie projektowania i wykonania robót budowlanych zarówno Inwestor jak i Inspektor Nadzoru może uzupełniać wytyczne do projektowania, instrukcje te są wiążące dla Wykonawcy. </w:t>
      </w:r>
    </w:p>
    <w:p w14:paraId="7A874BCF" w14:textId="36C4AB43" w:rsidR="00F8603D" w:rsidRPr="003A6663" w:rsidRDefault="004133C5" w:rsidP="009D19B8">
      <w:pPr>
        <w:pStyle w:val="Bezodstpw"/>
        <w:numPr>
          <w:ilvl w:val="0"/>
          <w:numId w:val="35"/>
        </w:numPr>
        <w:suppressAutoHyphens w:val="0"/>
        <w:ind w:left="426"/>
        <w:jc w:val="both"/>
        <w:rPr>
          <w:rFonts w:ascii="Cambria" w:hAnsi="Cambria" w:cstheme="minorHAnsi"/>
          <w:color w:val="auto"/>
          <w:sz w:val="24"/>
          <w:szCs w:val="24"/>
        </w:rPr>
      </w:pPr>
      <w:r w:rsidRPr="003A6663">
        <w:rPr>
          <w:rFonts w:ascii="Cambria" w:hAnsi="Cambria" w:cstheme="minorHAnsi"/>
          <w:color w:val="auto"/>
          <w:sz w:val="24"/>
          <w:szCs w:val="24"/>
        </w:rPr>
        <w:t xml:space="preserve">Wykonawca będzie weryfikował własnym staraniem i na własny koszt otrzymywane od Inwestora dokumenty i informacje pod względem ich zgodności ze stanem faktycznym. </w:t>
      </w:r>
      <w:r w:rsidR="00F8603D" w:rsidRPr="003A6663">
        <w:rPr>
          <w:rFonts w:ascii="Cambria" w:hAnsi="Cambria" w:cstheme="minorHAnsi"/>
          <w:color w:val="auto"/>
          <w:sz w:val="24"/>
          <w:szCs w:val="24"/>
        </w:rPr>
        <w:t>Wykonawca obowiązany jest do</w:t>
      </w:r>
      <w:r w:rsidR="00F8603D" w:rsidRPr="003A6663">
        <w:rPr>
          <w:rFonts w:ascii="Cambria" w:hAnsi="Cambria" w:cstheme="minorHAnsi"/>
          <w:b/>
          <w:color w:val="auto"/>
          <w:sz w:val="24"/>
          <w:szCs w:val="24"/>
        </w:rPr>
        <w:t xml:space="preserve"> </w:t>
      </w:r>
      <w:r w:rsidR="00F8603D" w:rsidRPr="003A6663">
        <w:rPr>
          <w:rFonts w:ascii="Cambria" w:hAnsi="Cambria" w:cstheme="minorHAnsi"/>
          <w:color w:val="auto"/>
          <w:sz w:val="24"/>
          <w:szCs w:val="24"/>
        </w:rPr>
        <w:t>sprawowanie nadzoru autorskiego w zakresie wynikającym z wykonanej i przekazanej dokumentacji. W ramach nadzoru autorskiego znajdującego się w przedmiocie umowy i ujętego w </w:t>
      </w:r>
      <w:r w:rsidR="00730530" w:rsidRPr="003A6663">
        <w:rPr>
          <w:rFonts w:ascii="Cambria" w:hAnsi="Cambria" w:cstheme="minorHAnsi"/>
          <w:color w:val="auto"/>
          <w:sz w:val="24"/>
          <w:szCs w:val="24"/>
        </w:rPr>
        <w:t xml:space="preserve">jednostkowym </w:t>
      </w:r>
      <w:r w:rsidR="00F8603D" w:rsidRPr="003A6663">
        <w:rPr>
          <w:rFonts w:ascii="Cambria" w:hAnsi="Cambria" w:cstheme="minorHAnsi"/>
          <w:color w:val="auto"/>
          <w:sz w:val="24"/>
          <w:szCs w:val="24"/>
        </w:rPr>
        <w:t xml:space="preserve">wynagrodzeniu ryczałtowym Wykonawca jest zobowiązany do: </w:t>
      </w:r>
    </w:p>
    <w:p w14:paraId="33743172" w14:textId="77777777" w:rsidR="00F8603D" w:rsidRPr="003A6663" w:rsidRDefault="00F8603D" w:rsidP="005D286E">
      <w:pPr>
        <w:pStyle w:val="Akapitzlist"/>
        <w:numPr>
          <w:ilvl w:val="0"/>
          <w:numId w:val="7"/>
        </w:numPr>
        <w:tabs>
          <w:tab w:val="left" w:pos="1985"/>
        </w:tabs>
        <w:spacing w:after="0" w:line="240" w:lineRule="auto"/>
        <w:ind w:left="1134"/>
        <w:jc w:val="both"/>
        <w:rPr>
          <w:rFonts w:ascii="Cambria" w:hAnsi="Cambria" w:cstheme="minorHAnsi"/>
          <w:color w:val="auto"/>
          <w:sz w:val="24"/>
          <w:szCs w:val="24"/>
        </w:rPr>
      </w:pPr>
      <w:r w:rsidRPr="003A6663">
        <w:rPr>
          <w:rFonts w:ascii="Cambria" w:hAnsi="Cambria" w:cstheme="minorHAnsi"/>
          <w:color w:val="auto"/>
          <w:sz w:val="24"/>
          <w:szCs w:val="24"/>
        </w:rPr>
        <w:t>Czuwania nad zgodnością rozwiązań technicznych, materiałowych i użytkowych z dokumentacją projektową i obowiązującymi przepisami w szczególności techniczno – budowlanymi i Polskimi Normami,</w:t>
      </w:r>
    </w:p>
    <w:p w14:paraId="0B99B5F6" w14:textId="77777777" w:rsidR="00F8603D" w:rsidRPr="003A6663" w:rsidRDefault="00F8603D" w:rsidP="005D286E">
      <w:pPr>
        <w:pStyle w:val="Akapitzlist"/>
        <w:numPr>
          <w:ilvl w:val="0"/>
          <w:numId w:val="7"/>
        </w:numPr>
        <w:tabs>
          <w:tab w:val="left" w:pos="1985"/>
        </w:tabs>
        <w:spacing w:after="0" w:line="240" w:lineRule="auto"/>
        <w:ind w:left="1134"/>
        <w:jc w:val="both"/>
        <w:rPr>
          <w:rFonts w:ascii="Cambria" w:hAnsi="Cambria" w:cstheme="minorHAnsi"/>
          <w:color w:val="auto"/>
          <w:sz w:val="24"/>
          <w:szCs w:val="24"/>
        </w:rPr>
      </w:pPr>
      <w:r w:rsidRPr="003A6663">
        <w:rPr>
          <w:rFonts w:ascii="Cambria" w:hAnsi="Cambria" w:cstheme="minorHAnsi"/>
          <w:color w:val="auto"/>
          <w:sz w:val="24"/>
          <w:szCs w:val="24"/>
        </w:rPr>
        <w:t xml:space="preserve"> Uzupełniania szczegółów dokumentacji projektowej oraz wyjaśniania wątpliwości powstałych w toku realizacji inwestycji, </w:t>
      </w:r>
    </w:p>
    <w:p w14:paraId="22E66627" w14:textId="77777777" w:rsidR="00F8603D" w:rsidRPr="003A6663" w:rsidRDefault="00F8603D" w:rsidP="005D286E">
      <w:pPr>
        <w:pStyle w:val="Akapitzlist"/>
        <w:numPr>
          <w:ilvl w:val="0"/>
          <w:numId w:val="7"/>
        </w:numPr>
        <w:tabs>
          <w:tab w:val="left" w:pos="1985"/>
        </w:tabs>
        <w:spacing w:after="0" w:line="240" w:lineRule="auto"/>
        <w:ind w:left="1134"/>
        <w:jc w:val="both"/>
        <w:rPr>
          <w:rFonts w:ascii="Cambria" w:hAnsi="Cambria" w:cstheme="minorHAnsi"/>
          <w:color w:val="auto"/>
          <w:sz w:val="24"/>
          <w:szCs w:val="24"/>
        </w:rPr>
      </w:pPr>
      <w:r w:rsidRPr="003A6663">
        <w:rPr>
          <w:rFonts w:ascii="Cambria" w:hAnsi="Cambria" w:cstheme="minorHAnsi"/>
          <w:color w:val="auto"/>
          <w:sz w:val="24"/>
          <w:szCs w:val="24"/>
        </w:rPr>
        <w:t xml:space="preserve">Uzgadniania możliwości wprowadzenia rozwiązań zamiennych w stosunku </w:t>
      </w:r>
      <w:r w:rsidR="00926073" w:rsidRPr="003A6663">
        <w:rPr>
          <w:rFonts w:ascii="Cambria" w:hAnsi="Cambria" w:cstheme="minorHAnsi"/>
          <w:color w:val="auto"/>
          <w:sz w:val="24"/>
          <w:szCs w:val="24"/>
        </w:rPr>
        <w:br/>
      </w:r>
      <w:r w:rsidRPr="003A6663">
        <w:rPr>
          <w:rFonts w:ascii="Cambria" w:hAnsi="Cambria" w:cstheme="minorHAnsi"/>
          <w:color w:val="auto"/>
          <w:sz w:val="24"/>
          <w:szCs w:val="24"/>
        </w:rPr>
        <w:t xml:space="preserve">do rozwiązań materiałowych i konstrukcyjnych przewidzianych w dokumentacji projektowej, </w:t>
      </w:r>
    </w:p>
    <w:p w14:paraId="7BE99A17" w14:textId="77777777" w:rsidR="00F8603D" w:rsidRPr="003A6663" w:rsidRDefault="00F8603D" w:rsidP="005D286E">
      <w:pPr>
        <w:pStyle w:val="Akapitzlist"/>
        <w:numPr>
          <w:ilvl w:val="0"/>
          <w:numId w:val="7"/>
        </w:numPr>
        <w:tabs>
          <w:tab w:val="left" w:pos="1985"/>
        </w:tabs>
        <w:spacing w:after="0" w:line="240" w:lineRule="auto"/>
        <w:ind w:left="1134"/>
        <w:jc w:val="both"/>
        <w:rPr>
          <w:rFonts w:ascii="Cambria" w:hAnsi="Cambria" w:cstheme="minorHAnsi"/>
          <w:color w:val="auto"/>
          <w:sz w:val="24"/>
          <w:szCs w:val="24"/>
        </w:rPr>
      </w:pPr>
      <w:r w:rsidRPr="003A6663">
        <w:rPr>
          <w:rFonts w:ascii="Cambria" w:hAnsi="Cambria" w:cstheme="minorHAnsi"/>
          <w:color w:val="auto"/>
          <w:sz w:val="24"/>
          <w:szCs w:val="24"/>
        </w:rPr>
        <w:t>Czuwania, by zakres wprowadzanych zmian nie spowodował istotnej zmiany wymagające</w:t>
      </w:r>
      <w:r w:rsidR="002F1DD1" w:rsidRPr="003A6663">
        <w:rPr>
          <w:rFonts w:ascii="Cambria" w:hAnsi="Cambria" w:cstheme="minorHAnsi"/>
          <w:color w:val="auto"/>
          <w:sz w:val="24"/>
          <w:szCs w:val="24"/>
        </w:rPr>
        <w:t>j</w:t>
      </w:r>
      <w:r w:rsidRPr="003A6663">
        <w:rPr>
          <w:rFonts w:ascii="Cambria" w:hAnsi="Cambria" w:cstheme="minorHAnsi"/>
          <w:color w:val="auto"/>
          <w:sz w:val="24"/>
          <w:szCs w:val="24"/>
        </w:rPr>
        <w:t xml:space="preserve"> </w:t>
      </w:r>
      <w:r w:rsidR="002F1DD1" w:rsidRPr="003A6663">
        <w:rPr>
          <w:rFonts w:ascii="Cambria" w:hAnsi="Cambria" w:cstheme="minorHAnsi"/>
          <w:color w:val="auto"/>
          <w:sz w:val="24"/>
          <w:szCs w:val="24"/>
        </w:rPr>
        <w:t>odrębnego zgłoszenia</w:t>
      </w:r>
      <w:r w:rsidR="00926073" w:rsidRPr="003A6663">
        <w:rPr>
          <w:rFonts w:ascii="Cambria" w:hAnsi="Cambria" w:cstheme="minorHAnsi"/>
          <w:color w:val="auto"/>
          <w:sz w:val="24"/>
          <w:szCs w:val="24"/>
        </w:rPr>
        <w:t xml:space="preserve"> w rozumieniu ustawy Prawo budowlane</w:t>
      </w:r>
      <w:r w:rsidRPr="003A6663">
        <w:rPr>
          <w:rFonts w:ascii="Cambria" w:hAnsi="Cambria" w:cstheme="minorHAnsi"/>
          <w:color w:val="auto"/>
          <w:sz w:val="24"/>
          <w:szCs w:val="24"/>
        </w:rPr>
        <w:t xml:space="preserve">, </w:t>
      </w:r>
    </w:p>
    <w:p w14:paraId="4BC95FD6" w14:textId="77777777" w:rsidR="00F8603D" w:rsidRPr="003A6663" w:rsidRDefault="00F8603D" w:rsidP="005D286E">
      <w:pPr>
        <w:pStyle w:val="Akapitzlist"/>
        <w:numPr>
          <w:ilvl w:val="0"/>
          <w:numId w:val="7"/>
        </w:numPr>
        <w:tabs>
          <w:tab w:val="left" w:pos="1985"/>
        </w:tabs>
        <w:spacing w:after="0" w:line="240" w:lineRule="auto"/>
        <w:ind w:left="1134"/>
        <w:jc w:val="both"/>
        <w:rPr>
          <w:rFonts w:ascii="Cambria" w:hAnsi="Cambria" w:cstheme="minorHAnsi"/>
          <w:color w:val="auto"/>
          <w:sz w:val="24"/>
          <w:szCs w:val="24"/>
        </w:rPr>
      </w:pPr>
      <w:r w:rsidRPr="003A6663">
        <w:rPr>
          <w:rFonts w:ascii="Cambria" w:hAnsi="Cambria" w:cstheme="minorHAnsi"/>
          <w:color w:val="auto"/>
          <w:sz w:val="24"/>
          <w:szCs w:val="24"/>
        </w:rPr>
        <w:lastRenderedPageBreak/>
        <w:t>Udziału w spotkaniach dotyczących realizacji niniejszej umowy</w:t>
      </w:r>
      <w:r w:rsidR="002F1DD1" w:rsidRPr="003A6663">
        <w:rPr>
          <w:rFonts w:ascii="Cambria" w:hAnsi="Cambria" w:cstheme="minorHAnsi"/>
          <w:color w:val="auto"/>
          <w:sz w:val="24"/>
          <w:szCs w:val="24"/>
        </w:rPr>
        <w:t xml:space="preserve"> organizowanych przez Inwestora,</w:t>
      </w:r>
    </w:p>
    <w:p w14:paraId="076E7BC6" w14:textId="318D3191" w:rsidR="00F8603D" w:rsidRPr="003A6663" w:rsidRDefault="00F8603D" w:rsidP="005D286E">
      <w:pPr>
        <w:pStyle w:val="Akapitzlist"/>
        <w:numPr>
          <w:ilvl w:val="0"/>
          <w:numId w:val="7"/>
        </w:numPr>
        <w:tabs>
          <w:tab w:val="left" w:pos="1985"/>
        </w:tabs>
        <w:spacing w:after="0" w:line="240" w:lineRule="auto"/>
        <w:ind w:left="1134"/>
        <w:jc w:val="both"/>
        <w:rPr>
          <w:rFonts w:ascii="Cambria" w:hAnsi="Cambria" w:cstheme="minorHAnsi"/>
          <w:color w:val="auto"/>
          <w:sz w:val="24"/>
          <w:szCs w:val="24"/>
        </w:rPr>
      </w:pPr>
      <w:r w:rsidRPr="003A6663">
        <w:rPr>
          <w:rFonts w:ascii="Cambria" w:hAnsi="Cambria" w:cstheme="minorHAnsi"/>
          <w:color w:val="auto"/>
          <w:sz w:val="24"/>
          <w:szCs w:val="24"/>
        </w:rPr>
        <w:t>Wszelkie opracowania będące przedmiotem niniejszej umowy, zostaną sporządzone w języku polskim oraz powinny zostać opatrzone przez wykonawcę klauzulą zawierającą deklarację o ic</w:t>
      </w:r>
      <w:r w:rsidR="00C241F1" w:rsidRPr="003A6663">
        <w:rPr>
          <w:rFonts w:ascii="Cambria" w:hAnsi="Cambria" w:cstheme="minorHAnsi"/>
          <w:color w:val="auto"/>
          <w:sz w:val="24"/>
          <w:szCs w:val="24"/>
        </w:rPr>
        <w:t xml:space="preserve">h kompletności i przydatności z </w:t>
      </w:r>
      <w:r w:rsidRPr="003A6663">
        <w:rPr>
          <w:rFonts w:ascii="Cambria" w:hAnsi="Cambria" w:cstheme="minorHAnsi"/>
          <w:color w:val="auto"/>
          <w:sz w:val="24"/>
          <w:szCs w:val="24"/>
        </w:rPr>
        <w:t>punktu widzenia celu, któremu mają służyć.</w:t>
      </w:r>
    </w:p>
    <w:p w14:paraId="4F13AD3E" w14:textId="31EAE7D5" w:rsidR="00540729" w:rsidRPr="003A6663" w:rsidRDefault="00C241F1" w:rsidP="005D286E">
      <w:pPr>
        <w:pStyle w:val="Akapitzlist"/>
        <w:numPr>
          <w:ilvl w:val="0"/>
          <w:numId w:val="7"/>
        </w:numPr>
        <w:tabs>
          <w:tab w:val="left" w:pos="1985"/>
        </w:tabs>
        <w:spacing w:after="0" w:line="240" w:lineRule="auto"/>
        <w:ind w:left="1134"/>
        <w:jc w:val="both"/>
        <w:rPr>
          <w:rFonts w:ascii="Cambria" w:hAnsi="Cambria" w:cstheme="minorHAnsi"/>
          <w:color w:val="auto"/>
          <w:sz w:val="24"/>
          <w:szCs w:val="24"/>
        </w:rPr>
      </w:pPr>
      <w:r w:rsidRPr="003A6663">
        <w:rPr>
          <w:rFonts w:ascii="Cambria" w:hAnsi="Cambria" w:cstheme="minorHAnsi"/>
          <w:color w:val="auto"/>
          <w:sz w:val="24"/>
          <w:szCs w:val="24"/>
        </w:rPr>
        <w:t>Udziału Zespołu Wykonawcy we wszystkich czynnościach przeprowadzanych</w:t>
      </w:r>
      <w:r w:rsidR="00540729" w:rsidRPr="003A6663">
        <w:rPr>
          <w:rFonts w:ascii="Cambria" w:hAnsi="Cambria" w:cstheme="minorHAnsi"/>
          <w:color w:val="auto"/>
          <w:sz w:val="24"/>
          <w:szCs w:val="24"/>
        </w:rPr>
        <w:t xml:space="preserve"> na etapie realizacji robot</w:t>
      </w:r>
      <w:r w:rsidRPr="003A6663">
        <w:rPr>
          <w:rFonts w:ascii="Cambria" w:hAnsi="Cambria" w:cstheme="minorHAnsi"/>
          <w:color w:val="auto"/>
          <w:sz w:val="24"/>
          <w:szCs w:val="24"/>
        </w:rPr>
        <w:t>, jak</w:t>
      </w:r>
      <w:r w:rsidR="00540729" w:rsidRPr="003A6663">
        <w:rPr>
          <w:rFonts w:ascii="Cambria" w:hAnsi="Cambria" w:cstheme="minorHAnsi"/>
          <w:color w:val="auto"/>
          <w:sz w:val="24"/>
          <w:szCs w:val="24"/>
        </w:rPr>
        <w:t xml:space="preserve"> i </w:t>
      </w:r>
      <w:r w:rsidR="006C0751" w:rsidRPr="003A6663">
        <w:rPr>
          <w:rFonts w:ascii="Cambria" w:hAnsi="Cambria" w:cstheme="minorHAnsi"/>
          <w:color w:val="auto"/>
          <w:sz w:val="24"/>
          <w:szCs w:val="24"/>
        </w:rPr>
        <w:t>przy</w:t>
      </w:r>
      <w:r w:rsidRPr="003A6663">
        <w:rPr>
          <w:rFonts w:ascii="Cambria" w:hAnsi="Cambria" w:cstheme="minorHAnsi"/>
          <w:color w:val="auto"/>
          <w:sz w:val="24"/>
          <w:szCs w:val="24"/>
        </w:rPr>
        <w:t xml:space="preserve"> </w:t>
      </w:r>
      <w:r w:rsidR="00540729" w:rsidRPr="003A6663">
        <w:rPr>
          <w:rFonts w:ascii="Cambria" w:hAnsi="Cambria" w:cstheme="minorHAnsi"/>
          <w:color w:val="auto"/>
          <w:sz w:val="24"/>
          <w:szCs w:val="24"/>
        </w:rPr>
        <w:t>dopuszczeni</w:t>
      </w:r>
      <w:r w:rsidRPr="003A6663">
        <w:rPr>
          <w:rFonts w:ascii="Cambria" w:hAnsi="Cambria" w:cstheme="minorHAnsi"/>
          <w:color w:val="auto"/>
          <w:sz w:val="24"/>
          <w:szCs w:val="24"/>
        </w:rPr>
        <w:t>u obiektu</w:t>
      </w:r>
      <w:r w:rsidR="00540729" w:rsidRPr="003A6663">
        <w:rPr>
          <w:rFonts w:ascii="Cambria" w:hAnsi="Cambria" w:cstheme="minorHAnsi"/>
          <w:color w:val="auto"/>
          <w:sz w:val="24"/>
          <w:szCs w:val="24"/>
        </w:rPr>
        <w:t xml:space="preserve"> </w:t>
      </w:r>
      <w:r w:rsidRPr="003A6663">
        <w:rPr>
          <w:rFonts w:ascii="Cambria" w:hAnsi="Cambria" w:cstheme="minorHAnsi"/>
          <w:color w:val="auto"/>
          <w:sz w:val="24"/>
          <w:szCs w:val="24"/>
        </w:rPr>
        <w:t>do użytkowania.</w:t>
      </w:r>
    </w:p>
    <w:p w14:paraId="348F050A" w14:textId="1BCC9C97" w:rsidR="00F8603D" w:rsidRPr="003A6663" w:rsidRDefault="00F8603D" w:rsidP="009D19B8">
      <w:pPr>
        <w:pStyle w:val="Bezodstpw"/>
        <w:numPr>
          <w:ilvl w:val="0"/>
          <w:numId w:val="35"/>
        </w:numPr>
        <w:suppressAutoHyphens w:val="0"/>
        <w:ind w:left="426"/>
        <w:jc w:val="both"/>
        <w:rPr>
          <w:rFonts w:ascii="Cambria" w:hAnsi="Cambria" w:cstheme="minorHAnsi"/>
          <w:color w:val="auto"/>
          <w:sz w:val="24"/>
          <w:szCs w:val="24"/>
        </w:rPr>
      </w:pPr>
      <w:r w:rsidRPr="003A6663">
        <w:rPr>
          <w:rFonts w:ascii="Cambria" w:hAnsi="Cambria" w:cstheme="minorHAnsi"/>
          <w:color w:val="auto"/>
          <w:sz w:val="24"/>
          <w:szCs w:val="24"/>
        </w:rPr>
        <w:t>Dokumentacja projektowa powinna charakteryzować się bardzo dużym stopniem uszczegółowienia tzn. rozwiązywać każdy szczegół, element w sposób umożliwiający realizację robót bez dodatkowych opracowań oraz uzupełnień. Dokumentacja projektowo – kosztorysowa powinna być spójna i skoordynowana we wszystkich branżach. W zakresie dokumentacji budowlano – wykonawczej będącej elementem dokumentacji projektowej wykonawca musi ująć wszystkie roboty niezbędne do wykonawstwa robót oraz obliczenia, bilanse i inne szczegółowe dane pozwalające na sprawdzenia poprawności jej wykonania.</w:t>
      </w:r>
    </w:p>
    <w:p w14:paraId="6DC12D9E" w14:textId="13A007E7" w:rsidR="00F8603D" w:rsidRPr="003A6663" w:rsidRDefault="00F8603D" w:rsidP="009D19B8">
      <w:pPr>
        <w:pStyle w:val="Bezodstpw"/>
        <w:numPr>
          <w:ilvl w:val="0"/>
          <w:numId w:val="35"/>
        </w:numPr>
        <w:suppressAutoHyphens w:val="0"/>
        <w:ind w:left="426"/>
        <w:jc w:val="both"/>
        <w:rPr>
          <w:rFonts w:ascii="Cambria" w:hAnsi="Cambria" w:cstheme="minorHAnsi"/>
          <w:color w:val="auto"/>
          <w:sz w:val="24"/>
          <w:szCs w:val="24"/>
        </w:rPr>
      </w:pPr>
      <w:r w:rsidRPr="003A6663">
        <w:rPr>
          <w:rFonts w:ascii="Cambria" w:hAnsi="Cambria" w:cstheme="minorHAnsi"/>
          <w:color w:val="auto"/>
          <w:sz w:val="24"/>
          <w:szCs w:val="24"/>
        </w:rPr>
        <w:t>Przyjęte rozwiązania projektowe nie mogą wprost wskazywać na znak towarowy, marka, producent, dostawcę materiałów lub urządzeń. W każdym przypadku Wykonawca dopuszcza stosowanie materiałów i urządzeń równoważnych pod warunkiem, że zagwarantują one realizację robót budowlanych w zgodzie z</w:t>
      </w:r>
      <w:r w:rsidR="00870B4A" w:rsidRPr="003A6663">
        <w:rPr>
          <w:rFonts w:ascii="Cambria" w:hAnsi="Cambria" w:cstheme="minorHAnsi"/>
          <w:color w:val="auto"/>
          <w:sz w:val="24"/>
          <w:szCs w:val="24"/>
        </w:rPr>
        <w:t xml:space="preserve"> dokumentacją projektową</w:t>
      </w:r>
      <w:r w:rsidRPr="003A6663">
        <w:rPr>
          <w:rFonts w:ascii="Cambria" w:hAnsi="Cambria" w:cstheme="minorHAnsi"/>
          <w:color w:val="auto"/>
          <w:sz w:val="24"/>
          <w:szCs w:val="24"/>
        </w:rPr>
        <w:t xml:space="preserve"> i zapewnią uzyskanie parametrów technicznych nie gorszych od założonych w sporządzonej przez Wykonawcę dokumentacji projektowej oraz SIWZ.</w:t>
      </w:r>
    </w:p>
    <w:p w14:paraId="26FFF033" w14:textId="7D5BE17C" w:rsidR="00F8603D" w:rsidRPr="003A6663" w:rsidRDefault="00F8603D" w:rsidP="009D19B8">
      <w:pPr>
        <w:pStyle w:val="Bezodstpw"/>
        <w:numPr>
          <w:ilvl w:val="0"/>
          <w:numId w:val="35"/>
        </w:numPr>
        <w:suppressAutoHyphens w:val="0"/>
        <w:ind w:left="426"/>
        <w:jc w:val="both"/>
        <w:rPr>
          <w:rFonts w:ascii="Cambria" w:hAnsi="Cambria" w:cstheme="minorHAnsi"/>
          <w:color w:val="auto"/>
          <w:sz w:val="24"/>
          <w:szCs w:val="24"/>
        </w:rPr>
      </w:pPr>
      <w:r w:rsidRPr="003A6663">
        <w:rPr>
          <w:rFonts w:ascii="Cambria" w:hAnsi="Cambria" w:cstheme="minorHAnsi"/>
          <w:color w:val="auto"/>
          <w:sz w:val="24"/>
          <w:szCs w:val="24"/>
        </w:rPr>
        <w:t>Wykonawca ponosi wyłączną odpowiedzialność za treść w</w:t>
      </w:r>
      <w:r w:rsidR="007C09A3" w:rsidRPr="003A6663">
        <w:rPr>
          <w:rFonts w:ascii="Cambria" w:hAnsi="Cambria" w:cstheme="minorHAnsi"/>
          <w:color w:val="auto"/>
          <w:sz w:val="24"/>
          <w:szCs w:val="24"/>
        </w:rPr>
        <w:t>ykonanej dokumentacji projektowej</w:t>
      </w:r>
      <w:r w:rsidRPr="003A6663">
        <w:rPr>
          <w:rFonts w:ascii="Cambria" w:hAnsi="Cambria" w:cstheme="minorHAnsi"/>
          <w:color w:val="auto"/>
          <w:sz w:val="24"/>
          <w:szCs w:val="24"/>
        </w:rPr>
        <w:t xml:space="preserve"> będącej przedmiotem niniejszej umowy, poczynione w niej założenia i dokonane na jej potrzeby ustalenia.</w:t>
      </w:r>
    </w:p>
    <w:p w14:paraId="43AE9A49" w14:textId="48E65792" w:rsidR="00F8603D" w:rsidRPr="003A6663" w:rsidRDefault="00F8603D" w:rsidP="009D19B8">
      <w:pPr>
        <w:pStyle w:val="Bezodstpw"/>
        <w:numPr>
          <w:ilvl w:val="0"/>
          <w:numId w:val="35"/>
        </w:numPr>
        <w:suppressAutoHyphens w:val="0"/>
        <w:ind w:left="426"/>
        <w:jc w:val="both"/>
        <w:rPr>
          <w:rFonts w:ascii="Cambria" w:hAnsi="Cambria" w:cstheme="minorHAnsi"/>
          <w:color w:val="auto"/>
          <w:sz w:val="24"/>
          <w:szCs w:val="24"/>
        </w:rPr>
      </w:pPr>
      <w:r w:rsidRPr="003A6663">
        <w:rPr>
          <w:rFonts w:ascii="Cambria" w:hAnsi="Cambria" w:cstheme="minorHAnsi"/>
          <w:color w:val="auto"/>
          <w:sz w:val="24"/>
          <w:szCs w:val="24"/>
        </w:rPr>
        <w:t xml:space="preserve">Każdą zmianę istotną lub nieistotną powodująca jakąkolwiek zmianę w stosunku do dokumentów umownych Wykonawca jest zobowiązany przed jej wprowadzeniem uzyskać zgodę </w:t>
      </w:r>
      <w:r w:rsidR="007C09A3" w:rsidRPr="003A6663">
        <w:rPr>
          <w:rFonts w:ascii="Cambria" w:hAnsi="Cambria" w:cstheme="minorHAnsi"/>
          <w:color w:val="auto"/>
          <w:sz w:val="24"/>
          <w:szCs w:val="24"/>
        </w:rPr>
        <w:t>Inwestora</w:t>
      </w:r>
      <w:r w:rsidRPr="003A6663">
        <w:rPr>
          <w:rFonts w:ascii="Cambria" w:hAnsi="Cambria" w:cstheme="minorHAnsi"/>
          <w:color w:val="auto"/>
          <w:sz w:val="24"/>
          <w:szCs w:val="24"/>
        </w:rPr>
        <w:t xml:space="preserve">. </w:t>
      </w:r>
      <w:r w:rsidR="007C09A3" w:rsidRPr="003A6663">
        <w:rPr>
          <w:rFonts w:ascii="Cambria" w:hAnsi="Cambria" w:cstheme="minorHAnsi"/>
          <w:color w:val="auto"/>
          <w:sz w:val="24"/>
          <w:szCs w:val="24"/>
        </w:rPr>
        <w:t>Inwestor</w:t>
      </w:r>
      <w:r w:rsidRPr="003A6663">
        <w:rPr>
          <w:rFonts w:ascii="Cambria" w:hAnsi="Cambria" w:cstheme="minorHAnsi"/>
          <w:color w:val="auto"/>
          <w:sz w:val="24"/>
          <w:szCs w:val="24"/>
        </w:rPr>
        <w:t xml:space="preserve"> za pośrednictwem </w:t>
      </w:r>
      <w:r w:rsidR="007C09A3" w:rsidRPr="003A6663">
        <w:rPr>
          <w:rFonts w:ascii="Cambria" w:hAnsi="Cambria" w:cstheme="minorHAnsi"/>
          <w:color w:val="auto"/>
          <w:sz w:val="24"/>
          <w:szCs w:val="24"/>
        </w:rPr>
        <w:t>Inspektora Nadzoru</w:t>
      </w:r>
      <w:r w:rsidRPr="003A6663">
        <w:rPr>
          <w:rFonts w:ascii="Cambria" w:hAnsi="Cambria" w:cstheme="minorHAnsi"/>
          <w:color w:val="auto"/>
          <w:sz w:val="24"/>
          <w:szCs w:val="24"/>
        </w:rPr>
        <w:t xml:space="preserve"> zaakceptuje lub odrzuci zaproponowaną zmianę w ciągu 7 dni roboczych od dnia złożenia wniosku zawierającego stosowne uzasadnienie wskazujące ewentualne ryzyka czy oszczędności czasowe lub kosztowe wprowadzenia takiej zmiany. Jeżeli kwestia wprowadzenia zmiany stanie się kwestią sporną pomiędzy zamawiającym</w:t>
      </w:r>
      <w:r w:rsidR="006C0751" w:rsidRPr="003A6663">
        <w:rPr>
          <w:rFonts w:ascii="Cambria" w:hAnsi="Cambria" w:cstheme="minorHAnsi"/>
          <w:color w:val="auto"/>
          <w:sz w:val="24"/>
          <w:szCs w:val="24"/>
        </w:rPr>
        <w:t>,</w:t>
      </w:r>
      <w:r w:rsidRPr="003A6663">
        <w:rPr>
          <w:rFonts w:ascii="Cambria" w:hAnsi="Cambria" w:cstheme="minorHAnsi"/>
          <w:color w:val="auto"/>
          <w:sz w:val="24"/>
          <w:szCs w:val="24"/>
        </w:rPr>
        <w:t xml:space="preserve"> a Wykonawcą wtedy Wykonawca realizuje przedmiot umowy zgodnie z warunkami umowy, a brak zgody na ewentualną zmianę w dokumentacji nie stanowi podstawy do wstrzymania prac projektowych czy robót budowlanych chyba, że pominięcie takiej zmiany stanowiłoby niezgodność z prawem. </w:t>
      </w:r>
    </w:p>
    <w:p w14:paraId="1C61C07B" w14:textId="0FB92282" w:rsidR="00701590" w:rsidRPr="003A6663" w:rsidRDefault="00701590" w:rsidP="00597B3F">
      <w:pPr>
        <w:pStyle w:val="Bezodstpw"/>
        <w:numPr>
          <w:ilvl w:val="0"/>
          <w:numId w:val="35"/>
        </w:numPr>
        <w:suppressAutoHyphens w:val="0"/>
        <w:ind w:left="426"/>
        <w:jc w:val="both"/>
        <w:rPr>
          <w:rFonts w:ascii="Cambria" w:hAnsi="Cambria" w:cstheme="minorHAnsi"/>
          <w:color w:val="auto"/>
          <w:sz w:val="24"/>
          <w:szCs w:val="24"/>
        </w:rPr>
      </w:pPr>
      <w:r w:rsidRPr="003A6663">
        <w:rPr>
          <w:rFonts w:ascii="Cambria" w:hAnsi="Cambria" w:cstheme="minorHAnsi"/>
          <w:color w:val="auto"/>
          <w:kern w:val="0"/>
          <w:sz w:val="24"/>
          <w:szCs w:val="24"/>
          <w:lang w:eastAsia="en-US" w:bidi="ar-SA"/>
        </w:rPr>
        <w:t>Wykonawca</w:t>
      </w:r>
      <w:r w:rsidRPr="003A6663">
        <w:rPr>
          <w:rFonts w:ascii="Cambria" w:hAnsi="Cambria" w:cstheme="minorHAnsi"/>
          <w:color w:val="auto"/>
          <w:kern w:val="0"/>
          <w:sz w:val="24"/>
          <w:szCs w:val="24"/>
          <w:lang w:eastAsia="en-US"/>
        </w:rPr>
        <w:t xml:space="preserve"> w ramach ustalonego w niniejszej umowie wynagrodzenia ryczałtowego zorganizuje plac budowy własnym staraniem i zapewni ochronę mienia, warunki BHP i P.</w:t>
      </w:r>
      <w:r w:rsidR="006C0751" w:rsidRPr="003A6663">
        <w:rPr>
          <w:rFonts w:ascii="Cambria" w:hAnsi="Cambria" w:cstheme="minorHAnsi"/>
          <w:color w:val="auto"/>
          <w:kern w:val="0"/>
          <w:sz w:val="24"/>
          <w:szCs w:val="24"/>
          <w:lang w:eastAsia="en-US"/>
        </w:rPr>
        <w:t>Poż</w:t>
      </w:r>
      <w:r w:rsidRPr="003A6663">
        <w:rPr>
          <w:rFonts w:ascii="Cambria" w:hAnsi="Cambria" w:cstheme="minorHAnsi"/>
          <w:color w:val="auto"/>
          <w:kern w:val="0"/>
          <w:sz w:val="24"/>
          <w:szCs w:val="24"/>
          <w:lang w:eastAsia="en-US"/>
        </w:rPr>
        <w:t xml:space="preserve">. oraz utrzymywać będzie porządek na budowie. </w:t>
      </w:r>
      <w:r w:rsidR="006C0751" w:rsidRPr="003A6663">
        <w:rPr>
          <w:rFonts w:ascii="Cambria" w:hAnsi="Cambria" w:cstheme="minorHAnsi"/>
          <w:color w:val="auto"/>
          <w:kern w:val="0"/>
          <w:sz w:val="24"/>
          <w:szCs w:val="24"/>
          <w:lang w:eastAsia="en-US"/>
        </w:rPr>
        <w:t>Ws</w:t>
      </w:r>
      <w:r w:rsidRPr="003A6663">
        <w:rPr>
          <w:rFonts w:ascii="Cambria" w:hAnsi="Cambria" w:cstheme="minorHAnsi"/>
          <w:color w:val="auto"/>
          <w:kern w:val="0"/>
          <w:sz w:val="24"/>
          <w:szCs w:val="24"/>
          <w:lang w:eastAsia="en-US"/>
        </w:rPr>
        <w:t>zelkie szkody wyrządzone w trakcie realizacji przedmiotu umowy, Wykonawca usunie w trybie pilnym na własny koszt</w:t>
      </w:r>
      <w:r w:rsidR="00013250" w:rsidRPr="003A6663">
        <w:rPr>
          <w:rFonts w:ascii="Cambria" w:hAnsi="Cambria" w:cstheme="minorHAnsi"/>
          <w:color w:val="auto"/>
          <w:kern w:val="0"/>
          <w:sz w:val="24"/>
          <w:szCs w:val="24"/>
          <w:lang w:eastAsia="en-US"/>
        </w:rPr>
        <w:t xml:space="preserve"> i ryzyko</w:t>
      </w:r>
      <w:r w:rsidRPr="003A6663">
        <w:rPr>
          <w:rFonts w:ascii="Cambria" w:hAnsi="Cambria" w:cstheme="minorHAnsi"/>
          <w:color w:val="auto"/>
          <w:kern w:val="0"/>
          <w:sz w:val="24"/>
          <w:szCs w:val="24"/>
          <w:lang w:eastAsia="en-US"/>
        </w:rPr>
        <w:t>,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 Wykonawca w ramach ustalonego w niniejszej umowie wynagrodzenia ponosi koszty zasilania placu budowy w energię</w:t>
      </w:r>
      <w:r w:rsidRPr="003A6663">
        <w:rPr>
          <w:rFonts w:ascii="Cambria" w:hAnsi="Cambria" w:cstheme="minorHAnsi"/>
          <w:color w:val="auto"/>
          <w:sz w:val="24"/>
          <w:szCs w:val="24"/>
        </w:rPr>
        <w:t xml:space="preserve"> elektryczną i wodę</w:t>
      </w:r>
      <w:r w:rsidR="006C0751" w:rsidRPr="003A6663">
        <w:rPr>
          <w:rFonts w:ascii="Cambria" w:hAnsi="Cambria" w:cstheme="minorHAnsi"/>
          <w:color w:val="auto"/>
          <w:sz w:val="24"/>
          <w:szCs w:val="24"/>
        </w:rPr>
        <w:t xml:space="preserve"> inne media</w:t>
      </w:r>
      <w:r w:rsidRPr="003A6663">
        <w:rPr>
          <w:rFonts w:ascii="Cambria" w:hAnsi="Cambria" w:cstheme="minorHAnsi"/>
          <w:color w:val="auto"/>
          <w:sz w:val="24"/>
          <w:szCs w:val="24"/>
        </w:rPr>
        <w:t xml:space="preserve"> jeśli dotyczy.</w:t>
      </w:r>
    </w:p>
    <w:p w14:paraId="4C661D18" w14:textId="77777777" w:rsidR="00126D3E" w:rsidRPr="003A6663" w:rsidRDefault="00126D3E" w:rsidP="00023BFF">
      <w:pPr>
        <w:pStyle w:val="Bezodstpw"/>
        <w:suppressAutoHyphens w:val="0"/>
        <w:jc w:val="both"/>
        <w:rPr>
          <w:rFonts w:ascii="Cambria" w:hAnsi="Cambria" w:cstheme="minorHAnsi"/>
          <w:color w:val="auto"/>
          <w:kern w:val="0"/>
          <w:sz w:val="24"/>
          <w:szCs w:val="24"/>
          <w:lang w:eastAsia="en-US" w:bidi="ar-SA"/>
        </w:rPr>
      </w:pPr>
    </w:p>
    <w:p w14:paraId="0477048E" w14:textId="4459646B" w:rsidR="00403E85" w:rsidRPr="003A6663" w:rsidRDefault="00403E85" w:rsidP="008B6BCF">
      <w:pPr>
        <w:pStyle w:val="Bezodstpw"/>
        <w:pBdr>
          <w:bottom w:val="single" w:sz="4" w:space="1" w:color="auto"/>
        </w:pBdr>
        <w:suppressAutoHyphens w:val="0"/>
        <w:outlineLvl w:val="0"/>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lastRenderedPageBreak/>
        <w:t>§ 3b</w:t>
      </w:r>
      <w:r w:rsidR="008B6BCF">
        <w:rPr>
          <w:rFonts w:ascii="Cambria" w:hAnsi="Cambria" w:cstheme="minorHAnsi"/>
          <w:b/>
          <w:color w:val="auto"/>
          <w:kern w:val="0"/>
          <w:sz w:val="24"/>
          <w:szCs w:val="24"/>
          <w:lang w:eastAsia="en-US" w:bidi="ar-SA"/>
        </w:rPr>
        <w:t xml:space="preserve">. </w:t>
      </w:r>
      <w:r w:rsidRPr="003A6663">
        <w:rPr>
          <w:rFonts w:ascii="Cambria" w:hAnsi="Cambria" w:cstheme="minorHAnsi"/>
          <w:b/>
          <w:color w:val="auto"/>
          <w:kern w:val="0"/>
          <w:sz w:val="24"/>
          <w:szCs w:val="24"/>
          <w:lang w:eastAsia="en-US" w:bidi="ar-SA"/>
        </w:rPr>
        <w:t>Obowiązki Inwestora</w:t>
      </w:r>
    </w:p>
    <w:p w14:paraId="64F65F1A" w14:textId="77777777" w:rsidR="00126D3E" w:rsidRPr="003A6663" w:rsidRDefault="00126D3E" w:rsidP="00023BFF">
      <w:pPr>
        <w:pStyle w:val="Bezodstpw"/>
        <w:suppressAutoHyphens w:val="0"/>
        <w:jc w:val="both"/>
        <w:rPr>
          <w:rFonts w:ascii="Cambria" w:hAnsi="Cambria" w:cstheme="minorHAnsi"/>
          <w:color w:val="auto"/>
          <w:kern w:val="0"/>
          <w:sz w:val="24"/>
          <w:szCs w:val="24"/>
          <w:lang w:eastAsia="en-US" w:bidi="ar-SA"/>
        </w:rPr>
      </w:pPr>
    </w:p>
    <w:p w14:paraId="5AAB4608" w14:textId="7ED106DF" w:rsidR="005D7192" w:rsidRPr="003A6663" w:rsidRDefault="00CA6631" w:rsidP="00790C97">
      <w:pPr>
        <w:pStyle w:val="Bezodstpw"/>
        <w:numPr>
          <w:ilvl w:val="3"/>
          <w:numId w:val="6"/>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Inwestor</w:t>
      </w:r>
      <w:r w:rsidR="005D7192" w:rsidRPr="003A6663">
        <w:rPr>
          <w:rFonts w:ascii="Cambria" w:hAnsi="Cambria" w:cstheme="minorHAnsi"/>
          <w:color w:val="auto"/>
          <w:kern w:val="0"/>
          <w:sz w:val="24"/>
          <w:szCs w:val="24"/>
          <w:lang w:eastAsia="en-US" w:bidi="ar-SA"/>
        </w:rPr>
        <w:t xml:space="preserve"> zobowiązany jest</w:t>
      </w:r>
      <w:r w:rsidR="001758A2" w:rsidRPr="003A6663">
        <w:rPr>
          <w:rFonts w:ascii="Cambria" w:hAnsi="Cambria" w:cstheme="minorHAnsi"/>
          <w:color w:val="auto"/>
          <w:kern w:val="0"/>
          <w:sz w:val="24"/>
          <w:szCs w:val="24"/>
          <w:lang w:eastAsia="en-US" w:bidi="ar-SA"/>
        </w:rPr>
        <w:t xml:space="preserve"> do</w:t>
      </w:r>
      <w:r w:rsidR="005D7192" w:rsidRPr="003A6663">
        <w:rPr>
          <w:rFonts w:ascii="Cambria" w:hAnsi="Cambria" w:cstheme="minorHAnsi"/>
          <w:color w:val="auto"/>
          <w:kern w:val="0"/>
          <w:sz w:val="24"/>
          <w:szCs w:val="24"/>
          <w:lang w:eastAsia="en-US" w:bidi="ar-SA"/>
        </w:rPr>
        <w:t>:</w:t>
      </w:r>
    </w:p>
    <w:p w14:paraId="77AA75B9" w14:textId="77777777" w:rsidR="005D7192" w:rsidRPr="003A6663" w:rsidRDefault="001758A2" w:rsidP="00023BFF">
      <w:pPr>
        <w:pStyle w:val="Bezodstpw"/>
        <w:numPr>
          <w:ilvl w:val="0"/>
          <w:numId w:val="1"/>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wprowadzenia Wykonawcy</w:t>
      </w:r>
      <w:r w:rsidR="005D7192" w:rsidRPr="003A6663">
        <w:rPr>
          <w:rFonts w:ascii="Cambria" w:hAnsi="Cambria" w:cstheme="minorHAnsi"/>
          <w:color w:val="auto"/>
          <w:kern w:val="0"/>
          <w:sz w:val="24"/>
          <w:szCs w:val="24"/>
          <w:lang w:eastAsia="en-US" w:bidi="ar-SA"/>
        </w:rPr>
        <w:t xml:space="preserve"> na teren realizacji zadań inwestycyjnych na podstawie protokołu przekazania </w:t>
      </w:r>
      <w:r w:rsidR="00463128" w:rsidRPr="003A6663">
        <w:rPr>
          <w:rFonts w:ascii="Cambria" w:hAnsi="Cambria" w:cstheme="minorHAnsi"/>
          <w:color w:val="auto"/>
          <w:kern w:val="0"/>
          <w:sz w:val="24"/>
          <w:szCs w:val="24"/>
          <w:lang w:eastAsia="en-US" w:bidi="ar-SA"/>
        </w:rPr>
        <w:t>terenu</w:t>
      </w:r>
      <w:r w:rsidR="005D7192" w:rsidRPr="003A6663">
        <w:rPr>
          <w:rFonts w:ascii="Cambria" w:hAnsi="Cambria" w:cstheme="minorHAnsi"/>
          <w:color w:val="auto"/>
          <w:kern w:val="0"/>
          <w:sz w:val="24"/>
          <w:szCs w:val="24"/>
          <w:lang w:eastAsia="en-US" w:bidi="ar-SA"/>
        </w:rPr>
        <w:t xml:space="preserve"> budowy (frontów robót),</w:t>
      </w:r>
    </w:p>
    <w:p w14:paraId="61732BB9" w14:textId="77777777" w:rsidR="005D7192" w:rsidRPr="003A6663" w:rsidRDefault="001758A2" w:rsidP="00023BFF">
      <w:pPr>
        <w:pStyle w:val="Bezodstpw"/>
        <w:numPr>
          <w:ilvl w:val="0"/>
          <w:numId w:val="1"/>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dokonania</w:t>
      </w:r>
      <w:r w:rsidR="005D7192" w:rsidRPr="003A6663">
        <w:rPr>
          <w:rFonts w:ascii="Cambria" w:hAnsi="Cambria" w:cstheme="minorHAnsi"/>
          <w:color w:val="auto"/>
          <w:kern w:val="0"/>
          <w:sz w:val="24"/>
          <w:szCs w:val="24"/>
          <w:lang w:eastAsia="en-US" w:bidi="ar-SA"/>
        </w:rPr>
        <w:t xml:space="preserve"> zapłaty należnego wynagrodzenia Wykonawcy,</w:t>
      </w:r>
    </w:p>
    <w:p w14:paraId="1A61393E" w14:textId="743DD94A" w:rsidR="006B0A58" w:rsidRPr="003A6663" w:rsidRDefault="001758A2" w:rsidP="00023BFF">
      <w:pPr>
        <w:pStyle w:val="Bezodstpw"/>
        <w:numPr>
          <w:ilvl w:val="0"/>
          <w:numId w:val="1"/>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dokonywania i potwierdzania zapisów w Dzienniku </w:t>
      </w:r>
      <w:r w:rsidR="00861699" w:rsidRPr="003A6663">
        <w:rPr>
          <w:rFonts w:ascii="Cambria" w:hAnsi="Cambria" w:cstheme="minorHAnsi"/>
          <w:color w:val="auto"/>
          <w:kern w:val="0"/>
          <w:sz w:val="24"/>
          <w:szCs w:val="24"/>
          <w:lang w:eastAsia="en-US" w:bidi="ar-SA"/>
        </w:rPr>
        <w:t xml:space="preserve">Budowy </w:t>
      </w:r>
      <w:r w:rsidR="005D7192" w:rsidRPr="003A6663">
        <w:rPr>
          <w:rFonts w:ascii="Cambria" w:hAnsi="Cambria" w:cstheme="minorHAnsi"/>
          <w:color w:val="auto"/>
          <w:kern w:val="0"/>
          <w:sz w:val="24"/>
          <w:szCs w:val="24"/>
          <w:lang w:eastAsia="en-US" w:bidi="ar-SA"/>
        </w:rPr>
        <w:t>prowadzonym przez Wykonawcę</w:t>
      </w:r>
      <w:r w:rsidR="00C326E5" w:rsidRPr="003A6663">
        <w:rPr>
          <w:rFonts w:ascii="Cambria" w:hAnsi="Cambria" w:cstheme="minorHAnsi"/>
          <w:color w:val="auto"/>
          <w:kern w:val="0"/>
          <w:sz w:val="24"/>
          <w:szCs w:val="24"/>
          <w:lang w:eastAsia="en-US" w:bidi="ar-SA"/>
        </w:rPr>
        <w:t xml:space="preserve"> – o ile będzie taka potrzeba</w:t>
      </w:r>
      <w:r w:rsidR="00C241F1" w:rsidRPr="003A6663">
        <w:rPr>
          <w:rFonts w:ascii="Cambria" w:hAnsi="Cambria" w:cstheme="minorHAnsi"/>
          <w:color w:val="auto"/>
          <w:kern w:val="0"/>
          <w:sz w:val="24"/>
          <w:szCs w:val="24"/>
          <w:lang w:eastAsia="en-US" w:bidi="ar-SA"/>
        </w:rPr>
        <w:t>,</w:t>
      </w:r>
    </w:p>
    <w:p w14:paraId="1EDDBB9E" w14:textId="77777777" w:rsidR="006B0A58" w:rsidRPr="003A6663" w:rsidRDefault="006B0A58" w:rsidP="00023BFF">
      <w:pPr>
        <w:pStyle w:val="Bezodstpw"/>
        <w:numPr>
          <w:ilvl w:val="0"/>
          <w:numId w:val="1"/>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współdziałania z Wykonawcą na każdym etapie realizacji umowy, w zakresie niezbędnym do jej prawidłowego wykonania,</w:t>
      </w:r>
    </w:p>
    <w:p w14:paraId="3B7369CD" w14:textId="388C87B3" w:rsidR="005D7192" w:rsidRPr="003A6663" w:rsidRDefault="005D7192" w:rsidP="00023BFF">
      <w:pPr>
        <w:pStyle w:val="Bezodstpw"/>
        <w:numPr>
          <w:ilvl w:val="0"/>
          <w:numId w:val="1"/>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przeprowadzenia w ustalonym trybie odbiorów </w:t>
      </w:r>
      <w:r w:rsidR="006C0751" w:rsidRPr="003A6663">
        <w:rPr>
          <w:rFonts w:ascii="Cambria" w:hAnsi="Cambria" w:cstheme="minorHAnsi"/>
          <w:color w:val="auto"/>
          <w:kern w:val="0"/>
          <w:sz w:val="24"/>
          <w:szCs w:val="24"/>
          <w:lang w:eastAsia="en-US" w:bidi="ar-SA"/>
        </w:rPr>
        <w:t>opracowań i</w:t>
      </w:r>
      <w:r w:rsidR="00716ACB" w:rsidRPr="003A6663">
        <w:rPr>
          <w:rFonts w:ascii="Cambria" w:hAnsi="Cambria" w:cstheme="minorHAnsi"/>
          <w:color w:val="auto"/>
          <w:kern w:val="0"/>
          <w:sz w:val="24"/>
          <w:szCs w:val="24"/>
          <w:lang w:eastAsia="en-US" w:bidi="ar-SA"/>
        </w:rPr>
        <w:t xml:space="preserve"> </w:t>
      </w:r>
      <w:r w:rsidRPr="003A6663">
        <w:rPr>
          <w:rFonts w:ascii="Cambria" w:hAnsi="Cambria" w:cstheme="minorHAnsi"/>
          <w:color w:val="auto"/>
          <w:kern w:val="0"/>
          <w:sz w:val="24"/>
          <w:szCs w:val="24"/>
          <w:lang w:eastAsia="en-US" w:bidi="ar-SA"/>
        </w:rPr>
        <w:t>robót.</w:t>
      </w:r>
    </w:p>
    <w:p w14:paraId="55AEA94D" w14:textId="77777777" w:rsidR="005D7192" w:rsidRPr="003A6663" w:rsidRDefault="005D7192" w:rsidP="00023BFF">
      <w:pPr>
        <w:pStyle w:val="Bezodstpw"/>
        <w:suppressAutoHyphens w:val="0"/>
        <w:jc w:val="center"/>
        <w:rPr>
          <w:rFonts w:ascii="Cambria" w:hAnsi="Cambria" w:cstheme="minorHAnsi"/>
          <w:color w:val="auto"/>
          <w:kern w:val="0"/>
          <w:sz w:val="24"/>
          <w:szCs w:val="24"/>
          <w:lang w:eastAsia="en-US" w:bidi="ar-SA"/>
        </w:rPr>
      </w:pPr>
    </w:p>
    <w:p w14:paraId="28A1C1EC" w14:textId="01C8A638" w:rsidR="005D7192" w:rsidRPr="003A6663" w:rsidRDefault="005D7192" w:rsidP="008B6BCF">
      <w:pPr>
        <w:pStyle w:val="Bezodstpw"/>
        <w:pBdr>
          <w:bottom w:val="single" w:sz="4" w:space="1" w:color="auto"/>
        </w:pBdr>
        <w:suppressAutoHyphens w:val="0"/>
        <w:outlineLvl w:val="0"/>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 4</w:t>
      </w:r>
      <w:r w:rsidR="008B6BCF">
        <w:rPr>
          <w:rFonts w:ascii="Cambria" w:hAnsi="Cambria" w:cstheme="minorHAnsi"/>
          <w:b/>
          <w:color w:val="auto"/>
          <w:kern w:val="0"/>
          <w:sz w:val="24"/>
          <w:szCs w:val="24"/>
          <w:lang w:eastAsia="en-US" w:bidi="ar-SA"/>
        </w:rPr>
        <w:t xml:space="preserve">. </w:t>
      </w:r>
      <w:r w:rsidRPr="003A6663">
        <w:rPr>
          <w:rFonts w:ascii="Cambria" w:hAnsi="Cambria" w:cstheme="minorHAnsi"/>
          <w:b/>
          <w:color w:val="auto"/>
          <w:kern w:val="0"/>
          <w:sz w:val="24"/>
          <w:szCs w:val="24"/>
          <w:lang w:eastAsia="en-US" w:bidi="ar-SA"/>
        </w:rPr>
        <w:t xml:space="preserve">Organizacja </w:t>
      </w:r>
      <w:r w:rsidR="00463128" w:rsidRPr="003A6663">
        <w:rPr>
          <w:rFonts w:ascii="Cambria" w:hAnsi="Cambria" w:cstheme="minorHAnsi"/>
          <w:b/>
          <w:color w:val="auto"/>
          <w:kern w:val="0"/>
          <w:sz w:val="24"/>
          <w:szCs w:val="24"/>
          <w:lang w:eastAsia="en-US" w:bidi="ar-SA"/>
        </w:rPr>
        <w:t>terenu</w:t>
      </w:r>
      <w:r w:rsidRPr="003A6663">
        <w:rPr>
          <w:rFonts w:ascii="Cambria" w:hAnsi="Cambria" w:cstheme="minorHAnsi"/>
          <w:b/>
          <w:color w:val="auto"/>
          <w:kern w:val="0"/>
          <w:sz w:val="24"/>
          <w:szCs w:val="24"/>
          <w:lang w:eastAsia="en-US" w:bidi="ar-SA"/>
        </w:rPr>
        <w:t xml:space="preserve"> budowy, Bezpieczeństwo realizacji robót</w:t>
      </w:r>
    </w:p>
    <w:p w14:paraId="60993121" w14:textId="77777777" w:rsidR="005D7192" w:rsidRPr="003A6663" w:rsidRDefault="005D7192" w:rsidP="00023BFF">
      <w:pPr>
        <w:pStyle w:val="Bezodstpw"/>
        <w:suppressAutoHyphens w:val="0"/>
        <w:jc w:val="both"/>
        <w:rPr>
          <w:rFonts w:ascii="Cambria" w:hAnsi="Cambria" w:cstheme="minorHAnsi"/>
          <w:b/>
          <w:color w:val="auto"/>
          <w:kern w:val="0"/>
          <w:sz w:val="24"/>
          <w:szCs w:val="24"/>
          <w:lang w:eastAsia="en-US" w:bidi="ar-SA"/>
        </w:rPr>
      </w:pPr>
    </w:p>
    <w:p w14:paraId="6FFEBA3E" w14:textId="7438B367" w:rsidR="005261E5"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Inwestor zobowiązany </w:t>
      </w:r>
      <w:r w:rsidR="001758A2" w:rsidRPr="003A6663">
        <w:rPr>
          <w:rFonts w:ascii="Cambria" w:hAnsi="Cambria" w:cstheme="minorHAnsi"/>
          <w:color w:val="auto"/>
          <w:kern w:val="0"/>
          <w:sz w:val="24"/>
          <w:szCs w:val="24"/>
          <w:lang w:eastAsia="en-US" w:bidi="ar-SA"/>
        </w:rPr>
        <w:t xml:space="preserve">jest </w:t>
      </w:r>
      <w:r w:rsidRPr="003A6663">
        <w:rPr>
          <w:rFonts w:ascii="Cambria" w:hAnsi="Cambria" w:cstheme="minorHAnsi"/>
          <w:color w:val="auto"/>
          <w:kern w:val="0"/>
          <w:sz w:val="24"/>
          <w:szCs w:val="24"/>
          <w:lang w:eastAsia="en-US" w:bidi="ar-SA"/>
        </w:rPr>
        <w:t>do protokolarnego przekazani</w:t>
      </w:r>
      <w:r w:rsidR="001758A2" w:rsidRPr="003A6663">
        <w:rPr>
          <w:rFonts w:ascii="Cambria" w:hAnsi="Cambria" w:cstheme="minorHAnsi"/>
          <w:color w:val="auto"/>
          <w:kern w:val="0"/>
          <w:sz w:val="24"/>
          <w:szCs w:val="24"/>
          <w:lang w:eastAsia="en-US" w:bidi="ar-SA"/>
        </w:rPr>
        <w:t xml:space="preserve">a </w:t>
      </w:r>
      <w:r w:rsidR="00463128" w:rsidRPr="003A6663">
        <w:rPr>
          <w:rFonts w:ascii="Cambria" w:hAnsi="Cambria" w:cstheme="minorHAnsi"/>
          <w:color w:val="auto"/>
          <w:kern w:val="0"/>
          <w:sz w:val="24"/>
          <w:szCs w:val="24"/>
          <w:lang w:eastAsia="en-US" w:bidi="ar-SA"/>
        </w:rPr>
        <w:t>terenu</w:t>
      </w:r>
      <w:r w:rsidR="001758A2" w:rsidRPr="003A6663">
        <w:rPr>
          <w:rFonts w:ascii="Cambria" w:hAnsi="Cambria" w:cstheme="minorHAnsi"/>
          <w:color w:val="auto"/>
          <w:kern w:val="0"/>
          <w:sz w:val="24"/>
          <w:szCs w:val="24"/>
          <w:lang w:eastAsia="en-US" w:bidi="ar-SA"/>
        </w:rPr>
        <w:t xml:space="preserve"> budowy i frontu robót w </w:t>
      </w:r>
      <w:r w:rsidRPr="003A6663">
        <w:rPr>
          <w:rFonts w:ascii="Cambria" w:hAnsi="Cambria" w:cstheme="minorHAnsi"/>
          <w:color w:val="auto"/>
          <w:kern w:val="0"/>
          <w:sz w:val="24"/>
          <w:szCs w:val="24"/>
          <w:lang w:eastAsia="en-US" w:bidi="ar-SA"/>
        </w:rPr>
        <w:t xml:space="preserve">terminie do </w:t>
      </w:r>
      <w:r w:rsidR="006B2A26" w:rsidRPr="003A6663">
        <w:rPr>
          <w:rFonts w:ascii="Cambria" w:hAnsi="Cambria" w:cstheme="minorHAnsi"/>
          <w:color w:val="auto"/>
          <w:kern w:val="0"/>
          <w:sz w:val="24"/>
          <w:szCs w:val="24"/>
          <w:lang w:eastAsia="en-US" w:bidi="ar-SA"/>
        </w:rPr>
        <w:t>14</w:t>
      </w:r>
      <w:r w:rsidRPr="003A6663">
        <w:rPr>
          <w:rFonts w:ascii="Cambria" w:hAnsi="Cambria" w:cstheme="minorHAnsi"/>
          <w:color w:val="auto"/>
          <w:kern w:val="0"/>
          <w:sz w:val="24"/>
          <w:szCs w:val="24"/>
          <w:lang w:eastAsia="en-US" w:bidi="ar-SA"/>
        </w:rPr>
        <w:t xml:space="preserve"> dni roboczych, licząc </w:t>
      </w:r>
      <w:r w:rsidR="00A554B6" w:rsidRPr="003A6663">
        <w:rPr>
          <w:rFonts w:ascii="Cambria" w:hAnsi="Cambria" w:cstheme="minorHAnsi"/>
          <w:color w:val="auto"/>
          <w:kern w:val="0"/>
          <w:sz w:val="24"/>
          <w:szCs w:val="24"/>
          <w:lang w:eastAsia="en-US" w:bidi="ar-SA"/>
        </w:rPr>
        <w:t>od dnia uprawomocnienia się decyzji o możliwości rozpoczęcia prowadzenia robót budowlanych</w:t>
      </w:r>
      <w:r w:rsidRPr="003A6663">
        <w:rPr>
          <w:rFonts w:ascii="Cambria" w:hAnsi="Cambria" w:cstheme="minorHAnsi"/>
          <w:color w:val="auto"/>
          <w:kern w:val="0"/>
          <w:sz w:val="24"/>
          <w:szCs w:val="24"/>
          <w:lang w:eastAsia="en-US" w:bidi="ar-SA"/>
        </w:rPr>
        <w:t xml:space="preserve">, a Wykonawca zobowiązany jest w tym terminie do jego przyjęcia od Inwestora. </w:t>
      </w:r>
      <w:r w:rsidR="00BA2210" w:rsidRPr="003A6663">
        <w:rPr>
          <w:rFonts w:ascii="Cambria" w:hAnsi="Cambria" w:cstheme="minorHAnsi"/>
          <w:color w:val="auto"/>
          <w:kern w:val="0"/>
          <w:sz w:val="24"/>
          <w:szCs w:val="24"/>
          <w:lang w:eastAsia="en-US" w:bidi="ar-SA"/>
        </w:rPr>
        <w:t xml:space="preserve">Zgody na realizację inwestycji na nieruchomościach osób trzecich w zakresie niezbędnym dla opracowania dokumentacji projektowej zapewnia Wykonawca. </w:t>
      </w:r>
    </w:p>
    <w:p w14:paraId="1A3BD503" w14:textId="0C795502" w:rsidR="005261E5" w:rsidRPr="003A6663" w:rsidRDefault="005D7192" w:rsidP="005D286E">
      <w:pPr>
        <w:pStyle w:val="Bezodstpw"/>
        <w:numPr>
          <w:ilvl w:val="0"/>
          <w:numId w:val="8"/>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ponosi pełną odpowiedzialność za </w:t>
      </w:r>
      <w:r w:rsidR="006A50BD" w:rsidRPr="003A6663">
        <w:rPr>
          <w:rFonts w:ascii="Cambria" w:hAnsi="Cambria" w:cstheme="minorHAnsi"/>
          <w:color w:val="auto"/>
          <w:kern w:val="0"/>
          <w:sz w:val="24"/>
          <w:szCs w:val="24"/>
          <w:lang w:eastAsia="en-US" w:bidi="ar-SA"/>
        </w:rPr>
        <w:t>teren</w:t>
      </w:r>
      <w:r w:rsidRPr="003A6663">
        <w:rPr>
          <w:rFonts w:ascii="Cambria" w:hAnsi="Cambria" w:cstheme="minorHAnsi"/>
          <w:color w:val="auto"/>
          <w:kern w:val="0"/>
          <w:sz w:val="24"/>
          <w:szCs w:val="24"/>
          <w:lang w:eastAsia="en-US" w:bidi="ar-SA"/>
        </w:rPr>
        <w:t xml:space="preserve"> budowy od chwili jego protokolarnego przyjęcia do momentu podpisania bezusterkowego protokołu </w:t>
      </w:r>
      <w:r w:rsidR="001758A2" w:rsidRPr="003A6663">
        <w:rPr>
          <w:rFonts w:ascii="Cambria" w:hAnsi="Cambria" w:cstheme="minorHAnsi"/>
          <w:color w:val="auto"/>
          <w:kern w:val="0"/>
          <w:sz w:val="24"/>
          <w:szCs w:val="24"/>
          <w:lang w:eastAsia="en-US" w:bidi="ar-SA"/>
        </w:rPr>
        <w:t xml:space="preserve">odbioru </w:t>
      </w:r>
      <w:r w:rsidRPr="003A6663">
        <w:rPr>
          <w:rFonts w:ascii="Cambria" w:hAnsi="Cambria" w:cstheme="minorHAnsi"/>
          <w:color w:val="auto"/>
          <w:kern w:val="0"/>
          <w:sz w:val="24"/>
          <w:szCs w:val="24"/>
          <w:lang w:eastAsia="en-US" w:bidi="ar-SA"/>
        </w:rPr>
        <w:t xml:space="preserve">końcowego. </w:t>
      </w:r>
    </w:p>
    <w:p w14:paraId="04678A91" w14:textId="0F08A44C" w:rsidR="005261E5" w:rsidRPr="003A6663" w:rsidRDefault="005D7192" w:rsidP="005D286E">
      <w:pPr>
        <w:pStyle w:val="Bezodstpw"/>
        <w:numPr>
          <w:ilvl w:val="0"/>
          <w:numId w:val="8"/>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 przypadku, gdy Wykonawca uzna, że obszar terenu budowy przekazany przez Inwestora jest niewystarczający dla potrzeb Wykonawcy, Wykonawca winien własnym staraniem i na własny koszt zapewnić sobie dodatkowy teren. </w:t>
      </w:r>
    </w:p>
    <w:p w14:paraId="133B922D" w14:textId="347DA9D5" w:rsidR="005261E5" w:rsidRPr="003A6663" w:rsidRDefault="005D7192" w:rsidP="005D286E">
      <w:pPr>
        <w:pStyle w:val="Bezodstpw"/>
        <w:numPr>
          <w:ilvl w:val="0"/>
          <w:numId w:val="8"/>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Inwestor ma mieć w każdym czasie swobodny dostęp do ter</w:t>
      </w:r>
      <w:r w:rsidR="00BA2210" w:rsidRPr="003A6663">
        <w:rPr>
          <w:rFonts w:ascii="Cambria" w:hAnsi="Cambria" w:cstheme="minorHAnsi"/>
          <w:color w:val="auto"/>
          <w:kern w:val="0"/>
          <w:sz w:val="24"/>
          <w:szCs w:val="24"/>
          <w:lang w:eastAsia="en-US" w:bidi="ar-SA"/>
        </w:rPr>
        <w:t>e</w:t>
      </w:r>
      <w:r w:rsidRPr="003A6663">
        <w:rPr>
          <w:rFonts w:ascii="Cambria" w:hAnsi="Cambria" w:cstheme="minorHAnsi"/>
          <w:color w:val="auto"/>
          <w:kern w:val="0"/>
          <w:sz w:val="24"/>
          <w:szCs w:val="24"/>
          <w:lang w:eastAsia="en-US" w:bidi="ar-SA"/>
        </w:rPr>
        <w:t xml:space="preserve">nu budowy. </w:t>
      </w:r>
    </w:p>
    <w:p w14:paraId="6F639658" w14:textId="1683BF61" w:rsidR="005D7192" w:rsidRPr="003A6663" w:rsidRDefault="005D7192" w:rsidP="005D286E">
      <w:pPr>
        <w:pStyle w:val="Bezodstpw"/>
        <w:numPr>
          <w:ilvl w:val="0"/>
          <w:numId w:val="8"/>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Inwestor nie przekaże placu budowy do czasu przedłożenia </w:t>
      </w:r>
      <w:r w:rsidR="006A50BD" w:rsidRPr="003A6663">
        <w:rPr>
          <w:rFonts w:ascii="Cambria" w:hAnsi="Cambria" w:cstheme="minorHAnsi"/>
          <w:color w:val="auto"/>
          <w:kern w:val="0"/>
          <w:sz w:val="24"/>
          <w:szCs w:val="24"/>
          <w:lang w:eastAsia="en-US" w:bidi="ar-SA"/>
        </w:rPr>
        <w:t>i zaakceptowania przez niego</w:t>
      </w:r>
      <w:r w:rsidR="005261E5" w:rsidRPr="003A6663">
        <w:rPr>
          <w:rFonts w:ascii="Cambria" w:hAnsi="Cambria" w:cstheme="minorHAnsi"/>
          <w:color w:val="auto"/>
          <w:kern w:val="0"/>
          <w:sz w:val="24"/>
          <w:szCs w:val="24"/>
          <w:lang w:eastAsia="en-US" w:bidi="ar-SA"/>
        </w:rPr>
        <w:t xml:space="preserve"> </w:t>
      </w:r>
      <w:r w:rsidRPr="003A6663">
        <w:rPr>
          <w:rFonts w:ascii="Cambria" w:hAnsi="Cambria" w:cstheme="minorHAnsi"/>
          <w:color w:val="auto"/>
          <w:kern w:val="0"/>
          <w:sz w:val="24"/>
          <w:szCs w:val="24"/>
          <w:lang w:eastAsia="en-US" w:bidi="ar-SA"/>
        </w:rPr>
        <w:t xml:space="preserve">planu bezpieczeństwa i ochrony zdrowia. Opóźnienie z tego tytułu będzie traktowane jako powstałe z przyczyn zależnych od Wykonawcy i nie może stanowić podstawy do zmiany terminu zakończenia robót. </w:t>
      </w:r>
    </w:p>
    <w:p w14:paraId="5A8BB18B" w14:textId="1FCE470C"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jest zobowiązany do zorganizowania </w:t>
      </w:r>
      <w:r w:rsidR="00E42593" w:rsidRPr="003A6663">
        <w:rPr>
          <w:rFonts w:ascii="Cambria" w:hAnsi="Cambria" w:cstheme="minorHAnsi"/>
          <w:color w:val="auto"/>
          <w:kern w:val="0"/>
          <w:sz w:val="24"/>
          <w:szCs w:val="24"/>
          <w:lang w:eastAsia="en-US" w:bidi="ar-SA"/>
        </w:rPr>
        <w:t>terenu</w:t>
      </w:r>
      <w:r w:rsidRPr="003A6663">
        <w:rPr>
          <w:rFonts w:ascii="Cambria" w:hAnsi="Cambria" w:cstheme="minorHAnsi"/>
          <w:color w:val="auto"/>
          <w:kern w:val="0"/>
          <w:sz w:val="24"/>
          <w:szCs w:val="24"/>
          <w:lang w:eastAsia="en-US" w:bidi="ar-SA"/>
        </w:rPr>
        <w:t xml:space="preserve"> budowy i podjęcia wszystkich czynności  niezbędnych do właściwego wykonania prac, w tym</w:t>
      </w:r>
      <w:r w:rsidR="00E42593"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zabez</w:t>
      </w:r>
      <w:r w:rsidR="001758A2" w:rsidRPr="003A6663">
        <w:rPr>
          <w:rFonts w:ascii="Cambria" w:hAnsi="Cambria" w:cstheme="minorHAnsi"/>
          <w:color w:val="auto"/>
          <w:kern w:val="0"/>
          <w:sz w:val="24"/>
          <w:szCs w:val="24"/>
          <w:lang w:eastAsia="en-US" w:bidi="ar-SA"/>
        </w:rPr>
        <w:t>pieczenia, oświetlenia i </w:t>
      </w:r>
      <w:r w:rsidRPr="003A6663">
        <w:rPr>
          <w:rFonts w:ascii="Cambria" w:hAnsi="Cambria" w:cstheme="minorHAnsi"/>
          <w:color w:val="auto"/>
          <w:kern w:val="0"/>
          <w:sz w:val="24"/>
          <w:szCs w:val="24"/>
          <w:lang w:eastAsia="en-US" w:bidi="ar-SA"/>
        </w:rPr>
        <w:t>oznakowania terenu budowy</w:t>
      </w:r>
      <w:r w:rsidR="00E42593" w:rsidRPr="003A6663">
        <w:rPr>
          <w:rFonts w:ascii="Cambria" w:hAnsi="Cambria" w:cstheme="minorHAnsi"/>
          <w:color w:val="auto"/>
          <w:kern w:val="0"/>
          <w:sz w:val="24"/>
          <w:szCs w:val="24"/>
          <w:lang w:eastAsia="en-US" w:bidi="ar-SA"/>
        </w:rPr>
        <w:t xml:space="preserve"> w szczególności wykopów otwartych</w:t>
      </w:r>
      <w:r w:rsidRPr="003A6663">
        <w:rPr>
          <w:rFonts w:ascii="Cambria" w:hAnsi="Cambria" w:cstheme="minorHAnsi"/>
          <w:color w:val="auto"/>
          <w:kern w:val="0"/>
          <w:sz w:val="24"/>
          <w:szCs w:val="24"/>
          <w:lang w:eastAsia="en-US" w:bidi="ar-SA"/>
        </w:rPr>
        <w:t>. Wykonawca zobowiązany jest do zapewnienia, aby żadna osoba poza pracownikami lub osobami działającymi za zlecenie Wykonawcy, niezbędnymi w celu realizacji robót, nie przebywała na placu budowy bez pisemnej zgody Wykonawcy lub Inwestora.</w:t>
      </w:r>
    </w:p>
    <w:p w14:paraId="3C26F9D6" w14:textId="7552AB84" w:rsidR="00E42593"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po protokolarnym przejęciu placu budowy </w:t>
      </w:r>
      <w:r w:rsidR="00E42593" w:rsidRPr="003A6663">
        <w:rPr>
          <w:rFonts w:ascii="Cambria" w:hAnsi="Cambria" w:cstheme="minorHAnsi"/>
          <w:color w:val="auto"/>
          <w:kern w:val="0"/>
          <w:sz w:val="24"/>
          <w:szCs w:val="24"/>
          <w:lang w:eastAsia="en-US" w:bidi="ar-SA"/>
        </w:rPr>
        <w:t xml:space="preserve">w terminie 30 (trzydziestu)  dni ma dokonać inwentaryzacji </w:t>
      </w:r>
      <w:r w:rsidR="005E7916" w:rsidRPr="003A6663">
        <w:rPr>
          <w:rFonts w:ascii="Cambria" w:hAnsi="Cambria" w:cstheme="minorHAnsi"/>
          <w:color w:val="auto"/>
          <w:kern w:val="0"/>
          <w:sz w:val="24"/>
          <w:szCs w:val="24"/>
          <w:lang w:eastAsia="en-US" w:bidi="ar-SA"/>
        </w:rPr>
        <w:t xml:space="preserve">(tyczenia) </w:t>
      </w:r>
      <w:r w:rsidR="00E42593" w:rsidRPr="003A6663">
        <w:rPr>
          <w:rFonts w:ascii="Cambria" w:hAnsi="Cambria" w:cstheme="minorHAnsi"/>
          <w:color w:val="auto"/>
          <w:kern w:val="0"/>
          <w:sz w:val="24"/>
          <w:szCs w:val="24"/>
          <w:lang w:eastAsia="en-US" w:bidi="ar-SA"/>
        </w:rPr>
        <w:t>przebiegu obiektów budowlanych, których realizacja jest przedmiotem niniejszej umowy</w:t>
      </w:r>
      <w:r w:rsidR="001D6A36" w:rsidRPr="003A6663">
        <w:rPr>
          <w:rFonts w:ascii="Cambria" w:hAnsi="Cambria" w:cstheme="minorHAnsi"/>
          <w:color w:val="auto"/>
          <w:kern w:val="0"/>
          <w:sz w:val="24"/>
          <w:szCs w:val="24"/>
          <w:lang w:eastAsia="en-US" w:bidi="ar-SA"/>
        </w:rPr>
        <w:t xml:space="preserve">, w miarę możliwości z udziałem właścicieli gruntu, na których </w:t>
      </w:r>
      <w:r w:rsidR="00D60408" w:rsidRPr="003A6663">
        <w:rPr>
          <w:rFonts w:ascii="Cambria" w:hAnsi="Cambria" w:cstheme="minorHAnsi"/>
          <w:color w:val="auto"/>
          <w:kern w:val="0"/>
          <w:sz w:val="24"/>
          <w:szCs w:val="24"/>
          <w:lang w:eastAsia="en-US" w:bidi="ar-SA"/>
        </w:rPr>
        <w:t>będą</w:t>
      </w:r>
      <w:r w:rsidR="001D6A36" w:rsidRPr="003A6663">
        <w:rPr>
          <w:rFonts w:ascii="Cambria" w:hAnsi="Cambria" w:cstheme="minorHAnsi"/>
          <w:color w:val="auto"/>
          <w:kern w:val="0"/>
          <w:sz w:val="24"/>
          <w:szCs w:val="24"/>
          <w:lang w:eastAsia="en-US" w:bidi="ar-SA"/>
        </w:rPr>
        <w:t xml:space="preserve"> zlokalizowan</w:t>
      </w:r>
      <w:r w:rsidR="00D60408" w:rsidRPr="003A6663">
        <w:rPr>
          <w:rFonts w:ascii="Cambria" w:hAnsi="Cambria" w:cstheme="minorHAnsi"/>
          <w:color w:val="auto"/>
          <w:kern w:val="0"/>
          <w:sz w:val="24"/>
          <w:szCs w:val="24"/>
          <w:lang w:eastAsia="en-US" w:bidi="ar-SA"/>
        </w:rPr>
        <w:t xml:space="preserve">e sieci kanalizacyjna i </w:t>
      </w:r>
      <w:r w:rsidR="00024820" w:rsidRPr="003A6663">
        <w:rPr>
          <w:rFonts w:ascii="Cambria" w:hAnsi="Cambria" w:cstheme="minorHAnsi"/>
          <w:color w:val="auto"/>
          <w:kern w:val="0"/>
          <w:sz w:val="24"/>
          <w:szCs w:val="24"/>
          <w:lang w:eastAsia="en-US" w:bidi="ar-SA"/>
        </w:rPr>
        <w:t>wodociągowa</w:t>
      </w:r>
      <w:r w:rsidR="00E42593" w:rsidRPr="003A6663">
        <w:rPr>
          <w:rFonts w:ascii="Cambria" w:hAnsi="Cambria" w:cstheme="minorHAnsi"/>
          <w:color w:val="auto"/>
          <w:kern w:val="0"/>
          <w:sz w:val="24"/>
          <w:szCs w:val="24"/>
          <w:lang w:eastAsia="en-US" w:bidi="ar-SA"/>
        </w:rPr>
        <w:t>.</w:t>
      </w:r>
    </w:p>
    <w:p w14:paraId="3E4B6680" w14:textId="54F8C0C2" w:rsidR="00E42593" w:rsidRPr="003A6663" w:rsidRDefault="00E42593" w:rsidP="005D286E">
      <w:pPr>
        <w:pStyle w:val="Bezodstpw"/>
        <w:numPr>
          <w:ilvl w:val="0"/>
          <w:numId w:val="9"/>
        </w:numPr>
        <w:suppressAutoHyphens w:val="0"/>
        <w:ind w:left="567"/>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Wykonane czynności inwentaryzacyjne </w:t>
      </w:r>
      <w:r w:rsidR="0036741E" w:rsidRPr="003A6663">
        <w:rPr>
          <w:rFonts w:ascii="Cambria" w:hAnsi="Cambria" w:cstheme="minorHAnsi"/>
          <w:color w:val="auto"/>
          <w:kern w:val="0"/>
          <w:sz w:val="24"/>
          <w:szCs w:val="24"/>
          <w:lang w:eastAsia="en-US" w:bidi="ar-SA"/>
        </w:rPr>
        <w:t xml:space="preserve">zostaną udokumentowane raportem z </w:t>
      </w:r>
      <w:r w:rsidR="00024820" w:rsidRPr="003A6663">
        <w:rPr>
          <w:rFonts w:ascii="Cambria" w:hAnsi="Cambria" w:cstheme="minorHAnsi"/>
          <w:color w:val="auto"/>
          <w:kern w:val="0"/>
          <w:sz w:val="24"/>
          <w:szCs w:val="24"/>
          <w:lang w:eastAsia="en-US" w:bidi="ar-SA"/>
        </w:rPr>
        <w:t>i</w:t>
      </w:r>
      <w:r w:rsidR="0036741E" w:rsidRPr="003A6663">
        <w:rPr>
          <w:rFonts w:ascii="Cambria" w:hAnsi="Cambria" w:cstheme="minorHAnsi"/>
          <w:color w:val="auto"/>
          <w:kern w:val="0"/>
          <w:sz w:val="24"/>
          <w:szCs w:val="24"/>
          <w:lang w:eastAsia="en-US" w:bidi="ar-SA"/>
        </w:rPr>
        <w:t xml:space="preserve">nwentaryzacji. </w:t>
      </w:r>
      <w:r w:rsidR="006B2A26" w:rsidRPr="003A6663">
        <w:rPr>
          <w:rFonts w:ascii="Cambria" w:hAnsi="Cambria" w:cstheme="minorHAnsi"/>
          <w:b/>
          <w:color w:val="auto"/>
          <w:kern w:val="0"/>
          <w:sz w:val="24"/>
          <w:szCs w:val="24"/>
          <w:lang w:eastAsia="en-US" w:bidi="ar-SA"/>
        </w:rPr>
        <w:t>Raport zostanie opracowany i przekazany</w:t>
      </w:r>
      <w:r w:rsidR="0006204D" w:rsidRPr="003A6663">
        <w:rPr>
          <w:rFonts w:ascii="Cambria" w:hAnsi="Cambria" w:cstheme="minorHAnsi"/>
          <w:b/>
          <w:color w:val="auto"/>
          <w:kern w:val="0"/>
          <w:sz w:val="24"/>
          <w:szCs w:val="24"/>
          <w:lang w:eastAsia="en-US" w:bidi="ar-SA"/>
        </w:rPr>
        <w:t xml:space="preserve"> w terminie 30 dni od przekazania przez Inwestora terenu budowy.</w:t>
      </w:r>
      <w:r w:rsidR="0006204D" w:rsidRPr="003A6663">
        <w:rPr>
          <w:rFonts w:ascii="Cambria" w:hAnsi="Cambria" w:cstheme="minorHAnsi"/>
          <w:color w:val="auto"/>
          <w:kern w:val="0"/>
          <w:sz w:val="24"/>
          <w:szCs w:val="24"/>
          <w:lang w:eastAsia="en-US" w:bidi="ar-SA"/>
        </w:rPr>
        <w:t xml:space="preserve">  </w:t>
      </w:r>
      <w:r w:rsidR="0036741E" w:rsidRPr="003A6663">
        <w:rPr>
          <w:rFonts w:ascii="Cambria" w:hAnsi="Cambria" w:cstheme="minorHAnsi"/>
          <w:color w:val="auto"/>
          <w:kern w:val="0"/>
          <w:sz w:val="24"/>
          <w:szCs w:val="24"/>
          <w:lang w:eastAsia="en-US" w:bidi="ar-SA"/>
        </w:rPr>
        <w:t xml:space="preserve">Raport będzie zawierał: dokumentację filmową i fotograficzną, uwagi do dokumentacji niezbędnej do realizacji zadania (aktualność uzgodnień, pozwoleń), uwagi do terenu budowy (wskazanie przeszkód naturalnych, sztucznych wymuszających zmianę trasy przebiegu obiektu liniowego i innych obiektów budowlanych), szacunkowy czas na </w:t>
      </w:r>
      <w:r w:rsidR="0036741E" w:rsidRPr="003A6663">
        <w:rPr>
          <w:rFonts w:ascii="Cambria" w:hAnsi="Cambria" w:cstheme="minorHAnsi"/>
          <w:color w:val="auto"/>
          <w:kern w:val="0"/>
          <w:sz w:val="24"/>
          <w:szCs w:val="24"/>
          <w:lang w:eastAsia="en-US" w:bidi="ar-SA"/>
        </w:rPr>
        <w:lastRenderedPageBreak/>
        <w:t>przeprojektowanie oraz uzyskanie wymaganych</w:t>
      </w:r>
      <w:r w:rsidR="006B345C" w:rsidRPr="003A6663">
        <w:rPr>
          <w:rFonts w:ascii="Cambria" w:hAnsi="Cambria" w:cstheme="minorHAnsi"/>
          <w:color w:val="auto"/>
          <w:kern w:val="0"/>
          <w:sz w:val="24"/>
          <w:szCs w:val="24"/>
          <w:lang w:eastAsia="en-US" w:bidi="ar-SA"/>
        </w:rPr>
        <w:t xml:space="preserve"> aktów prawnych  (</w:t>
      </w:r>
      <w:r w:rsidR="0036741E" w:rsidRPr="003A6663">
        <w:rPr>
          <w:rFonts w:ascii="Cambria" w:hAnsi="Cambria" w:cstheme="minorHAnsi"/>
          <w:color w:val="auto"/>
          <w:kern w:val="0"/>
          <w:sz w:val="24"/>
          <w:szCs w:val="24"/>
          <w:lang w:eastAsia="en-US" w:bidi="ar-SA"/>
        </w:rPr>
        <w:t>zgód, pozwoleń, uzgodnień</w:t>
      </w:r>
      <w:r w:rsidR="006B345C" w:rsidRPr="003A6663">
        <w:rPr>
          <w:rFonts w:ascii="Cambria" w:hAnsi="Cambria" w:cstheme="minorHAnsi"/>
          <w:color w:val="auto"/>
          <w:kern w:val="0"/>
          <w:sz w:val="24"/>
          <w:szCs w:val="24"/>
          <w:lang w:eastAsia="en-US" w:bidi="ar-SA"/>
        </w:rPr>
        <w:t>),</w:t>
      </w:r>
      <w:r w:rsidR="0036741E" w:rsidRPr="003A6663">
        <w:rPr>
          <w:rFonts w:ascii="Cambria" w:hAnsi="Cambria" w:cstheme="minorHAnsi"/>
          <w:color w:val="auto"/>
          <w:kern w:val="0"/>
          <w:sz w:val="24"/>
          <w:szCs w:val="24"/>
          <w:lang w:eastAsia="en-US" w:bidi="ar-SA"/>
        </w:rPr>
        <w:t xml:space="preserve"> listę zbiorczą dokumentującą powiadomienie </w:t>
      </w:r>
      <w:r w:rsidR="006B345C" w:rsidRPr="003A6663">
        <w:rPr>
          <w:rFonts w:ascii="Cambria" w:hAnsi="Cambria" w:cstheme="minorHAnsi"/>
          <w:color w:val="auto"/>
          <w:kern w:val="0"/>
          <w:sz w:val="24"/>
          <w:szCs w:val="24"/>
          <w:lang w:eastAsia="en-US" w:bidi="ar-SA"/>
        </w:rPr>
        <w:t>właścicieli i administratorów terenów przez które będzie przechodził teren budowy o planowanym rozpoczęciu i zakończeniu robót budowlanych</w:t>
      </w:r>
      <w:r w:rsidR="00983589" w:rsidRPr="003A6663">
        <w:rPr>
          <w:rFonts w:ascii="Cambria" w:hAnsi="Cambria" w:cstheme="minorHAnsi"/>
          <w:color w:val="auto"/>
          <w:kern w:val="0"/>
          <w:sz w:val="24"/>
          <w:szCs w:val="24"/>
          <w:lang w:eastAsia="en-US" w:bidi="ar-SA"/>
        </w:rPr>
        <w:t>, dokumentacje</w:t>
      </w:r>
      <w:r w:rsidR="004C46AB" w:rsidRPr="003A6663">
        <w:rPr>
          <w:rFonts w:ascii="Cambria" w:hAnsi="Cambria" w:cstheme="minorHAnsi"/>
          <w:color w:val="auto"/>
          <w:kern w:val="0"/>
          <w:sz w:val="24"/>
          <w:szCs w:val="24"/>
          <w:lang w:eastAsia="en-US" w:bidi="ar-SA"/>
        </w:rPr>
        <w:t xml:space="preserve"> (szkice z tyczenia), szczegółowy harmonogram robót</w:t>
      </w:r>
      <w:r w:rsidR="00983589" w:rsidRPr="003A6663">
        <w:rPr>
          <w:rFonts w:ascii="Cambria" w:hAnsi="Cambria" w:cstheme="minorHAnsi"/>
          <w:color w:val="auto"/>
          <w:kern w:val="0"/>
          <w:sz w:val="24"/>
          <w:szCs w:val="24"/>
          <w:lang w:eastAsia="en-US" w:bidi="ar-SA"/>
        </w:rPr>
        <w:t xml:space="preserve"> wraz z systemem zapewnienia jakości</w:t>
      </w:r>
      <w:r w:rsidR="00C241F1" w:rsidRPr="003A6663">
        <w:rPr>
          <w:rFonts w:ascii="Cambria" w:hAnsi="Cambria" w:cstheme="minorHAnsi"/>
          <w:color w:val="auto"/>
          <w:kern w:val="0"/>
          <w:sz w:val="24"/>
          <w:szCs w:val="24"/>
          <w:lang w:eastAsia="en-US" w:bidi="ar-SA"/>
        </w:rPr>
        <w:t>.</w:t>
      </w:r>
    </w:p>
    <w:p w14:paraId="6DA81B95" w14:textId="646F858E" w:rsidR="005D7192" w:rsidRPr="003A6663" w:rsidRDefault="00024820" w:rsidP="005D286E">
      <w:pPr>
        <w:pStyle w:val="Bezodstpw"/>
        <w:numPr>
          <w:ilvl w:val="0"/>
          <w:numId w:val="9"/>
        </w:numPr>
        <w:suppressAutoHyphens w:val="0"/>
        <w:ind w:left="567"/>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p</w:t>
      </w:r>
      <w:r w:rsidR="005D7192" w:rsidRPr="003A6663">
        <w:rPr>
          <w:rFonts w:ascii="Cambria" w:hAnsi="Cambria" w:cstheme="minorHAnsi"/>
          <w:color w:val="auto"/>
          <w:kern w:val="0"/>
          <w:sz w:val="24"/>
          <w:szCs w:val="24"/>
          <w:lang w:eastAsia="en-US" w:bidi="ar-SA"/>
        </w:rPr>
        <w:t xml:space="preserve">o ustaleniu przebiegu obiektu liniowego </w:t>
      </w:r>
      <w:r w:rsidR="008B6BCF">
        <w:rPr>
          <w:rFonts w:ascii="Cambria" w:hAnsi="Cambria" w:cstheme="minorHAnsi"/>
          <w:color w:val="auto"/>
          <w:kern w:val="0"/>
          <w:sz w:val="24"/>
          <w:szCs w:val="24"/>
          <w:lang w:eastAsia="en-US" w:bidi="ar-SA"/>
        </w:rPr>
        <w:t xml:space="preserve">i kubaturowego </w:t>
      </w:r>
      <w:r w:rsidR="005D7192" w:rsidRPr="003A6663">
        <w:rPr>
          <w:rFonts w:ascii="Cambria" w:hAnsi="Cambria" w:cstheme="minorHAnsi"/>
          <w:color w:val="auto"/>
          <w:kern w:val="0"/>
          <w:sz w:val="24"/>
          <w:szCs w:val="24"/>
          <w:lang w:eastAsia="en-US" w:bidi="ar-SA"/>
        </w:rPr>
        <w:t>w sytuacji zlokalizowania trwałych przeszk</w:t>
      </w:r>
      <w:r w:rsidR="001758A2" w:rsidRPr="003A6663">
        <w:rPr>
          <w:rFonts w:ascii="Cambria" w:hAnsi="Cambria" w:cstheme="minorHAnsi"/>
          <w:color w:val="auto"/>
          <w:kern w:val="0"/>
          <w:sz w:val="24"/>
          <w:szCs w:val="24"/>
          <w:lang w:eastAsia="en-US" w:bidi="ar-SA"/>
        </w:rPr>
        <w:t>ód uniemożliwiających realizację</w:t>
      </w:r>
      <w:r w:rsidR="005D7192" w:rsidRPr="003A6663">
        <w:rPr>
          <w:rFonts w:ascii="Cambria" w:hAnsi="Cambria" w:cstheme="minorHAnsi"/>
          <w:color w:val="auto"/>
          <w:kern w:val="0"/>
          <w:sz w:val="24"/>
          <w:szCs w:val="24"/>
          <w:lang w:eastAsia="en-US" w:bidi="ar-SA"/>
        </w:rPr>
        <w:t xml:space="preserve"> przedmiotu umowy bądź błędów projektowych </w:t>
      </w:r>
      <w:r w:rsidR="000C09DE" w:rsidRPr="003A6663">
        <w:rPr>
          <w:rFonts w:ascii="Cambria" w:hAnsi="Cambria" w:cstheme="minorHAnsi"/>
          <w:color w:val="auto"/>
          <w:kern w:val="0"/>
          <w:sz w:val="24"/>
          <w:szCs w:val="24"/>
          <w:lang w:eastAsia="en-US" w:bidi="ar-SA"/>
        </w:rPr>
        <w:t xml:space="preserve">Wykonawca </w:t>
      </w:r>
      <w:r w:rsidR="005D7192" w:rsidRPr="003A6663">
        <w:rPr>
          <w:rFonts w:ascii="Cambria" w:hAnsi="Cambria" w:cstheme="minorHAnsi"/>
          <w:color w:val="auto"/>
          <w:kern w:val="0"/>
          <w:sz w:val="24"/>
          <w:szCs w:val="24"/>
          <w:lang w:eastAsia="en-US" w:bidi="ar-SA"/>
        </w:rPr>
        <w:t>zobowiązany jest własnym siłami i na własny koszt</w:t>
      </w:r>
      <w:r w:rsidR="00820561" w:rsidRPr="003A6663">
        <w:rPr>
          <w:rFonts w:ascii="Cambria" w:hAnsi="Cambria" w:cstheme="minorHAnsi"/>
          <w:color w:val="auto"/>
          <w:kern w:val="0"/>
          <w:sz w:val="24"/>
          <w:szCs w:val="24"/>
          <w:lang w:eastAsia="en-US" w:bidi="ar-SA"/>
        </w:rPr>
        <w:t>, w razie konieczności,</w:t>
      </w:r>
      <w:r w:rsidR="005D7192" w:rsidRPr="003A6663">
        <w:rPr>
          <w:rFonts w:ascii="Cambria" w:hAnsi="Cambria" w:cstheme="minorHAnsi"/>
          <w:color w:val="auto"/>
          <w:kern w:val="0"/>
          <w:sz w:val="24"/>
          <w:szCs w:val="24"/>
          <w:lang w:eastAsia="en-US" w:bidi="ar-SA"/>
        </w:rPr>
        <w:t xml:space="preserve"> </w:t>
      </w:r>
      <w:r w:rsidR="00820561" w:rsidRPr="003A6663">
        <w:rPr>
          <w:rFonts w:ascii="Cambria" w:hAnsi="Cambria" w:cstheme="minorHAnsi"/>
          <w:color w:val="auto"/>
          <w:kern w:val="0"/>
          <w:sz w:val="24"/>
          <w:szCs w:val="24"/>
          <w:lang w:eastAsia="en-US" w:bidi="ar-SA"/>
        </w:rPr>
        <w:t>wprowadzić do projektu stosowne zmiany i dopełnić formalności związanych ze zgłoszeniem</w:t>
      </w:r>
      <w:r w:rsidR="005D7192" w:rsidRPr="003A6663">
        <w:rPr>
          <w:rFonts w:ascii="Cambria" w:hAnsi="Cambria" w:cstheme="minorHAnsi"/>
          <w:color w:val="auto"/>
          <w:kern w:val="0"/>
          <w:sz w:val="24"/>
          <w:szCs w:val="24"/>
          <w:lang w:eastAsia="en-US" w:bidi="ar-SA"/>
        </w:rPr>
        <w:t xml:space="preserve">. W tym celu </w:t>
      </w:r>
      <w:r w:rsidR="001758A2" w:rsidRPr="003A6663">
        <w:rPr>
          <w:rFonts w:ascii="Cambria" w:hAnsi="Cambria" w:cstheme="minorHAnsi"/>
          <w:color w:val="auto"/>
          <w:kern w:val="0"/>
          <w:sz w:val="24"/>
          <w:szCs w:val="24"/>
          <w:lang w:eastAsia="en-US" w:bidi="ar-SA"/>
        </w:rPr>
        <w:t xml:space="preserve">Wykonawca </w:t>
      </w:r>
      <w:r w:rsidR="005D7192" w:rsidRPr="003A6663">
        <w:rPr>
          <w:rFonts w:ascii="Cambria" w:hAnsi="Cambria" w:cstheme="minorHAnsi"/>
          <w:color w:val="auto"/>
          <w:kern w:val="0"/>
          <w:sz w:val="24"/>
          <w:szCs w:val="24"/>
          <w:lang w:eastAsia="en-US" w:bidi="ar-SA"/>
        </w:rPr>
        <w:t>zobowiązany jest do samodzielnego uzyskania niezbędnych zgód, zezwoleń, uzgodnień i spełnienia wszelkich niezbędnych warunków celem umożliwienia realizacji inwestycji.</w:t>
      </w:r>
      <w:r w:rsidR="002E2EA9" w:rsidRPr="003A6663">
        <w:rPr>
          <w:rFonts w:ascii="Cambria" w:hAnsi="Cambria" w:cstheme="minorHAnsi"/>
          <w:color w:val="auto"/>
          <w:kern w:val="0"/>
          <w:sz w:val="24"/>
          <w:szCs w:val="24"/>
          <w:lang w:eastAsia="en-US" w:bidi="ar-SA"/>
        </w:rPr>
        <w:t xml:space="preserve"> W przypadku pojawienia się wątpliwości co do przebiegu granic działek, Wykonawca na własny koszt przeprowadzi procedurę rozgraniczenia</w:t>
      </w:r>
      <w:r w:rsidR="00BA2210" w:rsidRPr="003A6663">
        <w:rPr>
          <w:rFonts w:ascii="Cambria" w:hAnsi="Cambria" w:cstheme="minorHAnsi"/>
          <w:color w:val="auto"/>
          <w:kern w:val="0"/>
          <w:sz w:val="24"/>
          <w:szCs w:val="24"/>
          <w:lang w:eastAsia="en-US" w:bidi="ar-SA"/>
        </w:rPr>
        <w:t>/ustalenia granic</w:t>
      </w:r>
      <w:r w:rsidR="002E2EA9" w:rsidRPr="003A6663">
        <w:rPr>
          <w:rFonts w:ascii="Cambria" w:hAnsi="Cambria" w:cstheme="minorHAnsi"/>
          <w:color w:val="auto"/>
          <w:kern w:val="0"/>
          <w:sz w:val="24"/>
          <w:szCs w:val="24"/>
          <w:lang w:eastAsia="en-US" w:bidi="ar-SA"/>
        </w:rPr>
        <w:t>. Na wykonawcy spoczywa odpowiedzialność za ochronę punktów pomiarowych do chwili odbioru końcowego Robót, a uszkodzone lub zniszczone znaki geodezyjne Wykonawca odtworzy i utrwali na własny koszt.</w:t>
      </w:r>
    </w:p>
    <w:p w14:paraId="65371039" w14:textId="7A15EC8C" w:rsidR="00F33020" w:rsidRPr="003A6663" w:rsidRDefault="00F33020" w:rsidP="005D286E">
      <w:pPr>
        <w:pStyle w:val="Bezodstpw"/>
        <w:numPr>
          <w:ilvl w:val="0"/>
          <w:numId w:val="9"/>
        </w:numPr>
        <w:suppressAutoHyphens w:val="0"/>
        <w:ind w:left="567"/>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Poszczególne raporty z inwentaryzacji będą przedmiotem odbioru przez Inwestora. W przypadku braków bądź wad raportu Inwestor odmawia podpisania protokołu odbioru zobowiązując wykonawcę do ich usunięcia w odpowiednim terminie. Inwestor uprawniony jest do wnoszenia wiążących uwag do raportów z inwentaryzacji zdawanych przez Inwestora w szczególności</w:t>
      </w:r>
      <w:r w:rsidR="00983589"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co do terminów uzyskania aktów prawnych dających możliwość dalszej realizacji inwestycji.</w:t>
      </w:r>
    </w:p>
    <w:p w14:paraId="0C764688" w14:textId="4C6D942A" w:rsidR="00F33020" w:rsidRPr="003A6663" w:rsidRDefault="00B13640" w:rsidP="005D286E">
      <w:pPr>
        <w:pStyle w:val="Bezodstpw"/>
        <w:numPr>
          <w:ilvl w:val="0"/>
          <w:numId w:val="9"/>
        </w:numPr>
        <w:suppressAutoHyphens w:val="0"/>
        <w:ind w:left="567"/>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Zamawiający uprawniony jest do naliczania kar umownych w wysokości 0,005 % wynagrodzenia umownego Wykonawcy brutto za każdy dzień opóźnienia w przekazaniu raport</w:t>
      </w:r>
      <w:r w:rsidR="00E2184A" w:rsidRPr="003A6663">
        <w:rPr>
          <w:rFonts w:ascii="Cambria" w:hAnsi="Cambria" w:cstheme="minorHAnsi"/>
          <w:color w:val="auto"/>
          <w:kern w:val="0"/>
          <w:sz w:val="24"/>
          <w:szCs w:val="24"/>
          <w:lang w:eastAsia="en-US" w:bidi="ar-SA"/>
        </w:rPr>
        <w:t>u</w:t>
      </w:r>
      <w:r w:rsidRPr="003A6663">
        <w:rPr>
          <w:rFonts w:ascii="Cambria" w:hAnsi="Cambria" w:cstheme="minorHAnsi"/>
          <w:color w:val="auto"/>
          <w:kern w:val="0"/>
          <w:sz w:val="24"/>
          <w:szCs w:val="24"/>
          <w:lang w:eastAsia="en-US" w:bidi="ar-SA"/>
        </w:rPr>
        <w:t xml:space="preserve"> </w:t>
      </w:r>
      <w:r w:rsidR="00592C10" w:rsidRPr="003A6663">
        <w:rPr>
          <w:rFonts w:ascii="Cambria" w:hAnsi="Cambria" w:cstheme="minorHAnsi"/>
          <w:color w:val="auto"/>
          <w:kern w:val="0"/>
          <w:sz w:val="24"/>
          <w:szCs w:val="24"/>
          <w:lang w:eastAsia="en-US" w:bidi="ar-SA"/>
        </w:rPr>
        <w:t>z</w:t>
      </w:r>
      <w:r w:rsidRPr="003A6663">
        <w:rPr>
          <w:rFonts w:ascii="Cambria" w:hAnsi="Cambria" w:cstheme="minorHAnsi"/>
          <w:color w:val="auto"/>
          <w:kern w:val="0"/>
          <w:sz w:val="24"/>
          <w:szCs w:val="24"/>
          <w:lang w:eastAsia="en-US" w:bidi="ar-SA"/>
        </w:rPr>
        <w:t xml:space="preserve"> inwentaryzacji (ponad 30 dzień od dnia przekazania terenu budowy)</w:t>
      </w:r>
      <w:r w:rsidR="00C06D9F" w:rsidRPr="003A6663">
        <w:rPr>
          <w:rFonts w:ascii="Cambria" w:hAnsi="Cambria" w:cstheme="minorHAnsi"/>
          <w:color w:val="auto"/>
          <w:kern w:val="0"/>
          <w:sz w:val="24"/>
          <w:szCs w:val="24"/>
          <w:lang w:eastAsia="en-US" w:bidi="ar-SA"/>
        </w:rPr>
        <w:t xml:space="preserve"> nie </w:t>
      </w:r>
      <w:r w:rsidR="00BA2210" w:rsidRPr="003A6663">
        <w:rPr>
          <w:rFonts w:ascii="Cambria" w:hAnsi="Cambria" w:cstheme="minorHAnsi"/>
          <w:color w:val="auto"/>
          <w:kern w:val="0"/>
          <w:sz w:val="24"/>
          <w:szCs w:val="24"/>
          <w:lang w:eastAsia="en-US" w:bidi="ar-SA"/>
        </w:rPr>
        <w:t xml:space="preserve">wykazującego </w:t>
      </w:r>
      <w:r w:rsidR="00C06D9F" w:rsidRPr="003A6663">
        <w:rPr>
          <w:rFonts w:ascii="Cambria" w:hAnsi="Cambria" w:cstheme="minorHAnsi"/>
          <w:color w:val="auto"/>
          <w:kern w:val="0"/>
          <w:sz w:val="24"/>
          <w:szCs w:val="24"/>
          <w:lang w:eastAsia="en-US" w:bidi="ar-SA"/>
        </w:rPr>
        <w:t>braków bądź wad</w:t>
      </w:r>
      <w:r w:rsidRPr="003A6663">
        <w:rPr>
          <w:rFonts w:ascii="Cambria" w:hAnsi="Cambria" w:cstheme="minorHAnsi"/>
          <w:color w:val="auto"/>
          <w:kern w:val="0"/>
          <w:sz w:val="24"/>
          <w:szCs w:val="24"/>
          <w:lang w:eastAsia="en-US" w:bidi="ar-SA"/>
        </w:rPr>
        <w:t xml:space="preserve">. </w:t>
      </w:r>
      <w:r w:rsidR="00C06D9F" w:rsidRPr="003A6663">
        <w:rPr>
          <w:rFonts w:ascii="Cambria" w:hAnsi="Cambria" w:cstheme="minorHAnsi"/>
          <w:color w:val="auto"/>
          <w:kern w:val="0"/>
          <w:sz w:val="24"/>
          <w:szCs w:val="24"/>
          <w:lang w:eastAsia="en-US" w:bidi="ar-SA"/>
        </w:rPr>
        <w:t xml:space="preserve">Data przekazania bezusterkowego raportu z inwentaryzacji będzie wskazana w protokole odbioru. Do okresów za które liczone będą kary umowne nie zalicza się okresu sprawdzania przez Inwestora poprawności zdawanych raportów. </w:t>
      </w:r>
    </w:p>
    <w:p w14:paraId="307C917F" w14:textId="5EE11247" w:rsidR="00C06D9F" w:rsidRPr="003A6663" w:rsidRDefault="00C06D9F" w:rsidP="005D286E">
      <w:pPr>
        <w:pStyle w:val="Bezodstpw"/>
        <w:numPr>
          <w:ilvl w:val="0"/>
          <w:numId w:val="9"/>
        </w:numPr>
        <w:suppressAutoHyphens w:val="0"/>
        <w:ind w:left="567"/>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nie może prowadzić robót budowlanych w ramach wykonania zadania </w:t>
      </w:r>
      <w:r w:rsidR="005B3652" w:rsidRPr="003A6663">
        <w:rPr>
          <w:rFonts w:ascii="Cambria" w:hAnsi="Cambria" w:cstheme="minorHAnsi"/>
          <w:color w:val="auto"/>
          <w:kern w:val="0"/>
          <w:sz w:val="24"/>
          <w:szCs w:val="24"/>
          <w:lang w:eastAsia="en-US" w:bidi="ar-SA"/>
        </w:rPr>
        <w:t xml:space="preserve"> </w:t>
      </w:r>
      <w:r w:rsidRPr="003A6663">
        <w:rPr>
          <w:rFonts w:ascii="Cambria" w:hAnsi="Cambria" w:cstheme="minorHAnsi"/>
          <w:color w:val="auto"/>
          <w:kern w:val="0"/>
          <w:sz w:val="24"/>
          <w:szCs w:val="24"/>
          <w:lang w:eastAsia="en-US" w:bidi="ar-SA"/>
        </w:rPr>
        <w:t xml:space="preserve">przed podpisaniem bezusterkowego protokołu z przyjęcia raportu z inwentaryzacji. </w:t>
      </w:r>
    </w:p>
    <w:p w14:paraId="35E6708E" w14:textId="22D9FF47"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jest zobowiązany do utrzymania </w:t>
      </w:r>
      <w:r w:rsidR="004E5E0C" w:rsidRPr="003A6663">
        <w:rPr>
          <w:rFonts w:ascii="Cambria" w:hAnsi="Cambria" w:cstheme="minorHAnsi"/>
          <w:color w:val="auto"/>
          <w:kern w:val="0"/>
          <w:sz w:val="24"/>
          <w:szCs w:val="24"/>
          <w:lang w:eastAsia="en-US" w:bidi="ar-SA"/>
        </w:rPr>
        <w:t xml:space="preserve">porządku na </w:t>
      </w:r>
      <w:r w:rsidR="00DE676B" w:rsidRPr="003A6663">
        <w:rPr>
          <w:rFonts w:ascii="Cambria" w:hAnsi="Cambria" w:cstheme="minorHAnsi"/>
          <w:color w:val="auto"/>
          <w:kern w:val="0"/>
          <w:sz w:val="24"/>
          <w:szCs w:val="24"/>
          <w:lang w:eastAsia="en-US" w:bidi="ar-SA"/>
        </w:rPr>
        <w:t>terenie</w:t>
      </w:r>
      <w:r w:rsidR="004E5E0C" w:rsidRPr="003A6663">
        <w:rPr>
          <w:rFonts w:ascii="Cambria" w:hAnsi="Cambria" w:cstheme="minorHAnsi"/>
          <w:color w:val="auto"/>
          <w:kern w:val="0"/>
          <w:sz w:val="24"/>
          <w:szCs w:val="24"/>
          <w:lang w:eastAsia="en-US" w:bidi="ar-SA"/>
        </w:rPr>
        <w:t xml:space="preserve"> budowy oraz w jego </w:t>
      </w:r>
      <w:r w:rsidRPr="003A6663">
        <w:rPr>
          <w:rFonts w:ascii="Cambria" w:hAnsi="Cambria" w:cstheme="minorHAnsi"/>
          <w:color w:val="auto"/>
          <w:kern w:val="0"/>
          <w:sz w:val="24"/>
          <w:szCs w:val="24"/>
          <w:lang w:eastAsia="en-US" w:bidi="ar-SA"/>
        </w:rPr>
        <w:t xml:space="preserve">bezpośrednim otoczeniu, szczególnie na przyległych ulicach i chodnikach. Po zakończeniu realizacji </w:t>
      </w:r>
      <w:r w:rsidR="004E5E0C" w:rsidRPr="003A6663">
        <w:rPr>
          <w:rFonts w:ascii="Cambria" w:hAnsi="Cambria" w:cstheme="minorHAnsi"/>
          <w:color w:val="auto"/>
          <w:kern w:val="0"/>
          <w:sz w:val="24"/>
          <w:szCs w:val="24"/>
          <w:lang w:eastAsia="en-US" w:bidi="ar-SA"/>
        </w:rPr>
        <w:t>przedmiotu U</w:t>
      </w:r>
      <w:r w:rsidRPr="003A6663">
        <w:rPr>
          <w:rFonts w:ascii="Cambria" w:hAnsi="Cambria" w:cstheme="minorHAnsi"/>
          <w:color w:val="auto"/>
          <w:kern w:val="0"/>
          <w:sz w:val="24"/>
          <w:szCs w:val="24"/>
          <w:lang w:eastAsia="en-US" w:bidi="ar-SA"/>
        </w:rPr>
        <w:t>mowy Wykonawca zobowiązany jest uporządkować i uprzątnąć teren i zlikwidować całe zaplecze oraz przywrócić do sta</w:t>
      </w:r>
      <w:r w:rsidR="004E5E0C" w:rsidRPr="003A6663">
        <w:rPr>
          <w:rFonts w:ascii="Cambria" w:hAnsi="Cambria" w:cstheme="minorHAnsi"/>
          <w:color w:val="auto"/>
          <w:kern w:val="0"/>
          <w:sz w:val="24"/>
          <w:szCs w:val="24"/>
          <w:lang w:eastAsia="en-US" w:bidi="ar-SA"/>
        </w:rPr>
        <w:t>nu poprzedniego tereny zajęte w </w:t>
      </w:r>
      <w:r w:rsidRPr="003A6663">
        <w:rPr>
          <w:rFonts w:ascii="Cambria" w:hAnsi="Cambria" w:cstheme="minorHAnsi"/>
          <w:color w:val="auto"/>
          <w:kern w:val="0"/>
          <w:sz w:val="24"/>
          <w:szCs w:val="24"/>
          <w:lang w:eastAsia="en-US" w:bidi="ar-SA"/>
        </w:rPr>
        <w:t>z</w:t>
      </w:r>
      <w:r w:rsidR="004E5E0C" w:rsidRPr="003A6663">
        <w:rPr>
          <w:rFonts w:ascii="Cambria" w:hAnsi="Cambria" w:cstheme="minorHAnsi"/>
          <w:color w:val="auto"/>
          <w:kern w:val="0"/>
          <w:sz w:val="24"/>
          <w:szCs w:val="24"/>
          <w:lang w:eastAsia="en-US" w:bidi="ar-SA"/>
        </w:rPr>
        <w:t>wiązku z wykonaniem przedmiotu U</w:t>
      </w:r>
      <w:r w:rsidRPr="003A6663">
        <w:rPr>
          <w:rFonts w:ascii="Cambria" w:hAnsi="Cambria" w:cstheme="minorHAnsi"/>
          <w:color w:val="auto"/>
          <w:kern w:val="0"/>
          <w:sz w:val="24"/>
          <w:szCs w:val="24"/>
          <w:lang w:eastAsia="en-US" w:bidi="ar-SA"/>
        </w:rPr>
        <w:t>mowy. W razie niewykonania lub nienależytego wykonania tego obowiązku Inwestor ma prawo obciążyć Wykonawcę kosztami wykonania powyższych obowiązków przez inny podmiot</w:t>
      </w:r>
      <w:r w:rsidR="00C83196" w:rsidRPr="003A6663">
        <w:rPr>
          <w:rFonts w:ascii="Cambria" w:hAnsi="Cambria" w:cstheme="minorHAnsi"/>
          <w:color w:val="auto"/>
          <w:kern w:val="0"/>
          <w:sz w:val="24"/>
          <w:szCs w:val="24"/>
          <w:lang w:eastAsia="en-US" w:bidi="ar-SA"/>
        </w:rPr>
        <w:t xml:space="preserve"> działający na jego ryzyko</w:t>
      </w:r>
      <w:r w:rsidRPr="003A6663">
        <w:rPr>
          <w:rFonts w:ascii="Cambria" w:hAnsi="Cambria" w:cstheme="minorHAnsi"/>
          <w:color w:val="auto"/>
          <w:kern w:val="0"/>
          <w:sz w:val="24"/>
          <w:szCs w:val="24"/>
          <w:lang w:eastAsia="en-US" w:bidi="ar-SA"/>
        </w:rPr>
        <w:t xml:space="preserve">. Jeżeli Wykonawca nie usunie sprzętu, nadmiaru materiałów, złomu, odpadów i tymczasowych robót wszelkiego rodzaju, wszelkie pozostające </w:t>
      </w:r>
      <w:r w:rsidR="004E5E0C" w:rsidRPr="003A6663">
        <w:rPr>
          <w:rFonts w:ascii="Cambria" w:hAnsi="Cambria" w:cstheme="minorHAnsi"/>
          <w:color w:val="auto"/>
          <w:kern w:val="0"/>
          <w:sz w:val="24"/>
          <w:szCs w:val="24"/>
          <w:lang w:eastAsia="en-US" w:bidi="ar-SA"/>
        </w:rPr>
        <w:t xml:space="preserve">na </w:t>
      </w:r>
      <w:r w:rsidR="00105725" w:rsidRPr="003A6663">
        <w:rPr>
          <w:rFonts w:ascii="Cambria" w:hAnsi="Cambria" w:cstheme="minorHAnsi"/>
          <w:color w:val="auto"/>
          <w:kern w:val="0"/>
          <w:sz w:val="24"/>
          <w:szCs w:val="24"/>
          <w:lang w:eastAsia="en-US" w:bidi="ar-SA"/>
        </w:rPr>
        <w:t>terenie budowy</w:t>
      </w:r>
      <w:r w:rsidR="004E5E0C" w:rsidRPr="003A6663">
        <w:rPr>
          <w:rFonts w:ascii="Cambria" w:hAnsi="Cambria" w:cstheme="minorHAnsi"/>
          <w:color w:val="auto"/>
          <w:kern w:val="0"/>
          <w:sz w:val="24"/>
          <w:szCs w:val="24"/>
          <w:lang w:eastAsia="en-US" w:bidi="ar-SA"/>
        </w:rPr>
        <w:t xml:space="preserve"> </w:t>
      </w:r>
      <w:r w:rsidRPr="003A6663">
        <w:rPr>
          <w:rFonts w:ascii="Cambria" w:hAnsi="Cambria" w:cstheme="minorHAnsi"/>
          <w:color w:val="auto"/>
          <w:kern w:val="0"/>
          <w:sz w:val="24"/>
          <w:szCs w:val="24"/>
          <w:lang w:eastAsia="en-US" w:bidi="ar-SA"/>
        </w:rPr>
        <w:t xml:space="preserve">rzeczy będą mogły być </w:t>
      </w:r>
      <w:r w:rsidR="004E5E0C" w:rsidRPr="003A6663">
        <w:rPr>
          <w:rFonts w:ascii="Cambria" w:hAnsi="Cambria" w:cstheme="minorHAnsi"/>
          <w:color w:val="auto"/>
          <w:kern w:val="0"/>
          <w:sz w:val="24"/>
          <w:szCs w:val="24"/>
          <w:lang w:eastAsia="en-US" w:bidi="ar-SA"/>
        </w:rPr>
        <w:t xml:space="preserve">przez </w:t>
      </w:r>
      <w:r w:rsidR="00CA6631" w:rsidRPr="003A6663">
        <w:rPr>
          <w:rFonts w:ascii="Cambria" w:hAnsi="Cambria" w:cstheme="minorHAnsi"/>
          <w:color w:val="auto"/>
          <w:kern w:val="0"/>
          <w:sz w:val="24"/>
          <w:szCs w:val="24"/>
          <w:lang w:eastAsia="en-US" w:bidi="ar-SA"/>
        </w:rPr>
        <w:t>Inwestora</w:t>
      </w:r>
      <w:r w:rsidR="004E5E0C" w:rsidRPr="003A6663">
        <w:rPr>
          <w:rFonts w:ascii="Cambria" w:hAnsi="Cambria" w:cstheme="minorHAnsi"/>
          <w:color w:val="auto"/>
          <w:kern w:val="0"/>
          <w:sz w:val="24"/>
          <w:szCs w:val="24"/>
          <w:lang w:eastAsia="en-US" w:bidi="ar-SA"/>
        </w:rPr>
        <w:t xml:space="preserve"> </w:t>
      </w:r>
      <w:r w:rsidRPr="003A6663">
        <w:rPr>
          <w:rFonts w:ascii="Cambria" w:hAnsi="Cambria" w:cstheme="minorHAnsi"/>
          <w:color w:val="auto"/>
          <w:kern w:val="0"/>
          <w:sz w:val="24"/>
          <w:szCs w:val="24"/>
          <w:lang w:eastAsia="en-US" w:bidi="ar-SA"/>
        </w:rPr>
        <w:t xml:space="preserve">sprzedane lub usunięte w inny sposób z terenu budowy. Po potrąceniu wszelkich kosztów ewentualna nadwyżka środków pieniężnych uzyskanych ze sprzedaży zostanie zwrócona Wykonawcy. Jeżeli ze sprzedaży nie zostaną uzyskane środki wystarczające na pokrycie poniesionych </w:t>
      </w:r>
      <w:r w:rsidR="004E5E0C" w:rsidRPr="003A6663">
        <w:rPr>
          <w:rFonts w:ascii="Cambria" w:hAnsi="Cambria" w:cstheme="minorHAnsi"/>
          <w:color w:val="auto"/>
          <w:kern w:val="0"/>
          <w:sz w:val="24"/>
          <w:szCs w:val="24"/>
          <w:lang w:eastAsia="en-US" w:bidi="ar-SA"/>
        </w:rPr>
        <w:t xml:space="preserve">przez </w:t>
      </w:r>
      <w:r w:rsidR="00CA6631" w:rsidRPr="003A6663">
        <w:rPr>
          <w:rFonts w:ascii="Cambria" w:hAnsi="Cambria" w:cstheme="minorHAnsi"/>
          <w:color w:val="auto"/>
          <w:kern w:val="0"/>
          <w:sz w:val="24"/>
          <w:szCs w:val="24"/>
          <w:lang w:eastAsia="en-US" w:bidi="ar-SA"/>
        </w:rPr>
        <w:t>Inwestora</w:t>
      </w:r>
      <w:r w:rsidR="004E5E0C" w:rsidRPr="003A6663">
        <w:rPr>
          <w:rFonts w:ascii="Cambria" w:hAnsi="Cambria" w:cstheme="minorHAnsi"/>
          <w:color w:val="auto"/>
          <w:kern w:val="0"/>
          <w:sz w:val="24"/>
          <w:szCs w:val="24"/>
          <w:lang w:eastAsia="en-US" w:bidi="ar-SA"/>
        </w:rPr>
        <w:t xml:space="preserve"> </w:t>
      </w:r>
      <w:r w:rsidRPr="003A6663">
        <w:rPr>
          <w:rFonts w:ascii="Cambria" w:hAnsi="Cambria" w:cstheme="minorHAnsi"/>
          <w:color w:val="auto"/>
          <w:kern w:val="0"/>
          <w:sz w:val="24"/>
          <w:szCs w:val="24"/>
          <w:lang w:eastAsia="en-US" w:bidi="ar-SA"/>
        </w:rPr>
        <w:t xml:space="preserve">kosztów, Wykonawca będzie zobowiązany zapłacić odpowiednią powstałą różnicę na podstawie noty obciążeniowej. </w:t>
      </w:r>
    </w:p>
    <w:p w14:paraId="6478D2FF" w14:textId="743DD156"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lastRenderedPageBreak/>
        <w:t>Wykonawca zapewni estetyczne i bezpieczne ogrodzenie placu budowy, szczególnie od strony ulic i chodników ogólnodostępnych.</w:t>
      </w:r>
    </w:p>
    <w:p w14:paraId="0A43718F" w14:textId="767A498E"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Wykonawca zapewni realizację praw wynikających z dojazdu do posesji prywatnych przez teren bu</w:t>
      </w:r>
      <w:r w:rsidR="004E5E0C" w:rsidRPr="003A6663">
        <w:rPr>
          <w:rFonts w:ascii="Cambria" w:hAnsi="Cambria" w:cstheme="minorHAnsi"/>
          <w:color w:val="auto"/>
          <w:kern w:val="0"/>
          <w:sz w:val="24"/>
          <w:szCs w:val="24"/>
          <w:lang w:eastAsia="en-US" w:bidi="ar-SA"/>
        </w:rPr>
        <w:t>dowy, poprzez wygrodzenie</w:t>
      </w:r>
      <w:r w:rsidRPr="003A6663">
        <w:rPr>
          <w:rFonts w:ascii="Cambria" w:hAnsi="Cambria" w:cstheme="minorHAnsi"/>
          <w:color w:val="auto"/>
          <w:kern w:val="0"/>
          <w:sz w:val="24"/>
          <w:szCs w:val="24"/>
          <w:lang w:eastAsia="en-US" w:bidi="ar-SA"/>
        </w:rPr>
        <w:t xml:space="preserve"> miejsc przejazdu i utrzymanie na bieżąco porządku i dobrego stanu </w:t>
      </w:r>
      <w:r w:rsidR="004E5E0C" w:rsidRPr="003A6663">
        <w:rPr>
          <w:rFonts w:ascii="Cambria" w:hAnsi="Cambria" w:cstheme="minorHAnsi"/>
          <w:color w:val="auto"/>
          <w:kern w:val="0"/>
          <w:sz w:val="24"/>
          <w:szCs w:val="24"/>
          <w:lang w:eastAsia="en-US" w:bidi="ar-SA"/>
        </w:rPr>
        <w:t xml:space="preserve">ich </w:t>
      </w:r>
      <w:r w:rsidRPr="003A6663">
        <w:rPr>
          <w:rFonts w:ascii="Cambria" w:hAnsi="Cambria" w:cstheme="minorHAnsi"/>
          <w:color w:val="auto"/>
          <w:kern w:val="0"/>
          <w:sz w:val="24"/>
          <w:szCs w:val="24"/>
          <w:lang w:eastAsia="en-US" w:bidi="ar-SA"/>
        </w:rPr>
        <w:t xml:space="preserve">nawierzchni. Jakiekolwiek ograniczenia w komunikacji w tym związane z </w:t>
      </w:r>
      <w:r w:rsidR="004E5E0C" w:rsidRPr="003A6663">
        <w:rPr>
          <w:rFonts w:ascii="Cambria" w:hAnsi="Cambria" w:cstheme="minorHAnsi"/>
          <w:color w:val="auto"/>
          <w:kern w:val="0"/>
          <w:sz w:val="24"/>
          <w:szCs w:val="24"/>
          <w:lang w:eastAsia="en-US" w:bidi="ar-SA"/>
        </w:rPr>
        <w:t xml:space="preserve">budową ogrodzenia placu budowy, </w:t>
      </w:r>
      <w:r w:rsidRPr="003A6663">
        <w:rPr>
          <w:rFonts w:ascii="Cambria" w:hAnsi="Cambria" w:cstheme="minorHAnsi"/>
          <w:color w:val="auto"/>
          <w:kern w:val="0"/>
          <w:sz w:val="24"/>
          <w:szCs w:val="24"/>
          <w:lang w:eastAsia="en-US" w:bidi="ar-SA"/>
        </w:rPr>
        <w:t xml:space="preserve">Wykonawca z </w:t>
      </w:r>
      <w:r w:rsidR="00C241F1" w:rsidRPr="003A6663">
        <w:rPr>
          <w:rFonts w:ascii="Cambria" w:hAnsi="Cambria" w:cstheme="minorHAnsi"/>
          <w:color w:val="auto"/>
          <w:kern w:val="0"/>
          <w:sz w:val="24"/>
          <w:szCs w:val="24"/>
          <w:lang w:eastAsia="en-US" w:bidi="ar-SA"/>
        </w:rPr>
        <w:t xml:space="preserve">3 </w:t>
      </w:r>
      <w:r w:rsidRPr="003A6663">
        <w:rPr>
          <w:rFonts w:ascii="Cambria" w:hAnsi="Cambria" w:cstheme="minorHAnsi"/>
          <w:color w:val="auto"/>
          <w:kern w:val="0"/>
          <w:sz w:val="24"/>
          <w:szCs w:val="24"/>
          <w:lang w:eastAsia="en-US" w:bidi="ar-SA"/>
        </w:rPr>
        <w:t xml:space="preserve">dniowym </w:t>
      </w:r>
      <w:r w:rsidR="004E5E0C" w:rsidRPr="003A6663">
        <w:rPr>
          <w:rFonts w:ascii="Cambria" w:hAnsi="Cambria" w:cstheme="minorHAnsi"/>
          <w:color w:val="auto"/>
          <w:kern w:val="0"/>
          <w:sz w:val="24"/>
          <w:szCs w:val="24"/>
          <w:lang w:eastAsia="en-US" w:bidi="ar-SA"/>
        </w:rPr>
        <w:t>wyprzedzeniem uzgodni z właścicielami posesji</w:t>
      </w:r>
      <w:r w:rsidR="00CA6631" w:rsidRPr="003A6663">
        <w:rPr>
          <w:rFonts w:ascii="Cambria" w:hAnsi="Cambria" w:cstheme="minorHAnsi"/>
          <w:color w:val="auto"/>
          <w:kern w:val="0"/>
          <w:sz w:val="24"/>
          <w:szCs w:val="24"/>
          <w:lang w:eastAsia="en-US" w:bidi="ar-SA"/>
        </w:rPr>
        <w:t xml:space="preserve">, na których realizowane będą prace budowlane. </w:t>
      </w:r>
      <w:r w:rsidRPr="003A6663">
        <w:rPr>
          <w:rFonts w:ascii="Cambria" w:hAnsi="Cambria" w:cstheme="minorHAnsi"/>
          <w:color w:val="auto"/>
          <w:kern w:val="0"/>
          <w:sz w:val="24"/>
          <w:szCs w:val="24"/>
          <w:lang w:eastAsia="en-US" w:bidi="ar-SA"/>
        </w:rPr>
        <w:t>Wykon</w:t>
      </w:r>
      <w:r w:rsidR="004E5E0C" w:rsidRPr="003A6663">
        <w:rPr>
          <w:rFonts w:ascii="Cambria" w:hAnsi="Cambria" w:cstheme="minorHAnsi"/>
          <w:color w:val="auto"/>
          <w:kern w:val="0"/>
          <w:sz w:val="24"/>
          <w:szCs w:val="24"/>
          <w:lang w:eastAsia="en-US" w:bidi="ar-SA"/>
        </w:rPr>
        <w:t>awca na własną odpowiedzialność</w:t>
      </w:r>
      <w:r w:rsidRPr="003A6663">
        <w:rPr>
          <w:rFonts w:ascii="Cambria" w:hAnsi="Cambria" w:cstheme="minorHAnsi"/>
          <w:color w:val="auto"/>
          <w:kern w:val="0"/>
          <w:sz w:val="24"/>
          <w:szCs w:val="24"/>
          <w:lang w:eastAsia="en-US" w:bidi="ar-SA"/>
        </w:rPr>
        <w:t xml:space="preserve"> i na swój koszt, podejmie wszelkie środki zapobiegawcze wymagane przez rzetelną praktykę budowlaną oraz aktualne okol</w:t>
      </w:r>
      <w:r w:rsidR="004E5E0C" w:rsidRPr="003A6663">
        <w:rPr>
          <w:rFonts w:ascii="Cambria" w:hAnsi="Cambria" w:cstheme="minorHAnsi"/>
          <w:color w:val="auto"/>
          <w:kern w:val="0"/>
          <w:sz w:val="24"/>
          <w:szCs w:val="24"/>
          <w:lang w:eastAsia="en-US" w:bidi="ar-SA"/>
        </w:rPr>
        <w:t>iczności, aby prowadzić prace w sposób nie</w:t>
      </w:r>
      <w:r w:rsidRPr="003A6663">
        <w:rPr>
          <w:rFonts w:ascii="Cambria" w:hAnsi="Cambria" w:cstheme="minorHAnsi"/>
          <w:color w:val="auto"/>
          <w:kern w:val="0"/>
          <w:sz w:val="24"/>
          <w:szCs w:val="24"/>
          <w:lang w:eastAsia="en-US" w:bidi="ar-SA"/>
        </w:rPr>
        <w:t xml:space="preserve">zakłócający </w:t>
      </w:r>
      <w:r w:rsidR="004E5E0C" w:rsidRPr="003A6663">
        <w:rPr>
          <w:rFonts w:ascii="Cambria" w:hAnsi="Cambria" w:cstheme="minorHAnsi"/>
          <w:color w:val="auto"/>
          <w:kern w:val="0"/>
          <w:sz w:val="24"/>
          <w:szCs w:val="24"/>
          <w:lang w:eastAsia="en-US" w:bidi="ar-SA"/>
        </w:rPr>
        <w:t xml:space="preserve">normalne </w:t>
      </w:r>
      <w:r w:rsidRPr="003A6663">
        <w:rPr>
          <w:rFonts w:ascii="Cambria" w:hAnsi="Cambria" w:cstheme="minorHAnsi"/>
          <w:color w:val="auto"/>
          <w:kern w:val="0"/>
          <w:sz w:val="24"/>
          <w:szCs w:val="24"/>
          <w:lang w:eastAsia="en-US" w:bidi="ar-SA"/>
        </w:rPr>
        <w:t>funkcjonowani</w:t>
      </w:r>
      <w:r w:rsidR="00CA6631" w:rsidRPr="003A6663">
        <w:rPr>
          <w:rFonts w:ascii="Cambria" w:hAnsi="Cambria" w:cstheme="minorHAnsi"/>
          <w:color w:val="auto"/>
          <w:kern w:val="0"/>
          <w:sz w:val="24"/>
          <w:szCs w:val="24"/>
          <w:lang w:eastAsia="en-US" w:bidi="ar-SA"/>
        </w:rPr>
        <w:t>e okolicznych obiektów</w:t>
      </w:r>
      <w:r w:rsidR="00C83196"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w:t>
      </w:r>
      <w:r w:rsidR="00CA6631" w:rsidRPr="003A6663">
        <w:rPr>
          <w:rFonts w:ascii="Cambria" w:hAnsi="Cambria" w:cstheme="minorHAnsi"/>
          <w:color w:val="auto"/>
          <w:kern w:val="0"/>
          <w:sz w:val="24"/>
          <w:szCs w:val="24"/>
          <w:lang w:eastAsia="en-US" w:bidi="ar-SA"/>
        </w:rPr>
        <w:t xml:space="preserve">a także </w:t>
      </w:r>
      <w:r w:rsidRPr="003A6663">
        <w:rPr>
          <w:rFonts w:ascii="Cambria" w:hAnsi="Cambria" w:cstheme="minorHAnsi"/>
          <w:color w:val="auto"/>
          <w:kern w:val="0"/>
          <w:sz w:val="24"/>
          <w:szCs w:val="24"/>
          <w:lang w:eastAsia="en-US" w:bidi="ar-SA"/>
        </w:rPr>
        <w:t>zabezpieczyć prawa</w:t>
      </w:r>
      <w:r w:rsidR="00CA6631" w:rsidRPr="003A6663">
        <w:rPr>
          <w:rFonts w:ascii="Cambria" w:hAnsi="Cambria" w:cstheme="minorHAnsi"/>
          <w:color w:val="auto"/>
          <w:kern w:val="0"/>
          <w:sz w:val="24"/>
          <w:szCs w:val="24"/>
          <w:lang w:eastAsia="en-US" w:bidi="ar-SA"/>
        </w:rPr>
        <w:t xml:space="preserve"> osób trzecich oraz właścicieli</w:t>
      </w:r>
      <w:r w:rsidR="004E5E0C" w:rsidRPr="003A6663">
        <w:rPr>
          <w:rFonts w:ascii="Cambria" w:hAnsi="Cambria" w:cstheme="minorHAnsi"/>
          <w:color w:val="auto"/>
          <w:kern w:val="0"/>
          <w:sz w:val="24"/>
          <w:szCs w:val="24"/>
          <w:lang w:eastAsia="en-US" w:bidi="ar-SA"/>
        </w:rPr>
        <w:t xml:space="preserve"> </w:t>
      </w:r>
      <w:r w:rsidRPr="003A6663">
        <w:rPr>
          <w:rFonts w:ascii="Cambria" w:hAnsi="Cambria" w:cstheme="minorHAnsi"/>
          <w:color w:val="auto"/>
          <w:kern w:val="0"/>
          <w:sz w:val="24"/>
          <w:szCs w:val="24"/>
          <w:lang w:eastAsia="en-US" w:bidi="ar-SA"/>
        </w:rPr>
        <w:t>posesji i budynków sąsiadujących z</w:t>
      </w:r>
      <w:r w:rsidR="00CA6631" w:rsidRPr="003A6663">
        <w:rPr>
          <w:rFonts w:ascii="Cambria" w:hAnsi="Cambria" w:cstheme="minorHAnsi"/>
          <w:color w:val="auto"/>
          <w:kern w:val="0"/>
          <w:sz w:val="24"/>
          <w:szCs w:val="24"/>
          <w:lang w:eastAsia="en-US" w:bidi="ar-SA"/>
        </w:rPr>
        <w:t> </w:t>
      </w:r>
      <w:r w:rsidRPr="003A6663">
        <w:rPr>
          <w:rFonts w:ascii="Cambria" w:hAnsi="Cambria" w:cstheme="minorHAnsi"/>
          <w:color w:val="auto"/>
          <w:kern w:val="0"/>
          <w:sz w:val="24"/>
          <w:szCs w:val="24"/>
          <w:lang w:eastAsia="en-US" w:bidi="ar-SA"/>
        </w:rPr>
        <w:t>terenem budowy</w:t>
      </w:r>
      <w:r w:rsidR="00CA6631"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w:t>
      </w:r>
      <w:r w:rsidR="00CA6631" w:rsidRPr="003A6663">
        <w:rPr>
          <w:rFonts w:ascii="Cambria" w:hAnsi="Cambria" w:cstheme="minorHAnsi"/>
          <w:color w:val="auto"/>
          <w:kern w:val="0"/>
          <w:sz w:val="24"/>
          <w:szCs w:val="24"/>
          <w:lang w:eastAsia="en-US" w:bidi="ar-SA"/>
        </w:rPr>
        <w:t xml:space="preserve">celem </w:t>
      </w:r>
      <w:r w:rsidRPr="003A6663">
        <w:rPr>
          <w:rFonts w:ascii="Cambria" w:hAnsi="Cambria" w:cstheme="minorHAnsi"/>
          <w:color w:val="auto"/>
          <w:kern w:val="0"/>
          <w:sz w:val="24"/>
          <w:szCs w:val="24"/>
          <w:lang w:eastAsia="en-US" w:bidi="ar-SA"/>
        </w:rPr>
        <w:t xml:space="preserve"> unikn</w:t>
      </w:r>
      <w:r w:rsidR="00CA6631" w:rsidRPr="003A6663">
        <w:rPr>
          <w:rFonts w:ascii="Cambria" w:hAnsi="Cambria" w:cstheme="minorHAnsi"/>
          <w:color w:val="auto"/>
          <w:kern w:val="0"/>
          <w:sz w:val="24"/>
          <w:szCs w:val="24"/>
          <w:lang w:eastAsia="en-US" w:bidi="ar-SA"/>
        </w:rPr>
        <w:t>ięcia</w:t>
      </w:r>
      <w:r w:rsidRPr="003A6663">
        <w:rPr>
          <w:rFonts w:ascii="Cambria" w:hAnsi="Cambria" w:cstheme="minorHAnsi"/>
          <w:color w:val="auto"/>
          <w:kern w:val="0"/>
          <w:sz w:val="24"/>
          <w:szCs w:val="24"/>
          <w:lang w:eastAsia="en-US" w:bidi="ar-SA"/>
        </w:rPr>
        <w:t xml:space="preserve"> </w:t>
      </w:r>
      <w:r w:rsidR="00CA6631" w:rsidRPr="003A6663">
        <w:rPr>
          <w:rFonts w:ascii="Cambria" w:hAnsi="Cambria" w:cstheme="minorHAnsi"/>
          <w:color w:val="auto"/>
          <w:kern w:val="0"/>
          <w:sz w:val="24"/>
          <w:szCs w:val="24"/>
          <w:lang w:eastAsia="en-US" w:bidi="ar-SA"/>
        </w:rPr>
        <w:t>występowania</w:t>
      </w:r>
      <w:r w:rsidRPr="003A6663">
        <w:rPr>
          <w:rFonts w:ascii="Cambria" w:hAnsi="Cambria" w:cstheme="minorHAnsi"/>
          <w:color w:val="auto"/>
          <w:kern w:val="0"/>
          <w:sz w:val="24"/>
          <w:szCs w:val="24"/>
          <w:lang w:eastAsia="en-US" w:bidi="ar-SA"/>
        </w:rPr>
        <w:t xml:space="preserve"> tam jakichkolwiek zakłóceń czy szkód w tym w szczególności poprze</w:t>
      </w:r>
      <w:r w:rsidR="00CA6631" w:rsidRPr="003A6663">
        <w:rPr>
          <w:rFonts w:ascii="Cambria" w:hAnsi="Cambria" w:cstheme="minorHAnsi"/>
          <w:color w:val="auto"/>
          <w:kern w:val="0"/>
          <w:sz w:val="24"/>
          <w:szCs w:val="24"/>
          <w:lang w:eastAsia="en-US" w:bidi="ar-SA"/>
        </w:rPr>
        <w:t>z odpowiednią organizację robót oraz</w:t>
      </w:r>
      <w:r w:rsidRPr="003A6663">
        <w:rPr>
          <w:rFonts w:ascii="Cambria" w:hAnsi="Cambria" w:cstheme="minorHAnsi"/>
          <w:color w:val="auto"/>
          <w:kern w:val="0"/>
          <w:sz w:val="24"/>
          <w:szCs w:val="24"/>
          <w:lang w:eastAsia="en-US" w:bidi="ar-SA"/>
        </w:rPr>
        <w:t xml:space="preserve"> tymczasowe urządzenia zabezpieczające. Wykonawca</w:t>
      </w:r>
      <w:r w:rsidR="00156CCF"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w:t>
      </w:r>
      <w:r w:rsidR="00156CCF" w:rsidRPr="003A6663">
        <w:rPr>
          <w:rFonts w:ascii="Cambria" w:hAnsi="Cambria" w:cstheme="minorHAnsi"/>
          <w:color w:val="auto"/>
          <w:kern w:val="0"/>
          <w:sz w:val="24"/>
          <w:szCs w:val="24"/>
          <w:lang w:eastAsia="en-US" w:bidi="ar-SA"/>
        </w:rPr>
        <w:t xml:space="preserve">dbając o dobre imię Inwestora </w:t>
      </w:r>
      <w:r w:rsidR="00CA6631" w:rsidRPr="003A6663">
        <w:rPr>
          <w:rFonts w:ascii="Cambria" w:hAnsi="Cambria" w:cstheme="minorHAnsi"/>
          <w:color w:val="auto"/>
          <w:kern w:val="0"/>
          <w:sz w:val="24"/>
          <w:szCs w:val="24"/>
          <w:lang w:eastAsia="en-US" w:bidi="ar-SA"/>
        </w:rPr>
        <w:t>zobowiązany jest</w:t>
      </w:r>
      <w:r w:rsidRPr="003A6663">
        <w:rPr>
          <w:rFonts w:ascii="Cambria" w:hAnsi="Cambria" w:cstheme="minorHAnsi"/>
          <w:color w:val="auto"/>
          <w:kern w:val="0"/>
          <w:sz w:val="24"/>
          <w:szCs w:val="24"/>
          <w:lang w:eastAsia="en-US" w:bidi="ar-SA"/>
        </w:rPr>
        <w:t xml:space="preserve"> </w:t>
      </w:r>
      <w:r w:rsidR="00C83196" w:rsidRPr="003A6663">
        <w:rPr>
          <w:rFonts w:ascii="Cambria" w:hAnsi="Cambria" w:cstheme="minorHAnsi"/>
          <w:color w:val="auto"/>
          <w:kern w:val="0"/>
          <w:sz w:val="24"/>
          <w:szCs w:val="24"/>
          <w:lang w:eastAsia="en-US" w:bidi="ar-SA"/>
        </w:rPr>
        <w:t xml:space="preserve">unikać </w:t>
      </w:r>
      <w:r w:rsidRPr="003A6663">
        <w:rPr>
          <w:rFonts w:ascii="Cambria" w:hAnsi="Cambria" w:cstheme="minorHAnsi"/>
          <w:color w:val="auto"/>
          <w:kern w:val="0"/>
          <w:sz w:val="24"/>
          <w:szCs w:val="24"/>
          <w:lang w:eastAsia="en-US" w:bidi="ar-SA"/>
        </w:rPr>
        <w:t>konfliktów</w:t>
      </w:r>
      <w:r w:rsidR="00CA6631" w:rsidRPr="003A6663">
        <w:rPr>
          <w:rFonts w:ascii="Cambria" w:hAnsi="Cambria" w:cstheme="minorHAnsi"/>
          <w:color w:val="auto"/>
          <w:kern w:val="0"/>
          <w:sz w:val="24"/>
          <w:szCs w:val="24"/>
          <w:lang w:eastAsia="en-US" w:bidi="ar-SA"/>
        </w:rPr>
        <w:t xml:space="preserve"> </w:t>
      </w:r>
      <w:r w:rsidR="00156CCF" w:rsidRPr="003A6663">
        <w:rPr>
          <w:rFonts w:ascii="Cambria" w:hAnsi="Cambria" w:cstheme="minorHAnsi"/>
          <w:color w:val="auto"/>
          <w:kern w:val="0"/>
          <w:sz w:val="24"/>
          <w:szCs w:val="24"/>
          <w:lang w:eastAsia="en-US" w:bidi="ar-SA"/>
        </w:rPr>
        <w:t>ze</w:t>
      </w:r>
      <w:r w:rsidR="00DE676B" w:rsidRPr="003A6663">
        <w:rPr>
          <w:rFonts w:ascii="Cambria" w:hAnsi="Cambria" w:cstheme="minorHAnsi"/>
          <w:color w:val="auto"/>
          <w:kern w:val="0"/>
          <w:sz w:val="24"/>
          <w:szCs w:val="24"/>
          <w:lang w:eastAsia="en-US" w:bidi="ar-SA"/>
        </w:rPr>
        <w:t xml:space="preserve"> </w:t>
      </w:r>
      <w:r w:rsidR="00156CCF" w:rsidRPr="003A6663">
        <w:rPr>
          <w:rFonts w:ascii="Cambria" w:hAnsi="Cambria" w:cstheme="minorHAnsi"/>
          <w:color w:val="auto"/>
          <w:kern w:val="0"/>
          <w:sz w:val="24"/>
          <w:szCs w:val="24"/>
          <w:lang w:eastAsia="en-US" w:bidi="ar-SA"/>
        </w:rPr>
        <w:t>społecznością lokalną</w:t>
      </w:r>
      <w:r w:rsidRPr="003A6663">
        <w:rPr>
          <w:rFonts w:ascii="Cambria" w:hAnsi="Cambria" w:cstheme="minorHAnsi"/>
          <w:color w:val="auto"/>
          <w:kern w:val="0"/>
          <w:sz w:val="24"/>
          <w:szCs w:val="24"/>
          <w:lang w:eastAsia="en-US" w:bidi="ar-SA"/>
        </w:rPr>
        <w:t>. W związku z powyższym Wykonawca zobowiązany jest pokrywać wszelkie szkody wyrządz</w:t>
      </w:r>
      <w:r w:rsidR="00156CCF" w:rsidRPr="003A6663">
        <w:rPr>
          <w:rFonts w:ascii="Cambria" w:hAnsi="Cambria" w:cstheme="minorHAnsi"/>
          <w:color w:val="auto"/>
          <w:kern w:val="0"/>
          <w:sz w:val="24"/>
          <w:szCs w:val="24"/>
          <w:lang w:eastAsia="en-US" w:bidi="ar-SA"/>
        </w:rPr>
        <w:t>one osobom trzecim w związku z </w:t>
      </w:r>
      <w:r w:rsidRPr="003A6663">
        <w:rPr>
          <w:rFonts w:ascii="Cambria" w:hAnsi="Cambria" w:cstheme="minorHAnsi"/>
          <w:color w:val="auto"/>
          <w:kern w:val="0"/>
          <w:sz w:val="24"/>
          <w:szCs w:val="24"/>
          <w:lang w:eastAsia="en-US" w:bidi="ar-SA"/>
        </w:rPr>
        <w:t xml:space="preserve">realizacją </w:t>
      </w:r>
      <w:r w:rsidR="00156CCF" w:rsidRPr="003A6663">
        <w:rPr>
          <w:rFonts w:ascii="Cambria" w:hAnsi="Cambria" w:cstheme="minorHAnsi"/>
          <w:color w:val="auto"/>
          <w:kern w:val="0"/>
          <w:sz w:val="24"/>
          <w:szCs w:val="24"/>
          <w:lang w:eastAsia="en-US" w:bidi="ar-SA"/>
        </w:rPr>
        <w:t xml:space="preserve">przez niego </w:t>
      </w:r>
      <w:r w:rsidRPr="003A6663">
        <w:rPr>
          <w:rFonts w:ascii="Cambria" w:hAnsi="Cambria" w:cstheme="minorHAnsi"/>
          <w:color w:val="auto"/>
          <w:kern w:val="0"/>
          <w:sz w:val="24"/>
          <w:szCs w:val="24"/>
          <w:lang w:eastAsia="en-US" w:bidi="ar-SA"/>
        </w:rPr>
        <w:t xml:space="preserve">robót oraz zwolnić Inwestora z obowiązku jakichkolwiek świadczeń, w tym w szczególności </w:t>
      </w:r>
      <w:r w:rsidR="00156CCF" w:rsidRPr="003A6663">
        <w:rPr>
          <w:rFonts w:ascii="Cambria" w:hAnsi="Cambria" w:cstheme="minorHAnsi"/>
          <w:color w:val="auto"/>
          <w:kern w:val="0"/>
          <w:sz w:val="24"/>
          <w:szCs w:val="24"/>
          <w:lang w:eastAsia="en-US" w:bidi="ar-SA"/>
        </w:rPr>
        <w:t xml:space="preserve">świadczeń </w:t>
      </w:r>
      <w:r w:rsidRPr="003A6663">
        <w:rPr>
          <w:rFonts w:ascii="Cambria" w:hAnsi="Cambria" w:cstheme="minorHAnsi"/>
          <w:color w:val="auto"/>
          <w:kern w:val="0"/>
          <w:sz w:val="24"/>
          <w:szCs w:val="24"/>
          <w:lang w:eastAsia="en-US" w:bidi="ar-SA"/>
        </w:rPr>
        <w:t>odszkodowawczych, na rz</w:t>
      </w:r>
      <w:r w:rsidR="00156CCF" w:rsidRPr="003A6663">
        <w:rPr>
          <w:rFonts w:ascii="Cambria" w:hAnsi="Cambria" w:cstheme="minorHAnsi"/>
          <w:color w:val="auto"/>
          <w:kern w:val="0"/>
          <w:sz w:val="24"/>
          <w:szCs w:val="24"/>
          <w:lang w:eastAsia="en-US" w:bidi="ar-SA"/>
        </w:rPr>
        <w:t>ecz osób trzecich, związanych z </w:t>
      </w:r>
      <w:r w:rsidRPr="003A6663">
        <w:rPr>
          <w:rFonts w:ascii="Cambria" w:hAnsi="Cambria" w:cstheme="minorHAnsi"/>
          <w:color w:val="auto"/>
          <w:kern w:val="0"/>
          <w:sz w:val="24"/>
          <w:szCs w:val="24"/>
          <w:lang w:eastAsia="en-US" w:bidi="ar-SA"/>
        </w:rPr>
        <w:t>działaniami Wykonawcy. W przypadku skierowania powództwa przez podmiot, który poniósł szkodę związaną z działalnością Wykonawcy przeciwko Inwestorowi, Wykonawca zobowiązuje się do przystąpienia do takie</w:t>
      </w:r>
      <w:r w:rsidR="00156CCF" w:rsidRPr="003A6663">
        <w:rPr>
          <w:rFonts w:ascii="Cambria" w:hAnsi="Cambria" w:cstheme="minorHAnsi"/>
          <w:color w:val="auto"/>
          <w:kern w:val="0"/>
          <w:sz w:val="24"/>
          <w:szCs w:val="24"/>
          <w:lang w:eastAsia="en-US" w:bidi="ar-SA"/>
        </w:rPr>
        <w:t xml:space="preserve">go sporu zwalniając Inwestora </w:t>
      </w:r>
      <w:r w:rsidRPr="003A6663">
        <w:rPr>
          <w:rFonts w:ascii="Cambria" w:hAnsi="Cambria" w:cstheme="minorHAnsi"/>
          <w:color w:val="auto"/>
          <w:kern w:val="0"/>
          <w:sz w:val="24"/>
          <w:szCs w:val="24"/>
          <w:lang w:eastAsia="en-US" w:bidi="ar-SA"/>
        </w:rPr>
        <w:t xml:space="preserve">od odpowiedzialności za taką szkodę.  </w:t>
      </w:r>
    </w:p>
    <w:p w14:paraId="58682429" w14:textId="7CD61C9C"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zobowiązany jest poinformować co najmniej </w:t>
      </w:r>
      <w:r w:rsidR="00C83196" w:rsidRPr="003A6663">
        <w:rPr>
          <w:rFonts w:ascii="Cambria" w:hAnsi="Cambria" w:cstheme="minorHAnsi"/>
          <w:color w:val="auto"/>
          <w:kern w:val="0"/>
          <w:sz w:val="24"/>
          <w:szCs w:val="24"/>
          <w:lang w:eastAsia="en-US" w:bidi="ar-SA"/>
        </w:rPr>
        <w:t>z</w:t>
      </w:r>
      <w:r w:rsidR="00C241F1" w:rsidRPr="003A6663">
        <w:rPr>
          <w:rFonts w:ascii="Cambria" w:hAnsi="Cambria" w:cstheme="minorHAnsi"/>
          <w:color w:val="auto"/>
          <w:kern w:val="0"/>
          <w:sz w:val="24"/>
          <w:szCs w:val="24"/>
          <w:lang w:eastAsia="en-US" w:bidi="ar-SA"/>
        </w:rPr>
        <w:t xml:space="preserve"> 3 </w:t>
      </w:r>
      <w:r w:rsidRPr="003A6663">
        <w:rPr>
          <w:rFonts w:ascii="Cambria" w:hAnsi="Cambria" w:cstheme="minorHAnsi"/>
          <w:color w:val="auto"/>
          <w:kern w:val="0"/>
          <w:sz w:val="24"/>
          <w:szCs w:val="24"/>
          <w:lang w:eastAsia="en-US" w:bidi="ar-SA"/>
        </w:rPr>
        <w:t xml:space="preserve">dniowym wyprzedzeniem mieszkańców miejscowości, gdzie będą prowadzone roboty budowlane o wszelkich utrudnieniach </w:t>
      </w:r>
      <w:r w:rsidR="00156CCF" w:rsidRPr="003A6663">
        <w:rPr>
          <w:rFonts w:ascii="Cambria" w:hAnsi="Cambria" w:cstheme="minorHAnsi"/>
          <w:color w:val="auto"/>
          <w:kern w:val="0"/>
          <w:sz w:val="24"/>
          <w:szCs w:val="24"/>
          <w:lang w:eastAsia="en-US" w:bidi="ar-SA"/>
        </w:rPr>
        <w:t xml:space="preserve">mogących wystąpić w </w:t>
      </w:r>
      <w:r w:rsidRPr="003A6663">
        <w:rPr>
          <w:rFonts w:ascii="Cambria" w:hAnsi="Cambria" w:cstheme="minorHAnsi"/>
          <w:color w:val="auto"/>
          <w:kern w:val="0"/>
          <w:sz w:val="24"/>
          <w:szCs w:val="24"/>
          <w:lang w:eastAsia="en-US" w:bidi="ar-SA"/>
        </w:rPr>
        <w:t>związ</w:t>
      </w:r>
      <w:r w:rsidR="00156CCF" w:rsidRPr="003A6663">
        <w:rPr>
          <w:rFonts w:ascii="Cambria" w:hAnsi="Cambria" w:cstheme="minorHAnsi"/>
          <w:color w:val="auto"/>
          <w:kern w:val="0"/>
          <w:sz w:val="24"/>
          <w:szCs w:val="24"/>
          <w:lang w:eastAsia="en-US" w:bidi="ar-SA"/>
        </w:rPr>
        <w:t>ku</w:t>
      </w:r>
      <w:r w:rsidRPr="003A6663">
        <w:rPr>
          <w:rFonts w:ascii="Cambria" w:hAnsi="Cambria" w:cstheme="minorHAnsi"/>
          <w:color w:val="auto"/>
          <w:kern w:val="0"/>
          <w:sz w:val="24"/>
          <w:szCs w:val="24"/>
          <w:lang w:eastAsia="en-US" w:bidi="ar-SA"/>
        </w:rPr>
        <w:t xml:space="preserve"> z realizacją tych robót. O sposobie poinformowania mieszkańców będzie decydował Inwestor, do którego odpowiedni w</w:t>
      </w:r>
      <w:r w:rsidR="00156CCF" w:rsidRPr="003A6663">
        <w:rPr>
          <w:rFonts w:ascii="Cambria" w:hAnsi="Cambria" w:cstheme="minorHAnsi"/>
          <w:color w:val="auto"/>
          <w:kern w:val="0"/>
          <w:sz w:val="24"/>
          <w:szCs w:val="24"/>
          <w:lang w:eastAsia="en-US" w:bidi="ar-SA"/>
        </w:rPr>
        <w:t xml:space="preserve">niosek o </w:t>
      </w:r>
      <w:r w:rsidR="008F7814" w:rsidRPr="003A6663">
        <w:rPr>
          <w:rFonts w:ascii="Cambria" w:hAnsi="Cambria" w:cstheme="minorHAnsi"/>
          <w:color w:val="auto"/>
          <w:kern w:val="0"/>
          <w:sz w:val="24"/>
          <w:szCs w:val="24"/>
          <w:lang w:eastAsia="en-US" w:bidi="ar-SA"/>
        </w:rPr>
        <w:t>„</w:t>
      </w:r>
      <w:r w:rsidR="00156CCF" w:rsidRPr="003A6663">
        <w:rPr>
          <w:rFonts w:ascii="Cambria" w:hAnsi="Cambria" w:cstheme="minorHAnsi"/>
          <w:color w:val="auto"/>
          <w:kern w:val="0"/>
          <w:sz w:val="24"/>
          <w:szCs w:val="24"/>
          <w:lang w:eastAsia="en-US" w:bidi="ar-SA"/>
        </w:rPr>
        <w:t>określenie sposobu poinformowania mieszkańców o planowanych robotach budowlanych</w:t>
      </w:r>
      <w:r w:rsidR="008F7814" w:rsidRPr="003A6663">
        <w:rPr>
          <w:rFonts w:ascii="Cambria" w:hAnsi="Cambria" w:cstheme="minorHAnsi"/>
          <w:color w:val="auto"/>
          <w:kern w:val="0"/>
          <w:sz w:val="24"/>
          <w:szCs w:val="24"/>
          <w:lang w:eastAsia="en-US" w:bidi="ar-SA"/>
        </w:rPr>
        <w:t>”</w:t>
      </w:r>
      <w:r w:rsidR="00156CCF" w:rsidRPr="003A6663">
        <w:rPr>
          <w:rFonts w:ascii="Cambria" w:hAnsi="Cambria" w:cstheme="minorHAnsi"/>
          <w:color w:val="auto"/>
          <w:kern w:val="0"/>
          <w:sz w:val="24"/>
          <w:szCs w:val="24"/>
          <w:lang w:eastAsia="en-US" w:bidi="ar-SA"/>
        </w:rPr>
        <w:t xml:space="preserve"> zobowiązany jest wnieść W</w:t>
      </w:r>
      <w:r w:rsidRPr="003A6663">
        <w:rPr>
          <w:rFonts w:ascii="Cambria" w:hAnsi="Cambria" w:cstheme="minorHAnsi"/>
          <w:color w:val="auto"/>
          <w:kern w:val="0"/>
          <w:sz w:val="24"/>
          <w:szCs w:val="24"/>
          <w:lang w:eastAsia="en-US" w:bidi="ar-SA"/>
        </w:rPr>
        <w:t xml:space="preserve">ykonawca, co najmniej na </w:t>
      </w:r>
      <w:r w:rsidR="00C241F1" w:rsidRPr="003A6663">
        <w:rPr>
          <w:rFonts w:ascii="Cambria" w:hAnsi="Cambria" w:cstheme="minorHAnsi"/>
          <w:color w:val="auto"/>
          <w:kern w:val="0"/>
          <w:sz w:val="24"/>
          <w:szCs w:val="24"/>
          <w:lang w:eastAsia="en-US" w:bidi="ar-SA"/>
        </w:rPr>
        <w:t xml:space="preserve">3 </w:t>
      </w:r>
      <w:r w:rsidRPr="003A6663">
        <w:rPr>
          <w:rFonts w:ascii="Cambria" w:hAnsi="Cambria" w:cstheme="minorHAnsi"/>
          <w:color w:val="auto"/>
          <w:kern w:val="0"/>
          <w:sz w:val="24"/>
          <w:szCs w:val="24"/>
          <w:lang w:eastAsia="en-US" w:bidi="ar-SA"/>
        </w:rPr>
        <w:t xml:space="preserve">dni przez rozpoczęciem prowadzenia </w:t>
      </w:r>
      <w:r w:rsidR="00156CCF" w:rsidRPr="003A6663">
        <w:rPr>
          <w:rFonts w:ascii="Cambria" w:hAnsi="Cambria" w:cstheme="minorHAnsi"/>
          <w:color w:val="auto"/>
          <w:kern w:val="0"/>
          <w:sz w:val="24"/>
          <w:szCs w:val="24"/>
          <w:lang w:eastAsia="en-US" w:bidi="ar-SA"/>
        </w:rPr>
        <w:t xml:space="preserve">tych </w:t>
      </w:r>
      <w:r w:rsidRPr="003A6663">
        <w:rPr>
          <w:rFonts w:ascii="Cambria" w:hAnsi="Cambria" w:cstheme="minorHAnsi"/>
          <w:color w:val="auto"/>
          <w:kern w:val="0"/>
          <w:sz w:val="24"/>
          <w:szCs w:val="24"/>
          <w:lang w:eastAsia="en-US" w:bidi="ar-SA"/>
        </w:rPr>
        <w:t xml:space="preserve">robót. </w:t>
      </w:r>
    </w:p>
    <w:p w14:paraId="2E400EFD" w14:textId="1A097608"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Wykonawca zobowiązany jest do wyposażenia placu budowy w urządzenia sanitarne niezbędne dla potrzeb budowy.</w:t>
      </w:r>
    </w:p>
    <w:p w14:paraId="6A8BCE6F" w14:textId="4C64B470"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Wykonawca zobowiązany jest do wyraźnego i widocznego oznaczenia odzieży roboczej p</w:t>
      </w:r>
      <w:r w:rsidR="00156CCF" w:rsidRPr="003A6663">
        <w:rPr>
          <w:rFonts w:ascii="Cambria" w:hAnsi="Cambria" w:cstheme="minorHAnsi"/>
          <w:color w:val="auto"/>
          <w:kern w:val="0"/>
          <w:sz w:val="24"/>
          <w:szCs w:val="24"/>
          <w:lang w:eastAsia="en-US" w:bidi="ar-SA"/>
        </w:rPr>
        <w:t>racowników realizujących roboty</w:t>
      </w:r>
      <w:r w:rsidR="008F7814" w:rsidRPr="003A6663">
        <w:rPr>
          <w:rFonts w:ascii="Cambria" w:hAnsi="Cambria" w:cstheme="minorHAnsi"/>
          <w:color w:val="auto"/>
          <w:kern w:val="0"/>
          <w:sz w:val="24"/>
          <w:szCs w:val="24"/>
          <w:lang w:eastAsia="en-US" w:bidi="ar-SA"/>
        </w:rPr>
        <w:t>,</w:t>
      </w:r>
      <w:r w:rsidR="00156CCF" w:rsidRPr="003A6663">
        <w:rPr>
          <w:rFonts w:ascii="Cambria" w:hAnsi="Cambria" w:cstheme="minorHAnsi"/>
          <w:color w:val="auto"/>
          <w:kern w:val="0"/>
          <w:sz w:val="24"/>
          <w:szCs w:val="24"/>
          <w:lang w:eastAsia="en-US" w:bidi="ar-SA"/>
        </w:rPr>
        <w:t xml:space="preserve"> a także</w:t>
      </w:r>
      <w:r w:rsidRPr="003A6663">
        <w:rPr>
          <w:rFonts w:ascii="Cambria" w:hAnsi="Cambria" w:cstheme="minorHAnsi"/>
          <w:color w:val="auto"/>
          <w:kern w:val="0"/>
          <w:sz w:val="24"/>
          <w:szCs w:val="24"/>
          <w:lang w:eastAsia="en-US" w:bidi="ar-SA"/>
        </w:rPr>
        <w:t xml:space="preserve"> zaopatrzenia </w:t>
      </w:r>
      <w:r w:rsidR="00156CCF" w:rsidRPr="003A6663">
        <w:rPr>
          <w:rFonts w:ascii="Cambria" w:hAnsi="Cambria" w:cstheme="minorHAnsi"/>
          <w:color w:val="auto"/>
          <w:kern w:val="0"/>
          <w:sz w:val="24"/>
          <w:szCs w:val="24"/>
          <w:lang w:eastAsia="en-US" w:bidi="ar-SA"/>
        </w:rPr>
        <w:t>pracowników</w:t>
      </w:r>
      <w:r w:rsidRPr="003A6663">
        <w:rPr>
          <w:rFonts w:ascii="Cambria" w:hAnsi="Cambria" w:cstheme="minorHAnsi"/>
          <w:color w:val="auto"/>
          <w:kern w:val="0"/>
          <w:sz w:val="24"/>
          <w:szCs w:val="24"/>
          <w:lang w:eastAsia="en-US" w:bidi="ar-SA"/>
        </w:rPr>
        <w:t xml:space="preserve"> w identyfikatory</w:t>
      </w:r>
      <w:r w:rsidR="00156CCF" w:rsidRPr="003A6663">
        <w:rPr>
          <w:rFonts w:ascii="Cambria" w:hAnsi="Cambria" w:cstheme="minorHAnsi"/>
          <w:color w:val="auto"/>
          <w:kern w:val="0"/>
          <w:sz w:val="24"/>
          <w:szCs w:val="24"/>
          <w:lang w:eastAsia="en-US" w:bidi="ar-SA"/>
        </w:rPr>
        <w:t xml:space="preserve"> oraz dostarczenia do Inwestora</w:t>
      </w:r>
      <w:r w:rsidRPr="003A6663">
        <w:rPr>
          <w:rFonts w:ascii="Cambria" w:hAnsi="Cambria" w:cstheme="minorHAnsi"/>
          <w:color w:val="auto"/>
          <w:kern w:val="0"/>
          <w:sz w:val="24"/>
          <w:szCs w:val="24"/>
          <w:lang w:eastAsia="en-US" w:bidi="ar-SA"/>
        </w:rPr>
        <w:t xml:space="preserve"> ewidencji pracowników Wykonawcy przebywających na placu budowy. Wykonawca ponosi w tym zakresie odpowiedzialność za przestrzeganie przepisów o ochronie osobistej i innych przepisów BHP. Inwestor</w:t>
      </w:r>
      <w:r w:rsidR="009E30C8" w:rsidRPr="003A6663">
        <w:rPr>
          <w:rFonts w:ascii="Cambria" w:hAnsi="Cambria" w:cstheme="minorHAnsi"/>
          <w:color w:val="auto"/>
          <w:kern w:val="0"/>
          <w:sz w:val="24"/>
          <w:szCs w:val="24"/>
          <w:lang w:eastAsia="en-US" w:bidi="ar-SA"/>
        </w:rPr>
        <w:t xml:space="preserve"> ma prawo wydalić z budowy każdą</w:t>
      </w:r>
      <w:r w:rsidRPr="003A6663">
        <w:rPr>
          <w:rFonts w:ascii="Cambria" w:hAnsi="Cambria" w:cstheme="minorHAnsi"/>
          <w:color w:val="auto"/>
          <w:kern w:val="0"/>
          <w:sz w:val="24"/>
          <w:szCs w:val="24"/>
          <w:lang w:eastAsia="en-US" w:bidi="ar-SA"/>
        </w:rPr>
        <w:t xml:space="preserve"> osobę działającą w imieniu Wykonawcy, która nie będ</w:t>
      </w:r>
      <w:r w:rsidR="009E30C8" w:rsidRPr="003A6663">
        <w:rPr>
          <w:rFonts w:ascii="Cambria" w:hAnsi="Cambria" w:cstheme="minorHAnsi"/>
          <w:color w:val="auto"/>
          <w:kern w:val="0"/>
          <w:sz w:val="24"/>
          <w:szCs w:val="24"/>
          <w:lang w:eastAsia="en-US" w:bidi="ar-SA"/>
        </w:rPr>
        <w:t xml:space="preserve">zie przestrzegała zasad BHP, </w:t>
      </w:r>
      <w:r w:rsidRPr="003A6663">
        <w:rPr>
          <w:rFonts w:ascii="Cambria" w:hAnsi="Cambria" w:cstheme="minorHAnsi"/>
          <w:color w:val="auto"/>
          <w:kern w:val="0"/>
          <w:sz w:val="24"/>
          <w:szCs w:val="24"/>
          <w:lang w:eastAsia="en-US" w:bidi="ar-SA"/>
        </w:rPr>
        <w:t>w</w:t>
      </w:r>
      <w:r w:rsidR="009E30C8" w:rsidRPr="003A6663">
        <w:rPr>
          <w:rFonts w:ascii="Cambria" w:hAnsi="Cambria" w:cstheme="minorHAnsi"/>
          <w:color w:val="auto"/>
          <w:kern w:val="0"/>
          <w:sz w:val="24"/>
          <w:szCs w:val="24"/>
          <w:lang w:eastAsia="en-US" w:bidi="ar-SA"/>
        </w:rPr>
        <w:t> </w:t>
      </w:r>
      <w:r w:rsidRPr="003A6663">
        <w:rPr>
          <w:rFonts w:ascii="Cambria" w:hAnsi="Cambria" w:cstheme="minorHAnsi"/>
          <w:color w:val="auto"/>
          <w:kern w:val="0"/>
          <w:sz w:val="24"/>
          <w:szCs w:val="24"/>
          <w:lang w:eastAsia="en-US" w:bidi="ar-SA"/>
        </w:rPr>
        <w:t xml:space="preserve">szczególności nie będzie </w:t>
      </w:r>
      <w:r w:rsidR="009E30C8" w:rsidRPr="003A6663">
        <w:rPr>
          <w:rFonts w:ascii="Cambria" w:hAnsi="Cambria" w:cstheme="minorHAnsi"/>
          <w:color w:val="auto"/>
          <w:kern w:val="0"/>
          <w:sz w:val="24"/>
          <w:szCs w:val="24"/>
          <w:lang w:eastAsia="en-US" w:bidi="ar-SA"/>
        </w:rPr>
        <w:t>stosowała</w:t>
      </w:r>
      <w:r w:rsidRPr="003A6663">
        <w:rPr>
          <w:rFonts w:ascii="Cambria" w:hAnsi="Cambria" w:cstheme="minorHAnsi"/>
          <w:color w:val="auto"/>
          <w:kern w:val="0"/>
          <w:sz w:val="24"/>
          <w:szCs w:val="24"/>
          <w:lang w:eastAsia="en-US" w:bidi="ar-SA"/>
        </w:rPr>
        <w:t xml:space="preserve"> środków ochrony osobistej</w:t>
      </w:r>
      <w:r w:rsidR="008F7814" w:rsidRPr="003A6663">
        <w:rPr>
          <w:rFonts w:ascii="Cambria" w:hAnsi="Cambria" w:cstheme="minorHAnsi"/>
          <w:color w:val="auto"/>
          <w:kern w:val="0"/>
          <w:sz w:val="24"/>
          <w:szCs w:val="24"/>
          <w:lang w:eastAsia="en-US" w:bidi="ar-SA"/>
        </w:rPr>
        <w:t>,</w:t>
      </w:r>
      <w:r w:rsidR="009E30C8" w:rsidRPr="003A6663">
        <w:rPr>
          <w:rFonts w:ascii="Cambria" w:hAnsi="Cambria" w:cstheme="minorHAnsi"/>
          <w:color w:val="auto"/>
          <w:kern w:val="0"/>
          <w:sz w:val="24"/>
          <w:szCs w:val="24"/>
          <w:lang w:eastAsia="en-US" w:bidi="ar-SA"/>
        </w:rPr>
        <w:t xml:space="preserve"> a także każdą osobę</w:t>
      </w:r>
      <w:r w:rsidRPr="003A6663">
        <w:rPr>
          <w:rFonts w:ascii="Cambria" w:hAnsi="Cambria" w:cstheme="minorHAnsi"/>
          <w:color w:val="auto"/>
          <w:kern w:val="0"/>
          <w:sz w:val="24"/>
          <w:szCs w:val="24"/>
          <w:lang w:eastAsia="en-US" w:bidi="ar-SA"/>
        </w:rPr>
        <w:t xml:space="preserve"> nieposiadającą odpowiednich kwalifikacji, wykazującą brak staranności lub wykonującą swoje obowiązki w sposób niekompletny lub niedbały, niestosującą się do jakichkolwiek postanowień niniejszej umowy oraz dokumentów umownych lub w jakikolwiek </w:t>
      </w:r>
      <w:r w:rsidR="009E30C8" w:rsidRPr="003A6663">
        <w:rPr>
          <w:rFonts w:ascii="Cambria" w:hAnsi="Cambria" w:cstheme="minorHAnsi"/>
          <w:color w:val="auto"/>
          <w:kern w:val="0"/>
          <w:sz w:val="24"/>
          <w:szCs w:val="24"/>
          <w:lang w:eastAsia="en-US" w:bidi="ar-SA"/>
        </w:rPr>
        <w:t>inny sposób naruszającą lub nie</w:t>
      </w:r>
      <w:r w:rsidRPr="003A6663">
        <w:rPr>
          <w:rFonts w:ascii="Cambria" w:hAnsi="Cambria" w:cstheme="minorHAnsi"/>
          <w:color w:val="auto"/>
          <w:kern w:val="0"/>
          <w:sz w:val="24"/>
          <w:szCs w:val="24"/>
          <w:lang w:eastAsia="en-US" w:bidi="ar-SA"/>
        </w:rPr>
        <w:t xml:space="preserve">przestrzegającą przepisów prawa lub innych postanowień obowiązujących na </w:t>
      </w:r>
      <w:r w:rsidR="00DE676B" w:rsidRPr="003A6663">
        <w:rPr>
          <w:rFonts w:ascii="Cambria" w:hAnsi="Cambria" w:cstheme="minorHAnsi"/>
          <w:color w:val="auto"/>
          <w:kern w:val="0"/>
          <w:sz w:val="24"/>
          <w:szCs w:val="24"/>
          <w:lang w:eastAsia="en-US" w:bidi="ar-SA"/>
        </w:rPr>
        <w:t>terenie</w:t>
      </w:r>
      <w:r w:rsidRPr="003A6663">
        <w:rPr>
          <w:rFonts w:ascii="Cambria" w:hAnsi="Cambria" w:cstheme="minorHAnsi"/>
          <w:color w:val="auto"/>
          <w:kern w:val="0"/>
          <w:sz w:val="24"/>
          <w:szCs w:val="24"/>
          <w:lang w:eastAsia="en-US" w:bidi="ar-SA"/>
        </w:rPr>
        <w:t xml:space="preserve"> budowy, w tym postępują</w:t>
      </w:r>
      <w:r w:rsidR="00DE676B" w:rsidRPr="003A6663">
        <w:rPr>
          <w:rFonts w:ascii="Cambria" w:hAnsi="Cambria" w:cstheme="minorHAnsi"/>
          <w:color w:val="auto"/>
          <w:kern w:val="0"/>
          <w:sz w:val="24"/>
          <w:szCs w:val="24"/>
          <w:lang w:eastAsia="en-US" w:bidi="ar-SA"/>
        </w:rPr>
        <w:t>cą</w:t>
      </w:r>
      <w:r w:rsidRPr="003A6663">
        <w:rPr>
          <w:rFonts w:ascii="Cambria" w:hAnsi="Cambria" w:cstheme="minorHAnsi"/>
          <w:color w:val="auto"/>
          <w:kern w:val="0"/>
          <w:sz w:val="24"/>
          <w:szCs w:val="24"/>
          <w:lang w:eastAsia="en-US" w:bidi="ar-SA"/>
        </w:rPr>
        <w:t xml:space="preserve"> szkodliwie dla bezpieczeństwa, zdrowia lub ochrony środowiska. Wykonawca zobowiązany jest wyznaczyć i podać do wiadomości </w:t>
      </w:r>
      <w:r w:rsidR="009E30C8" w:rsidRPr="003A6663">
        <w:rPr>
          <w:rFonts w:ascii="Cambria" w:hAnsi="Cambria" w:cstheme="minorHAnsi"/>
          <w:color w:val="auto"/>
          <w:kern w:val="0"/>
          <w:sz w:val="24"/>
          <w:szCs w:val="24"/>
          <w:lang w:eastAsia="en-US" w:bidi="ar-SA"/>
        </w:rPr>
        <w:t>Inwestora dane K</w:t>
      </w:r>
      <w:r w:rsidRPr="003A6663">
        <w:rPr>
          <w:rFonts w:ascii="Cambria" w:hAnsi="Cambria" w:cstheme="minorHAnsi"/>
          <w:color w:val="auto"/>
          <w:kern w:val="0"/>
          <w:sz w:val="24"/>
          <w:szCs w:val="24"/>
          <w:lang w:eastAsia="en-US" w:bidi="ar-SA"/>
        </w:rPr>
        <w:t xml:space="preserve">oordynatora w rozumieniu art. 208 kodeksu pracy, sprawującego nadzór nad bezpieczeństwem i higieną pracy pracowników w miejscu prowadzenia robót budowlanych. </w:t>
      </w:r>
    </w:p>
    <w:p w14:paraId="107B5FF4" w14:textId="28FDC81F"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lastRenderedPageBreak/>
        <w:t>Wykonawca w porozumieniu z Zakładem Energetycznym na własny koszt wykona zasilanie elektryczne placu budowy. Miejsce poboru prądu powinno być olicznikowa</w:t>
      </w:r>
      <w:r w:rsidR="009E30C8" w:rsidRPr="003A6663">
        <w:rPr>
          <w:rFonts w:ascii="Cambria" w:hAnsi="Cambria" w:cstheme="minorHAnsi"/>
          <w:color w:val="auto"/>
          <w:kern w:val="0"/>
          <w:sz w:val="24"/>
          <w:szCs w:val="24"/>
          <w:lang w:eastAsia="en-US" w:bidi="ar-SA"/>
        </w:rPr>
        <w:t xml:space="preserve">ne. Koszt energii elektrycznej </w:t>
      </w:r>
      <w:r w:rsidRPr="003A6663">
        <w:rPr>
          <w:rFonts w:ascii="Cambria" w:hAnsi="Cambria" w:cstheme="minorHAnsi"/>
          <w:color w:val="auto"/>
          <w:kern w:val="0"/>
          <w:sz w:val="24"/>
          <w:szCs w:val="24"/>
          <w:lang w:eastAsia="en-US" w:bidi="ar-SA"/>
        </w:rPr>
        <w:t>zużytej na potrz</w:t>
      </w:r>
      <w:r w:rsidR="009E30C8" w:rsidRPr="003A6663">
        <w:rPr>
          <w:rFonts w:ascii="Cambria" w:hAnsi="Cambria" w:cstheme="minorHAnsi"/>
          <w:color w:val="auto"/>
          <w:kern w:val="0"/>
          <w:sz w:val="24"/>
          <w:szCs w:val="24"/>
          <w:lang w:eastAsia="en-US" w:bidi="ar-SA"/>
        </w:rPr>
        <w:t>eby realizacji przedmiotu umowy</w:t>
      </w:r>
      <w:r w:rsidRPr="003A6663">
        <w:rPr>
          <w:rFonts w:ascii="Cambria" w:hAnsi="Cambria" w:cstheme="minorHAnsi"/>
          <w:color w:val="auto"/>
          <w:kern w:val="0"/>
          <w:sz w:val="24"/>
          <w:szCs w:val="24"/>
          <w:lang w:eastAsia="en-US" w:bidi="ar-SA"/>
        </w:rPr>
        <w:t xml:space="preserve"> ponosi Wykonawca.</w:t>
      </w:r>
    </w:p>
    <w:p w14:paraId="681CCF22" w14:textId="52860355"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na własny koszt wykona przyłącz wody dla placu budowy. Miejsce poboru wody powinno być olicznikowane. Koszt poboru wody zużytej na potrzeby realizacji przedmiotu umowy, ponosi Wykonawca. </w:t>
      </w:r>
    </w:p>
    <w:p w14:paraId="34432DBC" w14:textId="034C0D6F" w:rsidR="005D7192" w:rsidRPr="003A6663" w:rsidRDefault="002B5A9B"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Wykonawca jest zobowiązany do zorganizowania biura na warunkach określonych w PFU</w:t>
      </w:r>
      <w:r w:rsidR="005D286E" w:rsidRPr="003A6663">
        <w:rPr>
          <w:rFonts w:ascii="Cambria" w:hAnsi="Cambria" w:cstheme="minorHAnsi"/>
          <w:color w:val="auto"/>
          <w:kern w:val="0"/>
          <w:sz w:val="24"/>
          <w:szCs w:val="24"/>
          <w:lang w:eastAsia="en-US" w:bidi="ar-SA"/>
        </w:rPr>
        <w:t xml:space="preserve"> i WWiORB</w:t>
      </w:r>
      <w:r w:rsidRPr="003A6663">
        <w:rPr>
          <w:rFonts w:ascii="Cambria" w:hAnsi="Cambria" w:cstheme="minorHAnsi"/>
          <w:color w:val="auto"/>
          <w:kern w:val="0"/>
          <w:sz w:val="24"/>
          <w:szCs w:val="24"/>
          <w:lang w:eastAsia="en-US" w:bidi="ar-SA"/>
        </w:rPr>
        <w:t xml:space="preserve">. </w:t>
      </w:r>
      <w:r w:rsidR="00373057" w:rsidRPr="003A6663">
        <w:rPr>
          <w:rFonts w:ascii="Cambria" w:hAnsi="Cambria" w:cstheme="minorHAnsi"/>
          <w:color w:val="auto"/>
          <w:kern w:val="0"/>
          <w:sz w:val="24"/>
          <w:szCs w:val="24"/>
          <w:lang w:eastAsia="en-US" w:bidi="ar-SA"/>
        </w:rPr>
        <w:t>W tym miejscu Wykonawca przechowywać</w:t>
      </w:r>
      <w:r w:rsidR="005D7192" w:rsidRPr="003A6663">
        <w:rPr>
          <w:rFonts w:ascii="Cambria" w:hAnsi="Cambria" w:cstheme="minorHAnsi"/>
          <w:color w:val="auto"/>
          <w:kern w:val="0"/>
          <w:sz w:val="24"/>
          <w:szCs w:val="24"/>
          <w:lang w:eastAsia="en-US" w:bidi="ar-SA"/>
        </w:rPr>
        <w:t xml:space="preserve"> będzie dokumentację związaną z wykonaniem robót budowlanych objętych niniejszą umową. Wykonawca we własnym zakresie i na własny koszt zobow</w:t>
      </w:r>
      <w:r w:rsidR="00373057" w:rsidRPr="003A6663">
        <w:rPr>
          <w:rFonts w:ascii="Cambria" w:hAnsi="Cambria" w:cstheme="minorHAnsi"/>
          <w:color w:val="auto"/>
          <w:kern w:val="0"/>
          <w:sz w:val="24"/>
          <w:szCs w:val="24"/>
          <w:lang w:eastAsia="en-US" w:bidi="ar-SA"/>
        </w:rPr>
        <w:t>iązany jest do zorganizowania i </w:t>
      </w:r>
      <w:r w:rsidR="005D7192" w:rsidRPr="003A6663">
        <w:rPr>
          <w:rFonts w:ascii="Cambria" w:hAnsi="Cambria" w:cstheme="minorHAnsi"/>
          <w:color w:val="auto"/>
          <w:kern w:val="0"/>
          <w:sz w:val="24"/>
          <w:szCs w:val="24"/>
          <w:lang w:eastAsia="en-US" w:bidi="ar-SA"/>
        </w:rPr>
        <w:t xml:space="preserve">utrzymania w biurze pomieszczenia dla nadzoru inwestorskiego wyposażonego w sprzęt i meble biurowe. </w:t>
      </w:r>
    </w:p>
    <w:p w14:paraId="103E4BBC" w14:textId="4DE108B0"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w:t>
      </w:r>
      <w:r w:rsidR="00373057" w:rsidRPr="003A6663">
        <w:rPr>
          <w:rFonts w:ascii="Cambria" w:hAnsi="Cambria" w:cstheme="minorHAnsi"/>
          <w:color w:val="auto"/>
          <w:kern w:val="0"/>
          <w:sz w:val="24"/>
          <w:szCs w:val="24"/>
          <w:lang w:eastAsia="en-US" w:bidi="ar-SA"/>
        </w:rPr>
        <w:t>zobowiązany jest do umieszczenia</w:t>
      </w:r>
      <w:r w:rsidRPr="003A6663">
        <w:rPr>
          <w:rFonts w:ascii="Cambria" w:hAnsi="Cambria" w:cstheme="minorHAnsi"/>
          <w:color w:val="auto"/>
          <w:kern w:val="0"/>
          <w:sz w:val="24"/>
          <w:szCs w:val="24"/>
          <w:lang w:eastAsia="en-US" w:bidi="ar-SA"/>
        </w:rPr>
        <w:t xml:space="preserve"> na placu budowy tablicy informacyjnej zgodnie z ustaw</w:t>
      </w:r>
      <w:r w:rsidR="002B5A9B" w:rsidRPr="003A6663">
        <w:rPr>
          <w:rFonts w:ascii="Cambria" w:hAnsi="Cambria" w:cstheme="minorHAnsi"/>
          <w:color w:val="auto"/>
          <w:kern w:val="0"/>
          <w:sz w:val="24"/>
          <w:szCs w:val="24"/>
          <w:lang w:eastAsia="en-US" w:bidi="ar-SA"/>
        </w:rPr>
        <w:t>ą</w:t>
      </w:r>
      <w:r w:rsidRPr="003A6663">
        <w:rPr>
          <w:rFonts w:ascii="Cambria" w:hAnsi="Cambria" w:cstheme="minorHAnsi"/>
          <w:color w:val="auto"/>
          <w:kern w:val="0"/>
          <w:sz w:val="24"/>
          <w:szCs w:val="24"/>
          <w:lang w:eastAsia="en-US" w:bidi="ar-SA"/>
        </w:rPr>
        <w:t xml:space="preserve"> z dnia 7 lipca 1994 r. – Prawo Budowlane oraz rozp</w:t>
      </w:r>
      <w:r w:rsidR="00207F9F"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Ministra Infrastruktury w sprawie dziennika budowy, montaży i rozbiórki, tablicy informacyjnej oraz ogłoszenia zawierającego dane dotyczące bezpieczeństwa pracy i ochrony zdrowia.</w:t>
      </w:r>
    </w:p>
    <w:p w14:paraId="40EC14E2" w14:textId="020B9DB5" w:rsidR="005D7192" w:rsidRPr="003A6663" w:rsidRDefault="00790C97"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w:t>
      </w:r>
      <w:r w:rsidR="005D7192" w:rsidRPr="003A6663">
        <w:rPr>
          <w:rFonts w:ascii="Cambria" w:hAnsi="Cambria" w:cstheme="minorHAnsi"/>
          <w:color w:val="auto"/>
          <w:kern w:val="0"/>
          <w:sz w:val="24"/>
          <w:szCs w:val="24"/>
          <w:lang w:eastAsia="en-US" w:bidi="ar-SA"/>
        </w:rPr>
        <w:t>ykonawca zobowiązany jest do ręcznego kierowania ruchem w przypadku konieczności wprowadzenia ruchu wahadłowego przez sygnalistów przeszkolony</w:t>
      </w:r>
      <w:r w:rsidR="00373057" w:rsidRPr="003A6663">
        <w:rPr>
          <w:rFonts w:ascii="Cambria" w:hAnsi="Cambria" w:cstheme="minorHAnsi"/>
          <w:color w:val="auto"/>
          <w:kern w:val="0"/>
          <w:sz w:val="24"/>
          <w:szCs w:val="24"/>
          <w:lang w:eastAsia="en-US" w:bidi="ar-SA"/>
        </w:rPr>
        <w:t>ch w </w:t>
      </w:r>
      <w:r w:rsidR="005D7192" w:rsidRPr="003A6663">
        <w:rPr>
          <w:rFonts w:ascii="Cambria" w:hAnsi="Cambria" w:cstheme="minorHAnsi"/>
          <w:color w:val="auto"/>
          <w:kern w:val="0"/>
          <w:sz w:val="24"/>
          <w:szCs w:val="24"/>
          <w:lang w:eastAsia="en-US" w:bidi="ar-SA"/>
        </w:rPr>
        <w:t>zakresie wykonywania niektórych czynności związanych z kierowaniem ruchem drogowym.</w:t>
      </w:r>
    </w:p>
    <w:p w14:paraId="3BE9F4AC" w14:textId="1ACA6240"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Wykonawca zobowiązany jest do opracowania planu bezpieczeństwa i ochrony zdrowia zgodnie z rozp. Ministra Infrastruktury z 23 czerwca 2003 r. w sprawie informacji dotyczącej bezpieczeństwa i ochrony zdrowia oraz planu bezp</w:t>
      </w:r>
      <w:r w:rsidR="00373057" w:rsidRPr="003A6663">
        <w:rPr>
          <w:rFonts w:ascii="Cambria" w:hAnsi="Cambria" w:cstheme="minorHAnsi"/>
          <w:color w:val="auto"/>
          <w:kern w:val="0"/>
          <w:sz w:val="24"/>
          <w:szCs w:val="24"/>
          <w:lang w:eastAsia="en-US" w:bidi="ar-SA"/>
        </w:rPr>
        <w:t>ieczeństwa i ochrony zdrowia  i przedłożenia</w:t>
      </w:r>
      <w:r w:rsidRPr="003A6663">
        <w:rPr>
          <w:rFonts w:ascii="Cambria" w:hAnsi="Cambria" w:cstheme="minorHAnsi"/>
          <w:color w:val="auto"/>
          <w:kern w:val="0"/>
          <w:sz w:val="24"/>
          <w:szCs w:val="24"/>
          <w:lang w:eastAsia="en-US" w:bidi="ar-SA"/>
        </w:rPr>
        <w:t xml:space="preserve"> go do akceptacji Inwestora</w:t>
      </w:r>
      <w:r w:rsidR="002E1B7B"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Plan bezpieczeństwa i ochrony zdrowia </w:t>
      </w:r>
      <w:r w:rsidR="00373057" w:rsidRPr="003A6663">
        <w:rPr>
          <w:rFonts w:ascii="Cambria" w:hAnsi="Cambria" w:cstheme="minorHAnsi"/>
          <w:color w:val="auto"/>
          <w:kern w:val="0"/>
          <w:sz w:val="24"/>
          <w:szCs w:val="24"/>
          <w:lang w:eastAsia="en-US" w:bidi="ar-SA"/>
        </w:rPr>
        <w:t xml:space="preserve">powinien </w:t>
      </w:r>
      <w:r w:rsidRPr="003A6663">
        <w:rPr>
          <w:rFonts w:ascii="Cambria" w:hAnsi="Cambria" w:cstheme="minorHAnsi"/>
          <w:color w:val="auto"/>
          <w:kern w:val="0"/>
          <w:sz w:val="24"/>
          <w:szCs w:val="24"/>
          <w:lang w:eastAsia="en-US" w:bidi="ar-SA"/>
        </w:rPr>
        <w:t>uwzględniać specyfikę robót, warunków realizacji robót budowlanyc</w:t>
      </w:r>
      <w:r w:rsidR="00373057" w:rsidRPr="003A6663">
        <w:rPr>
          <w:rFonts w:ascii="Cambria" w:hAnsi="Cambria" w:cstheme="minorHAnsi"/>
          <w:color w:val="auto"/>
          <w:kern w:val="0"/>
          <w:sz w:val="24"/>
          <w:szCs w:val="24"/>
          <w:lang w:eastAsia="en-US" w:bidi="ar-SA"/>
        </w:rPr>
        <w:t>h, projektu organizacji robót i </w:t>
      </w:r>
      <w:r w:rsidRPr="003A6663">
        <w:rPr>
          <w:rFonts w:ascii="Cambria" w:hAnsi="Cambria" w:cstheme="minorHAnsi"/>
          <w:color w:val="auto"/>
          <w:kern w:val="0"/>
          <w:sz w:val="24"/>
          <w:szCs w:val="24"/>
          <w:lang w:eastAsia="en-US" w:bidi="ar-SA"/>
        </w:rPr>
        <w:t xml:space="preserve">zagospodarowania placu budowy, uzgodnień dotyczących zapewnienia mediów dla potrzeb budowy, szczegółowego harmonogramu prac, programu zapewnienia jakości prac  jak i wykonania pozostałych spraw formalno – prawnych ujętych w zakresie prac. </w:t>
      </w:r>
    </w:p>
    <w:p w14:paraId="195C4AC5" w14:textId="3DCDC9FA"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Wykonawca zobowiązany jest do uzyskania wszelkich dodatkowych zezwoleń lub pozwoleń, wymaganych prawem, od właściwych władz, swoim staraniem i na własny koszt. W porozumieniu z władzami lokalnymi i gestorami sieci uzbrojenia terenu. Wykonawca we własnym zakresie i na własny koszt uzyska zgodę i warunki na dokonanie czasowego zajęcia chodnika i pasa drogowego w zakresie niezbędnym dla realizacji robót.</w:t>
      </w:r>
    </w:p>
    <w:p w14:paraId="04AD2AB5" w14:textId="232892AA"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będzie przestrzegać wymagań zawartych w pozwoleniach lub zezwoleniach i zobowiązany jest umożliwić wystawiającym je władzom </w:t>
      </w:r>
      <w:r w:rsidR="00373057" w:rsidRPr="003A6663">
        <w:rPr>
          <w:rFonts w:ascii="Cambria" w:hAnsi="Cambria" w:cstheme="minorHAnsi"/>
          <w:color w:val="auto"/>
          <w:kern w:val="0"/>
          <w:sz w:val="24"/>
          <w:szCs w:val="24"/>
          <w:lang w:eastAsia="en-US" w:bidi="ar-SA"/>
        </w:rPr>
        <w:t>przeprowadzenie inspekcji i </w:t>
      </w:r>
      <w:r w:rsidRPr="003A6663">
        <w:rPr>
          <w:rFonts w:ascii="Cambria" w:hAnsi="Cambria" w:cstheme="minorHAnsi"/>
          <w:color w:val="auto"/>
          <w:kern w:val="0"/>
          <w:sz w:val="24"/>
          <w:szCs w:val="24"/>
          <w:lang w:eastAsia="en-US" w:bidi="ar-SA"/>
        </w:rPr>
        <w:t>zbadanie przebiegu robót. Ponadto powinien umożl</w:t>
      </w:r>
      <w:r w:rsidR="00373057" w:rsidRPr="003A6663">
        <w:rPr>
          <w:rFonts w:ascii="Cambria" w:hAnsi="Cambria" w:cstheme="minorHAnsi"/>
          <w:color w:val="auto"/>
          <w:kern w:val="0"/>
          <w:sz w:val="24"/>
          <w:szCs w:val="24"/>
          <w:lang w:eastAsia="en-US" w:bidi="ar-SA"/>
        </w:rPr>
        <w:t>iwić właściwym władzom udział w </w:t>
      </w:r>
      <w:r w:rsidRPr="003A6663">
        <w:rPr>
          <w:rFonts w:ascii="Cambria" w:hAnsi="Cambria" w:cstheme="minorHAnsi"/>
          <w:color w:val="auto"/>
          <w:kern w:val="0"/>
          <w:sz w:val="24"/>
          <w:szCs w:val="24"/>
          <w:lang w:eastAsia="en-US" w:bidi="ar-SA"/>
        </w:rPr>
        <w:t>badaniach i procedurach sprawdzających. Jednakże udział właściwych władz w tych testach nie</w:t>
      </w:r>
      <w:r w:rsidR="00373057" w:rsidRPr="003A6663">
        <w:rPr>
          <w:rFonts w:ascii="Cambria" w:hAnsi="Cambria" w:cstheme="minorHAnsi"/>
          <w:color w:val="auto"/>
          <w:kern w:val="0"/>
          <w:sz w:val="24"/>
          <w:szCs w:val="24"/>
          <w:lang w:eastAsia="en-US" w:bidi="ar-SA"/>
        </w:rPr>
        <w:t xml:space="preserve"> </w:t>
      </w:r>
      <w:r w:rsidRPr="003A6663">
        <w:rPr>
          <w:rFonts w:ascii="Cambria" w:hAnsi="Cambria" w:cstheme="minorHAnsi"/>
          <w:color w:val="auto"/>
          <w:kern w:val="0"/>
          <w:sz w:val="24"/>
          <w:szCs w:val="24"/>
          <w:lang w:eastAsia="en-US" w:bidi="ar-SA"/>
        </w:rPr>
        <w:t xml:space="preserve">zwalnia Wykonawcy z jakiejkolwiek odpowiedzialności przewidzianej w ramach Kontraktu. </w:t>
      </w:r>
    </w:p>
    <w:p w14:paraId="024C0BA5" w14:textId="3B4909BF"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Żadne działania, szczególnie działania związane z odcięciem lub zamknięciem dróg, wodociągów lub innych mediów użyteczności publicznej, powodujące przestój istniejących urządzeń lub ciągów technologicznych nie będą</w:t>
      </w:r>
      <w:r w:rsidR="00373057" w:rsidRPr="003A6663">
        <w:rPr>
          <w:rFonts w:ascii="Cambria" w:hAnsi="Cambria" w:cstheme="minorHAnsi"/>
          <w:color w:val="auto"/>
          <w:kern w:val="0"/>
          <w:sz w:val="24"/>
          <w:szCs w:val="24"/>
          <w:lang w:eastAsia="en-US" w:bidi="ar-SA"/>
        </w:rPr>
        <w:t xml:space="preserve"> rozpoczynane bez uzgodnienia z </w:t>
      </w:r>
      <w:r w:rsidRPr="003A6663">
        <w:rPr>
          <w:rFonts w:ascii="Cambria" w:hAnsi="Cambria" w:cstheme="minorHAnsi"/>
          <w:color w:val="auto"/>
          <w:kern w:val="0"/>
          <w:sz w:val="24"/>
          <w:szCs w:val="24"/>
          <w:lang w:eastAsia="en-US" w:bidi="ar-SA"/>
        </w:rPr>
        <w:t xml:space="preserve">eksploratorem </w:t>
      </w:r>
      <w:r w:rsidR="00373057" w:rsidRPr="003A6663">
        <w:rPr>
          <w:rFonts w:ascii="Cambria" w:hAnsi="Cambria" w:cstheme="minorHAnsi"/>
          <w:color w:val="auto"/>
          <w:kern w:val="0"/>
          <w:sz w:val="24"/>
          <w:szCs w:val="24"/>
          <w:lang w:eastAsia="en-US" w:bidi="ar-SA"/>
        </w:rPr>
        <w:t>tych</w:t>
      </w:r>
      <w:r w:rsidRPr="003A6663">
        <w:rPr>
          <w:rFonts w:ascii="Cambria" w:hAnsi="Cambria" w:cstheme="minorHAnsi"/>
          <w:color w:val="auto"/>
          <w:kern w:val="0"/>
          <w:sz w:val="24"/>
          <w:szCs w:val="24"/>
          <w:lang w:eastAsia="en-US" w:bidi="ar-SA"/>
        </w:rPr>
        <w:t xml:space="preserve"> urządzeń lub obiektów i bez pisemnego pozwolenia wydanego przez Inspektora nadzoru. Wykonawca będzie informował Inspektora nadzoru na piśmie nie później niż </w:t>
      </w:r>
      <w:r w:rsidR="00373057" w:rsidRPr="003A6663">
        <w:rPr>
          <w:rFonts w:ascii="Cambria" w:hAnsi="Cambria" w:cstheme="minorHAnsi"/>
          <w:color w:val="auto"/>
          <w:kern w:val="0"/>
          <w:sz w:val="24"/>
          <w:szCs w:val="24"/>
          <w:lang w:eastAsia="en-US" w:bidi="ar-SA"/>
        </w:rPr>
        <w:t xml:space="preserve">na </w:t>
      </w:r>
      <w:r w:rsidR="00EE486E" w:rsidRPr="003A6663">
        <w:rPr>
          <w:rFonts w:ascii="Cambria" w:hAnsi="Cambria" w:cstheme="minorHAnsi"/>
          <w:color w:val="auto"/>
          <w:kern w:val="0"/>
          <w:sz w:val="24"/>
          <w:szCs w:val="24"/>
          <w:lang w:eastAsia="en-US" w:bidi="ar-SA"/>
        </w:rPr>
        <w:t xml:space="preserve">7 </w:t>
      </w:r>
      <w:r w:rsidRPr="003A6663">
        <w:rPr>
          <w:rFonts w:ascii="Cambria" w:hAnsi="Cambria" w:cstheme="minorHAnsi"/>
          <w:color w:val="auto"/>
          <w:kern w:val="0"/>
          <w:sz w:val="24"/>
          <w:szCs w:val="24"/>
          <w:lang w:eastAsia="en-US" w:bidi="ar-SA"/>
        </w:rPr>
        <w:t xml:space="preserve">dni przez zamierzonym </w:t>
      </w:r>
      <w:r w:rsidRPr="003A6663">
        <w:rPr>
          <w:rFonts w:ascii="Cambria" w:hAnsi="Cambria" w:cstheme="minorHAnsi"/>
          <w:color w:val="auto"/>
          <w:kern w:val="0"/>
          <w:sz w:val="24"/>
          <w:szCs w:val="24"/>
          <w:lang w:eastAsia="en-US" w:bidi="ar-SA"/>
        </w:rPr>
        <w:lastRenderedPageBreak/>
        <w:t xml:space="preserve">rozpoczęciem tego typu prac, tak by umożliwić Inspektorowi nadzoru zorganizowanie odpowiedniego nadzoru i środków bezpieczeństwa. </w:t>
      </w:r>
    </w:p>
    <w:p w14:paraId="3A675AA9" w14:textId="616AEC47"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Wykonawca uzyska wszelkie uzgodnienia i pozwolenia na wywóz nie</w:t>
      </w:r>
      <w:r w:rsidR="00373057" w:rsidRPr="003A6663">
        <w:rPr>
          <w:rFonts w:ascii="Cambria" w:hAnsi="Cambria" w:cstheme="minorHAnsi"/>
          <w:color w:val="auto"/>
          <w:kern w:val="0"/>
          <w:sz w:val="24"/>
          <w:szCs w:val="24"/>
          <w:lang w:eastAsia="en-US" w:bidi="ar-SA"/>
        </w:rPr>
        <w:t>czystości stałych i </w:t>
      </w:r>
      <w:r w:rsidRPr="003A6663">
        <w:rPr>
          <w:rFonts w:ascii="Cambria" w:hAnsi="Cambria" w:cstheme="minorHAnsi"/>
          <w:color w:val="auto"/>
          <w:kern w:val="0"/>
          <w:sz w:val="24"/>
          <w:szCs w:val="24"/>
          <w:lang w:eastAsia="en-US" w:bidi="ar-SA"/>
        </w:rPr>
        <w:t>płynnych oraz bezpieczne, prawidłowe odprowadzan</w:t>
      </w:r>
      <w:r w:rsidR="00373057" w:rsidRPr="003A6663">
        <w:rPr>
          <w:rFonts w:ascii="Cambria" w:hAnsi="Cambria" w:cstheme="minorHAnsi"/>
          <w:color w:val="auto"/>
          <w:kern w:val="0"/>
          <w:sz w:val="24"/>
          <w:szCs w:val="24"/>
          <w:lang w:eastAsia="en-US" w:bidi="ar-SA"/>
        </w:rPr>
        <w:t xml:space="preserve">ie wód gruntowych i opadowych z całego terenu Budowy </w:t>
      </w:r>
      <w:r w:rsidRPr="003A6663">
        <w:rPr>
          <w:rFonts w:ascii="Cambria" w:hAnsi="Cambria" w:cstheme="minorHAnsi"/>
          <w:color w:val="auto"/>
          <w:kern w:val="0"/>
          <w:sz w:val="24"/>
          <w:szCs w:val="24"/>
          <w:lang w:eastAsia="en-US" w:bidi="ar-SA"/>
        </w:rPr>
        <w:t xml:space="preserve">lub miejsc </w:t>
      </w:r>
      <w:r w:rsidR="00373057" w:rsidRPr="003A6663">
        <w:rPr>
          <w:rFonts w:ascii="Cambria" w:hAnsi="Cambria" w:cstheme="minorHAnsi"/>
          <w:color w:val="auto"/>
          <w:kern w:val="0"/>
          <w:sz w:val="24"/>
          <w:szCs w:val="24"/>
          <w:lang w:eastAsia="en-US" w:bidi="ar-SA"/>
        </w:rPr>
        <w:t>związanych z prowadzeniem robót</w:t>
      </w:r>
      <w:r w:rsidRPr="003A6663">
        <w:rPr>
          <w:rFonts w:ascii="Cambria" w:hAnsi="Cambria" w:cstheme="minorHAnsi"/>
          <w:color w:val="auto"/>
          <w:kern w:val="0"/>
          <w:sz w:val="24"/>
          <w:szCs w:val="24"/>
          <w:lang w:eastAsia="en-US" w:bidi="ar-SA"/>
        </w:rPr>
        <w:t xml:space="preserve"> tak</w:t>
      </w:r>
      <w:r w:rsidR="00373057" w:rsidRPr="003A6663">
        <w:rPr>
          <w:rFonts w:ascii="Cambria" w:hAnsi="Cambria" w:cstheme="minorHAnsi"/>
          <w:color w:val="auto"/>
          <w:kern w:val="0"/>
          <w:sz w:val="24"/>
          <w:szCs w:val="24"/>
          <w:lang w:eastAsia="en-US" w:bidi="ar-SA"/>
        </w:rPr>
        <w:t>, aby ani r</w:t>
      </w:r>
      <w:r w:rsidRPr="003A6663">
        <w:rPr>
          <w:rFonts w:ascii="Cambria" w:hAnsi="Cambria" w:cstheme="minorHAnsi"/>
          <w:color w:val="auto"/>
          <w:kern w:val="0"/>
          <w:sz w:val="24"/>
          <w:szCs w:val="24"/>
          <w:lang w:eastAsia="en-US" w:bidi="ar-SA"/>
        </w:rPr>
        <w:t>oboty, ani ich otoczenie nie zostały uszkodzone. Wykonawca pokryje wszelkie k</w:t>
      </w:r>
      <w:r w:rsidR="00373057" w:rsidRPr="003A6663">
        <w:rPr>
          <w:rFonts w:ascii="Cambria" w:hAnsi="Cambria" w:cstheme="minorHAnsi"/>
          <w:color w:val="auto"/>
          <w:kern w:val="0"/>
          <w:sz w:val="24"/>
          <w:szCs w:val="24"/>
          <w:lang w:eastAsia="en-US" w:bidi="ar-SA"/>
        </w:rPr>
        <w:t>oszty wynikające z </w:t>
      </w:r>
      <w:r w:rsidRPr="003A6663">
        <w:rPr>
          <w:rFonts w:ascii="Cambria" w:hAnsi="Cambria" w:cstheme="minorHAnsi"/>
          <w:color w:val="auto"/>
          <w:kern w:val="0"/>
          <w:sz w:val="24"/>
          <w:szCs w:val="24"/>
          <w:lang w:eastAsia="en-US" w:bidi="ar-SA"/>
        </w:rPr>
        <w:t xml:space="preserve">tych obowiązków. Wszelkie powyższe kwoty uważa się za wliczone i objęte wynagrodzeniem przewidzianym za realizacje niniejszej </w:t>
      </w:r>
      <w:r w:rsidR="00373057" w:rsidRPr="003A6663">
        <w:rPr>
          <w:rFonts w:ascii="Cambria" w:hAnsi="Cambria" w:cstheme="minorHAnsi"/>
          <w:color w:val="auto"/>
          <w:kern w:val="0"/>
          <w:sz w:val="24"/>
          <w:szCs w:val="24"/>
          <w:lang w:eastAsia="en-US" w:bidi="ar-SA"/>
        </w:rPr>
        <w:t>U</w:t>
      </w:r>
      <w:r w:rsidRPr="003A6663">
        <w:rPr>
          <w:rFonts w:ascii="Cambria" w:hAnsi="Cambria" w:cstheme="minorHAnsi"/>
          <w:color w:val="auto"/>
          <w:kern w:val="0"/>
          <w:sz w:val="24"/>
          <w:szCs w:val="24"/>
          <w:lang w:eastAsia="en-US" w:bidi="ar-SA"/>
        </w:rPr>
        <w:t xml:space="preserve">mowy. </w:t>
      </w:r>
    </w:p>
    <w:p w14:paraId="2A0DD532" w14:textId="1F20B6DB"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zobowiązany jest zgłosić pisemnie zamiar rozpoczęcia robót do wszystkich właścicieli i użytkowników </w:t>
      </w:r>
      <w:r w:rsidR="002E1B7B" w:rsidRPr="003A6663">
        <w:rPr>
          <w:rFonts w:ascii="Cambria" w:hAnsi="Cambria" w:cstheme="minorHAnsi"/>
          <w:color w:val="auto"/>
          <w:kern w:val="0"/>
          <w:sz w:val="24"/>
          <w:szCs w:val="24"/>
          <w:lang w:eastAsia="en-US" w:bidi="ar-SA"/>
        </w:rPr>
        <w:t xml:space="preserve">sieci </w:t>
      </w:r>
      <w:r w:rsidRPr="003A6663">
        <w:rPr>
          <w:rFonts w:ascii="Cambria" w:hAnsi="Cambria" w:cstheme="minorHAnsi"/>
          <w:color w:val="auto"/>
          <w:kern w:val="0"/>
          <w:sz w:val="24"/>
          <w:szCs w:val="24"/>
          <w:lang w:eastAsia="en-US" w:bidi="ar-SA"/>
        </w:rPr>
        <w:t>uzbrojenia</w:t>
      </w:r>
      <w:r w:rsidR="002E1B7B" w:rsidRPr="003A6663">
        <w:rPr>
          <w:rFonts w:ascii="Cambria" w:hAnsi="Cambria" w:cstheme="minorHAnsi"/>
          <w:color w:val="auto"/>
          <w:kern w:val="0"/>
          <w:sz w:val="24"/>
          <w:szCs w:val="24"/>
          <w:lang w:eastAsia="en-US" w:bidi="ar-SA"/>
        </w:rPr>
        <w:t xml:space="preserve"> </w:t>
      </w:r>
      <w:r w:rsidRPr="003A6663">
        <w:rPr>
          <w:rFonts w:ascii="Cambria" w:hAnsi="Cambria" w:cstheme="minorHAnsi"/>
          <w:color w:val="auto"/>
          <w:kern w:val="0"/>
          <w:sz w:val="24"/>
          <w:szCs w:val="24"/>
          <w:lang w:eastAsia="en-US" w:bidi="ar-SA"/>
        </w:rPr>
        <w:t xml:space="preserve"> terenu</w:t>
      </w:r>
      <w:r w:rsidR="00DC73B8" w:rsidRPr="003A6663">
        <w:rPr>
          <w:rFonts w:ascii="Cambria" w:hAnsi="Cambria" w:cstheme="minorHAnsi"/>
          <w:color w:val="auto"/>
          <w:kern w:val="0"/>
          <w:sz w:val="24"/>
          <w:szCs w:val="24"/>
          <w:lang w:eastAsia="en-US" w:bidi="ar-SA"/>
        </w:rPr>
        <w:t xml:space="preserve"> z</w:t>
      </w:r>
      <w:r w:rsidRPr="003A6663">
        <w:rPr>
          <w:rFonts w:ascii="Cambria" w:hAnsi="Cambria" w:cstheme="minorHAnsi"/>
          <w:color w:val="auto"/>
          <w:kern w:val="0"/>
          <w:sz w:val="24"/>
          <w:szCs w:val="24"/>
          <w:lang w:eastAsia="en-US" w:bidi="ar-SA"/>
        </w:rPr>
        <w:t xml:space="preserve"> </w:t>
      </w:r>
      <w:r w:rsidR="002E1B7B" w:rsidRPr="003A6663">
        <w:rPr>
          <w:rFonts w:ascii="Cambria" w:hAnsi="Cambria" w:cstheme="minorHAnsi"/>
          <w:color w:val="auto"/>
          <w:kern w:val="0"/>
          <w:sz w:val="24"/>
          <w:szCs w:val="24"/>
          <w:lang w:eastAsia="en-US" w:bidi="ar-SA"/>
        </w:rPr>
        <w:t>(przedsiębiorstwa przesyłowe związane z przesyłem gazu i prądu)</w:t>
      </w:r>
      <w:r w:rsidR="00EE486E" w:rsidRPr="003A6663">
        <w:rPr>
          <w:rFonts w:ascii="Cambria" w:hAnsi="Cambria" w:cstheme="minorHAnsi"/>
          <w:color w:val="auto"/>
          <w:kern w:val="0"/>
          <w:sz w:val="24"/>
          <w:szCs w:val="24"/>
          <w:lang w:eastAsia="en-US" w:bidi="ar-SA"/>
        </w:rPr>
        <w:t xml:space="preserve"> 7</w:t>
      </w:r>
      <w:r w:rsidR="00525B52" w:rsidRPr="003A6663">
        <w:rPr>
          <w:rFonts w:ascii="Cambria" w:hAnsi="Cambria" w:cstheme="minorHAnsi"/>
          <w:color w:val="auto"/>
          <w:kern w:val="0"/>
          <w:sz w:val="24"/>
          <w:szCs w:val="24"/>
          <w:lang w:eastAsia="en-US" w:bidi="ar-SA"/>
        </w:rPr>
        <w:t xml:space="preserve"> </w:t>
      </w:r>
      <w:r w:rsidRPr="003A6663">
        <w:rPr>
          <w:rFonts w:ascii="Cambria" w:hAnsi="Cambria" w:cstheme="minorHAnsi"/>
          <w:color w:val="auto"/>
          <w:kern w:val="0"/>
          <w:sz w:val="24"/>
          <w:szCs w:val="24"/>
          <w:lang w:eastAsia="en-US" w:bidi="ar-SA"/>
        </w:rPr>
        <w:t xml:space="preserve">dniowym wyprzedzeniem, ustalając warunki wykonania robót w strefie tych urządzeń </w:t>
      </w:r>
      <w:r w:rsidR="00974C4E" w:rsidRPr="003A6663">
        <w:rPr>
          <w:rFonts w:ascii="Cambria" w:hAnsi="Cambria" w:cstheme="minorHAnsi"/>
          <w:color w:val="auto"/>
          <w:kern w:val="0"/>
          <w:sz w:val="24"/>
          <w:szCs w:val="24"/>
          <w:lang w:eastAsia="en-US" w:bidi="ar-SA"/>
        </w:rPr>
        <w:t>k</w:t>
      </w:r>
      <w:r w:rsidRPr="003A6663">
        <w:rPr>
          <w:rFonts w:ascii="Cambria" w:hAnsi="Cambria" w:cstheme="minorHAnsi"/>
          <w:color w:val="auto"/>
          <w:kern w:val="0"/>
          <w:sz w:val="24"/>
          <w:szCs w:val="24"/>
          <w:lang w:eastAsia="en-US" w:bidi="ar-SA"/>
        </w:rPr>
        <w:t>opie wszelkich zgłoszeń Wykonawca przekaże Inspektorowi nadzoru. Ewentualne opłaty za nadzory ze strony właścicieli sieci uzbrojenia terenu ponosi Wykonawca. Każdorazowo przed przystąpieniem do wykonywania robót ziemnych, kontrolne wykopy będą wykonywane w celu zidentyfikowania podziemnej instalacji, której uszkodzenie może stanowi</w:t>
      </w:r>
      <w:r w:rsidR="00974C4E" w:rsidRPr="003A6663">
        <w:rPr>
          <w:rFonts w:ascii="Cambria" w:hAnsi="Cambria" w:cstheme="minorHAnsi"/>
          <w:color w:val="auto"/>
          <w:kern w:val="0"/>
          <w:sz w:val="24"/>
          <w:szCs w:val="24"/>
          <w:lang w:eastAsia="en-US" w:bidi="ar-SA"/>
        </w:rPr>
        <w:t>ć</w:t>
      </w:r>
      <w:r w:rsidRPr="003A6663">
        <w:rPr>
          <w:rFonts w:ascii="Cambria" w:hAnsi="Cambria" w:cstheme="minorHAnsi"/>
          <w:color w:val="auto"/>
          <w:kern w:val="0"/>
          <w:sz w:val="24"/>
          <w:szCs w:val="24"/>
          <w:lang w:eastAsia="en-US" w:bidi="ar-SA"/>
        </w:rPr>
        <w:t xml:space="preserve"> zagrożenie bezpieczeństwa (sieć gazownicza). Tego rodzaju czynności będą wykonywane na warunkach ustalonych z administratorem i właścicielem </w:t>
      </w:r>
      <w:r w:rsidR="00974C4E" w:rsidRPr="003A6663">
        <w:rPr>
          <w:rFonts w:ascii="Cambria" w:hAnsi="Cambria" w:cstheme="minorHAnsi"/>
          <w:color w:val="auto"/>
          <w:kern w:val="0"/>
          <w:sz w:val="24"/>
          <w:szCs w:val="24"/>
          <w:lang w:eastAsia="en-US" w:bidi="ar-SA"/>
        </w:rPr>
        <w:t xml:space="preserve">tych </w:t>
      </w:r>
      <w:r w:rsidRPr="003A6663">
        <w:rPr>
          <w:rFonts w:ascii="Cambria" w:hAnsi="Cambria" w:cstheme="minorHAnsi"/>
          <w:color w:val="auto"/>
          <w:kern w:val="0"/>
          <w:sz w:val="24"/>
          <w:szCs w:val="24"/>
          <w:lang w:eastAsia="en-US" w:bidi="ar-SA"/>
        </w:rPr>
        <w:t xml:space="preserve">instalacji. </w:t>
      </w:r>
    </w:p>
    <w:p w14:paraId="6FB8BACC" w14:textId="17ABFB2C"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t>
      </w:r>
      <w:r w:rsidR="00DC73B8" w:rsidRPr="003A6663">
        <w:rPr>
          <w:rFonts w:ascii="Cambria" w:hAnsi="Cambria" w:cstheme="minorHAnsi"/>
          <w:color w:val="auto"/>
          <w:kern w:val="0"/>
          <w:sz w:val="24"/>
          <w:szCs w:val="24"/>
          <w:lang w:eastAsia="en-US" w:bidi="ar-SA"/>
        </w:rPr>
        <w:t xml:space="preserve">własny </w:t>
      </w:r>
      <w:r w:rsidRPr="003A6663">
        <w:rPr>
          <w:rFonts w:ascii="Cambria" w:hAnsi="Cambria" w:cstheme="minorHAnsi"/>
          <w:color w:val="auto"/>
          <w:kern w:val="0"/>
          <w:sz w:val="24"/>
          <w:szCs w:val="24"/>
          <w:lang w:eastAsia="en-US" w:bidi="ar-SA"/>
        </w:rPr>
        <w:t>koszt</w:t>
      </w:r>
      <w:r w:rsidR="00DC73B8" w:rsidRPr="003A6663">
        <w:rPr>
          <w:rFonts w:ascii="Cambria" w:hAnsi="Cambria" w:cstheme="minorHAnsi"/>
          <w:color w:val="auto"/>
          <w:kern w:val="0"/>
          <w:sz w:val="24"/>
          <w:szCs w:val="24"/>
          <w:lang w:eastAsia="en-US" w:bidi="ar-SA"/>
        </w:rPr>
        <w:t xml:space="preserve"> i ryzyko</w:t>
      </w:r>
      <w:r w:rsidRPr="003A6663">
        <w:rPr>
          <w:rFonts w:ascii="Cambria" w:hAnsi="Cambria" w:cstheme="minorHAnsi"/>
          <w:color w:val="auto"/>
          <w:kern w:val="0"/>
          <w:sz w:val="24"/>
          <w:szCs w:val="24"/>
          <w:lang w:eastAsia="en-US" w:bidi="ar-SA"/>
        </w:rPr>
        <w:t xml:space="preserve">, a także, jeśli to konieczne, przeprowadzi inne prace nakazane przez Inspektora nadzoru. </w:t>
      </w:r>
    </w:p>
    <w:p w14:paraId="1CE329EF" w14:textId="34A241B3"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 przypadku gdy w trakcie prowadzenia robót budowlanych zostanie odkryty przedmiot, co do którego ist</w:t>
      </w:r>
      <w:r w:rsidR="00974C4E" w:rsidRPr="003A6663">
        <w:rPr>
          <w:rFonts w:ascii="Cambria" w:hAnsi="Cambria" w:cstheme="minorHAnsi"/>
          <w:color w:val="auto"/>
          <w:kern w:val="0"/>
          <w:sz w:val="24"/>
          <w:szCs w:val="24"/>
          <w:lang w:eastAsia="en-US" w:bidi="ar-SA"/>
        </w:rPr>
        <w:t>nieje przypuszczenie, iż jest on</w:t>
      </w:r>
      <w:r w:rsidRPr="003A6663">
        <w:rPr>
          <w:rFonts w:ascii="Cambria" w:hAnsi="Cambria" w:cstheme="minorHAnsi"/>
          <w:color w:val="auto"/>
          <w:kern w:val="0"/>
          <w:sz w:val="24"/>
          <w:szCs w:val="24"/>
          <w:lang w:eastAsia="en-US" w:bidi="ar-SA"/>
        </w:rPr>
        <w:t xml:space="preserve"> zabytkiem, Wykonawca jest zobowiązany:</w:t>
      </w:r>
    </w:p>
    <w:p w14:paraId="51CC792F" w14:textId="14AA00AB" w:rsidR="005D7192" w:rsidRPr="003A6663" w:rsidRDefault="005D7192" w:rsidP="00597B3F">
      <w:pPr>
        <w:pStyle w:val="Bezodstpw"/>
        <w:numPr>
          <w:ilvl w:val="0"/>
          <w:numId w:val="37"/>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wstrzymać wszelkie roboty mogące uszkodzić lub zniszczyć odkryty przedmiot, powiadomić o tym Inspektora Nadzoru oraz dokonać stosownego wpisu do dziennika budowy;</w:t>
      </w:r>
    </w:p>
    <w:p w14:paraId="2C51E53B" w14:textId="679EDAED" w:rsidR="005D7192" w:rsidRPr="003A6663" w:rsidRDefault="005D7192" w:rsidP="00597B3F">
      <w:pPr>
        <w:pStyle w:val="Bezodstpw"/>
        <w:numPr>
          <w:ilvl w:val="0"/>
          <w:numId w:val="37"/>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zabezpieczyć </w:t>
      </w:r>
      <w:r w:rsidR="00974C4E" w:rsidRPr="003A6663">
        <w:rPr>
          <w:rFonts w:ascii="Cambria" w:hAnsi="Cambria" w:cstheme="minorHAnsi"/>
          <w:color w:val="auto"/>
          <w:kern w:val="0"/>
          <w:sz w:val="24"/>
          <w:szCs w:val="24"/>
          <w:lang w:eastAsia="en-US" w:bidi="ar-SA"/>
        </w:rPr>
        <w:t xml:space="preserve">przy użyciu dostępnych środków </w:t>
      </w:r>
      <w:r w:rsidRPr="003A6663">
        <w:rPr>
          <w:rFonts w:ascii="Cambria" w:hAnsi="Cambria" w:cstheme="minorHAnsi"/>
          <w:color w:val="auto"/>
          <w:kern w:val="0"/>
          <w:sz w:val="24"/>
          <w:szCs w:val="24"/>
          <w:lang w:eastAsia="en-US" w:bidi="ar-SA"/>
        </w:rPr>
        <w:t>ten przedmiot i miejsce jego odkrycia;</w:t>
      </w:r>
    </w:p>
    <w:p w14:paraId="5CD3C426" w14:textId="77FE5983" w:rsidR="005D7192" w:rsidRPr="003A6663" w:rsidRDefault="005D7192" w:rsidP="00597B3F">
      <w:pPr>
        <w:pStyle w:val="Bezodstpw"/>
        <w:numPr>
          <w:ilvl w:val="0"/>
          <w:numId w:val="37"/>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niezwłocznie zawiadomić o tym właściwego wojewód</w:t>
      </w:r>
      <w:r w:rsidR="00974C4E" w:rsidRPr="003A6663">
        <w:rPr>
          <w:rFonts w:ascii="Cambria" w:hAnsi="Cambria" w:cstheme="minorHAnsi"/>
          <w:color w:val="auto"/>
          <w:kern w:val="0"/>
          <w:sz w:val="24"/>
          <w:szCs w:val="24"/>
          <w:lang w:eastAsia="en-US" w:bidi="ar-SA"/>
        </w:rPr>
        <w:t>zkiego konserwatora zabytków, a </w:t>
      </w:r>
      <w:r w:rsidRPr="003A6663">
        <w:rPr>
          <w:rFonts w:ascii="Cambria" w:hAnsi="Cambria" w:cstheme="minorHAnsi"/>
          <w:color w:val="auto"/>
          <w:kern w:val="0"/>
          <w:sz w:val="24"/>
          <w:szCs w:val="24"/>
          <w:lang w:eastAsia="en-US" w:bidi="ar-SA"/>
        </w:rPr>
        <w:t>jeśli nie jest to możliwe, włodarzy gminy na której terenie został odkryty dany przedmiot.</w:t>
      </w:r>
    </w:p>
    <w:p w14:paraId="4318DD17" w14:textId="3BCF8208"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zobowiązuje się chronić przed zniszczeniem, uszkodzeniem lub kradzieżą materiały i urządzenia wbudowane przez </w:t>
      </w:r>
      <w:r w:rsidR="00DC73B8" w:rsidRPr="003A6663">
        <w:rPr>
          <w:rFonts w:ascii="Cambria" w:hAnsi="Cambria" w:cstheme="minorHAnsi"/>
          <w:color w:val="auto"/>
          <w:kern w:val="0"/>
          <w:sz w:val="24"/>
          <w:szCs w:val="24"/>
          <w:lang w:eastAsia="en-US" w:bidi="ar-SA"/>
        </w:rPr>
        <w:t xml:space="preserve">niego </w:t>
      </w:r>
      <w:r w:rsidRPr="003A6663">
        <w:rPr>
          <w:rFonts w:ascii="Cambria" w:hAnsi="Cambria" w:cstheme="minorHAnsi"/>
          <w:color w:val="auto"/>
          <w:kern w:val="0"/>
          <w:sz w:val="24"/>
          <w:szCs w:val="24"/>
          <w:lang w:eastAsia="en-US" w:bidi="ar-SA"/>
        </w:rPr>
        <w:t>oraz wszelkie mienie powierzone przez Inwestora Wykonawcy do dnia podpisania bezusterkowego protokołu</w:t>
      </w:r>
      <w:r w:rsidR="00974C4E" w:rsidRPr="003A6663">
        <w:rPr>
          <w:rFonts w:ascii="Cambria" w:hAnsi="Cambria" w:cstheme="minorHAnsi"/>
          <w:color w:val="auto"/>
          <w:kern w:val="0"/>
          <w:sz w:val="24"/>
          <w:szCs w:val="24"/>
          <w:lang w:eastAsia="en-US" w:bidi="ar-SA"/>
        </w:rPr>
        <w:t xml:space="preserve"> odbioru </w:t>
      </w:r>
      <w:r w:rsidRPr="003A6663">
        <w:rPr>
          <w:rFonts w:ascii="Cambria" w:hAnsi="Cambria" w:cstheme="minorHAnsi"/>
          <w:color w:val="auto"/>
          <w:kern w:val="0"/>
          <w:sz w:val="24"/>
          <w:szCs w:val="24"/>
          <w:lang w:eastAsia="en-US" w:bidi="ar-SA"/>
        </w:rPr>
        <w:t xml:space="preserve"> końcowego. Powyższe zobowiązanie dotyczy również obowiązku podjęcia wszelkich odpowiednich środków w celu zabezpieczenia w/w mienia przed wpływem czynników atmosferycznych. </w:t>
      </w:r>
    </w:p>
    <w:p w14:paraId="2BE69BCA" w14:textId="6CEC9FF6"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obowiązany jest uzyskać zgodę Inwestora na zamontowanie jakichkolwiek powierzchni reklamowych na terenie budowy. </w:t>
      </w:r>
    </w:p>
    <w:p w14:paraId="48F36574" w14:textId="2B9227B8"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przed przystąpieniem do wykonania robót oraz w ich trakcie zobowiązany jest sporządzać dokumentację fotograficzną oraz inwentaryzację przyległego terenu celem oddalenia ewentualnych roszczeń właścicieli dotyczących szkód spowodowanych wykonanymi robotami. Nadto wykonawca zobowiązany jest </w:t>
      </w:r>
      <w:r w:rsidRPr="003A6663">
        <w:rPr>
          <w:rFonts w:ascii="Cambria" w:hAnsi="Cambria" w:cstheme="minorHAnsi"/>
          <w:color w:val="auto"/>
          <w:kern w:val="0"/>
          <w:sz w:val="24"/>
          <w:szCs w:val="24"/>
          <w:lang w:eastAsia="en-US" w:bidi="ar-SA"/>
        </w:rPr>
        <w:lastRenderedPageBreak/>
        <w:t>do stałego bieżącego monitor</w:t>
      </w:r>
      <w:r w:rsidR="00974C4E" w:rsidRPr="003A6663">
        <w:rPr>
          <w:rFonts w:ascii="Cambria" w:hAnsi="Cambria" w:cstheme="minorHAnsi"/>
          <w:color w:val="auto"/>
          <w:kern w:val="0"/>
          <w:sz w:val="24"/>
          <w:szCs w:val="24"/>
          <w:lang w:eastAsia="en-US" w:bidi="ar-SA"/>
        </w:rPr>
        <w:t>owania</w:t>
      </w:r>
      <w:r w:rsidRPr="003A6663">
        <w:rPr>
          <w:rFonts w:ascii="Cambria" w:hAnsi="Cambria" w:cstheme="minorHAnsi"/>
          <w:color w:val="auto"/>
          <w:kern w:val="0"/>
          <w:sz w:val="24"/>
          <w:szCs w:val="24"/>
          <w:lang w:eastAsia="en-US" w:bidi="ar-SA"/>
        </w:rPr>
        <w:t xml:space="preserve"> stanu nieruchomości sąsiednich wraz z zabudową.</w:t>
      </w:r>
    </w:p>
    <w:p w14:paraId="3C880183" w14:textId="016EC3D9"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 przypadku nie wywiązania się Wykonawcy z któregokolwiek zobowiązania związanego z procedurami bezpieczeństwa i organizacji placu budowy Inwestor jest uprawniony wystąpić z roszczeniem o zapłatę lub zlecić takie prace innym podmiot</w:t>
      </w:r>
      <w:r w:rsidR="00974C4E" w:rsidRPr="003A6663">
        <w:rPr>
          <w:rFonts w:ascii="Cambria" w:hAnsi="Cambria" w:cstheme="minorHAnsi"/>
          <w:color w:val="auto"/>
          <w:kern w:val="0"/>
          <w:sz w:val="24"/>
          <w:szCs w:val="24"/>
          <w:lang w:eastAsia="en-US" w:bidi="ar-SA"/>
        </w:rPr>
        <w:t>om</w:t>
      </w:r>
      <w:r w:rsidRPr="003A6663">
        <w:rPr>
          <w:rFonts w:ascii="Cambria" w:hAnsi="Cambria" w:cstheme="minorHAnsi"/>
          <w:color w:val="auto"/>
          <w:kern w:val="0"/>
          <w:sz w:val="24"/>
          <w:szCs w:val="24"/>
          <w:lang w:eastAsia="en-US" w:bidi="ar-SA"/>
        </w:rPr>
        <w:t>, potrącając koszt tych prac przy rozliczeniu robót z Wykonawcą.</w:t>
      </w:r>
    </w:p>
    <w:p w14:paraId="48AEC76C" w14:textId="17D0C798" w:rsidR="005D7192" w:rsidRPr="003A6663" w:rsidRDefault="005D7192" w:rsidP="00597B3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 przypadku stwierdzenia przez Inwestora bądź jego służby naruszenia zasad BHP, Inwestor  będzie uprawniony do nałożenia kary umownej w wysokości  </w:t>
      </w:r>
      <w:r w:rsidR="00E2184A" w:rsidRPr="003A6663">
        <w:rPr>
          <w:rFonts w:ascii="Cambria" w:hAnsi="Cambria" w:cstheme="minorHAnsi"/>
          <w:color w:val="auto"/>
          <w:kern w:val="0"/>
          <w:sz w:val="24"/>
          <w:szCs w:val="24"/>
          <w:lang w:eastAsia="en-US" w:bidi="ar-SA"/>
        </w:rPr>
        <w:t>5</w:t>
      </w:r>
      <w:r w:rsidR="00525B52" w:rsidRPr="003A6663">
        <w:rPr>
          <w:rFonts w:ascii="Cambria" w:hAnsi="Cambria" w:cstheme="minorHAnsi"/>
          <w:color w:val="auto"/>
          <w:kern w:val="0"/>
          <w:sz w:val="24"/>
          <w:szCs w:val="24"/>
          <w:lang w:eastAsia="en-US" w:bidi="ar-SA"/>
        </w:rPr>
        <w:t xml:space="preserve"> 000 </w:t>
      </w:r>
      <w:r w:rsidRPr="003A6663">
        <w:rPr>
          <w:rFonts w:ascii="Cambria" w:hAnsi="Cambria" w:cstheme="minorHAnsi"/>
          <w:color w:val="auto"/>
          <w:kern w:val="0"/>
          <w:sz w:val="24"/>
          <w:szCs w:val="24"/>
          <w:lang w:eastAsia="en-US" w:bidi="ar-SA"/>
        </w:rPr>
        <w:t>zł</w:t>
      </w:r>
      <w:r w:rsidR="00633223" w:rsidRPr="003A6663">
        <w:rPr>
          <w:rFonts w:ascii="Cambria" w:hAnsi="Cambria" w:cstheme="minorHAnsi"/>
          <w:color w:val="auto"/>
          <w:kern w:val="0"/>
          <w:sz w:val="24"/>
          <w:szCs w:val="24"/>
          <w:lang w:eastAsia="en-US" w:bidi="ar-SA"/>
        </w:rPr>
        <w:t xml:space="preserve"> za każde takie naruszenie</w:t>
      </w:r>
      <w:r w:rsidRPr="003A6663">
        <w:rPr>
          <w:rFonts w:ascii="Cambria" w:hAnsi="Cambria" w:cstheme="minorHAnsi"/>
          <w:color w:val="auto"/>
          <w:kern w:val="0"/>
          <w:sz w:val="24"/>
          <w:szCs w:val="24"/>
          <w:lang w:eastAsia="en-US" w:bidi="ar-SA"/>
        </w:rPr>
        <w:t>.</w:t>
      </w:r>
    </w:p>
    <w:p w14:paraId="7330053B" w14:textId="194DDB1D" w:rsidR="006D3996" w:rsidRPr="008B6BCF" w:rsidRDefault="005D7192" w:rsidP="008B6BCF">
      <w:pPr>
        <w:pStyle w:val="Bezodstpw"/>
        <w:numPr>
          <w:ilvl w:val="3"/>
          <w:numId w:val="36"/>
        </w:numPr>
        <w:tabs>
          <w:tab w:val="clear" w:pos="0"/>
          <w:tab w:val="num" w:pos="426"/>
        </w:tabs>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Inwestor nie jest odpowiedzialny wobec Wykonawcy za jakiekolwiek szkody, straty, zniszczenia, uszkodzenia lub śmierć, z wyłączeniem sytuacji, gdy zdarzenie powodujące szkodę, zniszczenie lub śmierć spowodowane zostały z winy umyślnej lub rażącego niedbalstwa Inwestora. </w:t>
      </w:r>
    </w:p>
    <w:p w14:paraId="506B60C0" w14:textId="77777777" w:rsidR="008B6BCF" w:rsidRDefault="008B6BCF" w:rsidP="008B6BCF">
      <w:pPr>
        <w:pStyle w:val="Nagwek1"/>
        <w:spacing w:before="0" w:line="240" w:lineRule="auto"/>
        <w:rPr>
          <w:rFonts w:ascii="Cambria" w:hAnsi="Cambria" w:cstheme="minorHAnsi"/>
          <w:color w:val="auto"/>
          <w:sz w:val="24"/>
          <w:szCs w:val="24"/>
        </w:rPr>
      </w:pPr>
    </w:p>
    <w:p w14:paraId="044E097C" w14:textId="37BC5DE8" w:rsidR="005D7192" w:rsidRPr="003A6663" w:rsidRDefault="005D7192" w:rsidP="008B6BCF">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5</w:t>
      </w:r>
      <w:r w:rsidR="008B6BCF">
        <w:rPr>
          <w:rFonts w:ascii="Cambria" w:hAnsi="Cambria" w:cstheme="minorHAnsi"/>
          <w:color w:val="auto"/>
          <w:sz w:val="24"/>
          <w:szCs w:val="24"/>
        </w:rPr>
        <w:t xml:space="preserve">. </w:t>
      </w:r>
      <w:r w:rsidRPr="003A6663">
        <w:rPr>
          <w:rFonts w:ascii="Cambria" w:hAnsi="Cambria" w:cstheme="minorHAnsi"/>
          <w:color w:val="auto"/>
          <w:sz w:val="24"/>
          <w:szCs w:val="24"/>
        </w:rPr>
        <w:t>Materiały</w:t>
      </w:r>
    </w:p>
    <w:p w14:paraId="40CE9B03" w14:textId="77777777" w:rsidR="005D7192" w:rsidRPr="003A6663" w:rsidRDefault="005D7192" w:rsidP="00023BFF">
      <w:pPr>
        <w:spacing w:after="0" w:line="240" w:lineRule="auto"/>
        <w:jc w:val="both"/>
        <w:rPr>
          <w:rFonts w:ascii="Cambria" w:hAnsi="Cambria" w:cstheme="minorHAnsi"/>
          <w:b/>
          <w:sz w:val="24"/>
          <w:szCs w:val="24"/>
        </w:rPr>
      </w:pPr>
    </w:p>
    <w:p w14:paraId="511D8812" w14:textId="0ADA8B54" w:rsidR="005D7192" w:rsidRPr="003A6663" w:rsidRDefault="005D7192" w:rsidP="00597B3F">
      <w:pPr>
        <w:pStyle w:val="Bezodstpw"/>
        <w:numPr>
          <w:ilvl w:val="3"/>
          <w:numId w:val="38"/>
        </w:numPr>
        <w:tabs>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Przedmiot umowy Wykonawca wykona z własnych now</w:t>
      </w:r>
      <w:r w:rsidR="00974C4E" w:rsidRPr="003A6663">
        <w:rPr>
          <w:rFonts w:ascii="Cambria" w:hAnsi="Cambria" w:cstheme="minorHAnsi"/>
          <w:sz w:val="24"/>
          <w:szCs w:val="24"/>
        </w:rPr>
        <w:t xml:space="preserve">ych i </w:t>
      </w:r>
      <w:r w:rsidR="00974C4E" w:rsidRPr="003A6663">
        <w:rPr>
          <w:rFonts w:ascii="Cambria" w:hAnsi="Cambria" w:cstheme="minorHAnsi"/>
          <w:color w:val="auto"/>
          <w:kern w:val="0"/>
          <w:sz w:val="24"/>
          <w:szCs w:val="24"/>
          <w:lang w:eastAsia="en-US" w:bidi="ar-SA"/>
        </w:rPr>
        <w:t>nieużywanych</w:t>
      </w:r>
      <w:r w:rsidR="00974C4E" w:rsidRPr="003A6663">
        <w:rPr>
          <w:rFonts w:ascii="Cambria" w:hAnsi="Cambria" w:cstheme="minorHAnsi"/>
          <w:sz w:val="24"/>
          <w:szCs w:val="24"/>
        </w:rPr>
        <w:t xml:space="preserve"> materiałów i </w:t>
      </w:r>
      <w:r w:rsidRPr="003A6663">
        <w:rPr>
          <w:rFonts w:ascii="Cambria" w:hAnsi="Cambria" w:cstheme="minorHAnsi"/>
          <w:sz w:val="24"/>
          <w:szCs w:val="24"/>
        </w:rPr>
        <w:t>urządzeń dostarczonych przez Wykonawcę i będących jego własnością przy użyciu jego własnego sprzętu i innych narzędzi i urządzeń niezbędnych dla wykonania robót.</w:t>
      </w:r>
    </w:p>
    <w:p w14:paraId="74FA0D67" w14:textId="23E0044C" w:rsidR="005D7192" w:rsidRPr="003A6663" w:rsidRDefault="005D7192" w:rsidP="00597B3F">
      <w:pPr>
        <w:pStyle w:val="Bezodstpw"/>
        <w:numPr>
          <w:ilvl w:val="3"/>
          <w:numId w:val="38"/>
        </w:numPr>
        <w:tabs>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 xml:space="preserve">Materiały i urządzenia </w:t>
      </w:r>
      <w:r w:rsidR="00974C4E" w:rsidRPr="003A6663">
        <w:rPr>
          <w:rFonts w:ascii="Cambria" w:hAnsi="Cambria" w:cstheme="minorHAnsi"/>
          <w:sz w:val="24"/>
          <w:szCs w:val="24"/>
        </w:rPr>
        <w:t>,</w:t>
      </w:r>
      <w:r w:rsidRPr="003A6663">
        <w:rPr>
          <w:rFonts w:ascii="Cambria" w:hAnsi="Cambria" w:cstheme="minorHAnsi"/>
          <w:sz w:val="24"/>
          <w:szCs w:val="24"/>
        </w:rPr>
        <w:t xml:space="preserve"> o których mowa w § 3 ust. 1 Umowy</w:t>
      </w:r>
      <w:r w:rsidR="00974C4E" w:rsidRPr="003A6663">
        <w:rPr>
          <w:rFonts w:ascii="Cambria" w:hAnsi="Cambria" w:cstheme="minorHAnsi"/>
          <w:sz w:val="24"/>
          <w:szCs w:val="24"/>
        </w:rPr>
        <w:t>,</w:t>
      </w:r>
      <w:r w:rsidRPr="003A6663">
        <w:rPr>
          <w:rFonts w:ascii="Cambria" w:hAnsi="Cambria" w:cstheme="minorHAnsi"/>
          <w:sz w:val="24"/>
          <w:szCs w:val="24"/>
        </w:rPr>
        <w:t xml:space="preserve"> </w:t>
      </w:r>
      <w:r w:rsidRPr="003A6663">
        <w:rPr>
          <w:rFonts w:ascii="Cambria" w:hAnsi="Cambria" w:cstheme="minorHAnsi"/>
          <w:color w:val="auto"/>
          <w:kern w:val="0"/>
          <w:sz w:val="24"/>
          <w:szCs w:val="24"/>
          <w:lang w:eastAsia="en-US" w:bidi="ar-SA"/>
        </w:rPr>
        <w:t>powinny</w:t>
      </w:r>
      <w:r w:rsidRPr="003A6663">
        <w:rPr>
          <w:rFonts w:ascii="Cambria" w:hAnsi="Cambria" w:cstheme="minorHAnsi"/>
          <w:sz w:val="24"/>
          <w:szCs w:val="24"/>
        </w:rPr>
        <w:t xml:space="preserve"> odpowiadać, co do jakości wymaganiom w szczególności określonym w ustawi</w:t>
      </w:r>
      <w:r w:rsidR="006B0100" w:rsidRPr="003A6663">
        <w:rPr>
          <w:rFonts w:ascii="Cambria" w:hAnsi="Cambria" w:cstheme="minorHAnsi"/>
          <w:sz w:val="24"/>
          <w:szCs w:val="24"/>
        </w:rPr>
        <w:t>e z dnia 16 kwietnia 2004 r. o </w:t>
      </w:r>
      <w:r w:rsidRPr="003A6663">
        <w:rPr>
          <w:rFonts w:ascii="Cambria" w:hAnsi="Cambria" w:cstheme="minorHAnsi"/>
          <w:sz w:val="24"/>
          <w:szCs w:val="24"/>
        </w:rPr>
        <w:t>wyrobach budowlanych (Dz. U. nr 92, poz. 881 późn. zm</w:t>
      </w:r>
      <w:r w:rsidR="006B0100" w:rsidRPr="003A6663">
        <w:rPr>
          <w:rFonts w:ascii="Cambria" w:hAnsi="Cambria" w:cstheme="minorHAnsi"/>
          <w:sz w:val="24"/>
          <w:szCs w:val="24"/>
        </w:rPr>
        <w:t>.</w:t>
      </w:r>
      <w:r w:rsidRPr="003A6663">
        <w:rPr>
          <w:rFonts w:ascii="Cambria" w:hAnsi="Cambria" w:cstheme="minorHAnsi"/>
          <w:sz w:val="24"/>
          <w:szCs w:val="24"/>
        </w:rPr>
        <w:t>), wymogom wyrobów dopuszczonych do obrotu i stosowanych w budownictwie zgodnie z określeniami ar</w:t>
      </w:r>
      <w:r w:rsidR="006B0100" w:rsidRPr="003A6663">
        <w:rPr>
          <w:rFonts w:ascii="Cambria" w:hAnsi="Cambria" w:cstheme="minorHAnsi"/>
          <w:sz w:val="24"/>
          <w:szCs w:val="24"/>
        </w:rPr>
        <w:t>t. 10 ustawy Prawo budowlane (</w:t>
      </w:r>
      <w:r w:rsidR="005D286E" w:rsidRPr="003A6663">
        <w:rPr>
          <w:rFonts w:ascii="Cambria" w:hAnsi="Cambria" w:cstheme="minorHAnsi"/>
          <w:sz w:val="24"/>
          <w:szCs w:val="24"/>
        </w:rPr>
        <w:t>Dz. U. z 201</w:t>
      </w:r>
      <w:r w:rsidR="00C866FD">
        <w:rPr>
          <w:rFonts w:ascii="Cambria" w:hAnsi="Cambria" w:cstheme="minorHAnsi"/>
          <w:sz w:val="24"/>
          <w:szCs w:val="24"/>
        </w:rPr>
        <w:t>7</w:t>
      </w:r>
      <w:r w:rsidR="005D286E" w:rsidRPr="003A6663">
        <w:rPr>
          <w:rFonts w:ascii="Cambria" w:hAnsi="Cambria" w:cstheme="minorHAnsi"/>
          <w:sz w:val="24"/>
          <w:szCs w:val="24"/>
        </w:rPr>
        <w:t xml:space="preserve">r. poz. </w:t>
      </w:r>
      <w:r w:rsidR="00C866FD">
        <w:rPr>
          <w:rFonts w:ascii="Cambria" w:hAnsi="Cambria" w:cstheme="minorHAnsi"/>
          <w:sz w:val="24"/>
          <w:szCs w:val="24"/>
        </w:rPr>
        <w:t>1332</w:t>
      </w:r>
      <w:r w:rsidRPr="003A6663">
        <w:rPr>
          <w:rFonts w:ascii="Cambria" w:hAnsi="Cambria" w:cstheme="minorHAnsi"/>
          <w:sz w:val="24"/>
          <w:szCs w:val="24"/>
        </w:rPr>
        <w:t>), - ustawie z dnia 30 sierpnia 2002 r</w:t>
      </w:r>
      <w:r w:rsidR="006B0100" w:rsidRPr="003A6663">
        <w:rPr>
          <w:rFonts w:ascii="Cambria" w:hAnsi="Cambria" w:cstheme="minorHAnsi"/>
          <w:sz w:val="24"/>
          <w:szCs w:val="24"/>
        </w:rPr>
        <w:t>. o systemie oceny zgodności (t</w:t>
      </w:r>
      <w:r w:rsidRPr="003A6663">
        <w:rPr>
          <w:rFonts w:ascii="Cambria" w:hAnsi="Cambria" w:cstheme="minorHAnsi"/>
          <w:sz w:val="24"/>
          <w:szCs w:val="24"/>
        </w:rPr>
        <w:t>j. Dz. U. z 2004</w:t>
      </w:r>
      <w:r w:rsidR="006B0100" w:rsidRPr="003A6663">
        <w:rPr>
          <w:rFonts w:ascii="Cambria" w:hAnsi="Cambria" w:cstheme="minorHAnsi"/>
          <w:sz w:val="24"/>
          <w:szCs w:val="24"/>
        </w:rPr>
        <w:t xml:space="preserve"> r. nr. 204, poz. 2087 z późn. z</w:t>
      </w:r>
      <w:r w:rsidRPr="003A6663">
        <w:rPr>
          <w:rFonts w:ascii="Cambria" w:hAnsi="Cambria" w:cstheme="minorHAnsi"/>
          <w:sz w:val="24"/>
          <w:szCs w:val="24"/>
        </w:rPr>
        <w:t>m</w:t>
      </w:r>
      <w:r w:rsidR="006B0100" w:rsidRPr="003A6663">
        <w:rPr>
          <w:rFonts w:ascii="Cambria" w:hAnsi="Cambria" w:cstheme="minorHAnsi"/>
          <w:sz w:val="24"/>
          <w:szCs w:val="24"/>
        </w:rPr>
        <w:t>.</w:t>
      </w:r>
      <w:r w:rsidRPr="003A6663">
        <w:rPr>
          <w:rFonts w:ascii="Cambria" w:hAnsi="Cambria" w:cstheme="minorHAnsi"/>
          <w:sz w:val="24"/>
          <w:szCs w:val="24"/>
        </w:rPr>
        <w:t>) oraz wymaganiom okr</w:t>
      </w:r>
      <w:r w:rsidR="009B369E" w:rsidRPr="003A6663">
        <w:rPr>
          <w:rFonts w:ascii="Cambria" w:hAnsi="Cambria" w:cstheme="minorHAnsi"/>
          <w:sz w:val="24"/>
          <w:szCs w:val="24"/>
        </w:rPr>
        <w:t xml:space="preserve">eślonym w niniejszej umowie oraz m. in. </w:t>
      </w:r>
      <w:r w:rsidR="005F23ED" w:rsidRPr="003A6663">
        <w:rPr>
          <w:rFonts w:ascii="Cambria" w:hAnsi="Cambria" w:cstheme="minorHAnsi"/>
          <w:sz w:val="24"/>
          <w:szCs w:val="24"/>
        </w:rPr>
        <w:t xml:space="preserve">Opracowanej </w:t>
      </w:r>
      <w:r w:rsidR="006B0100" w:rsidRPr="003A6663">
        <w:rPr>
          <w:rFonts w:ascii="Cambria" w:hAnsi="Cambria" w:cstheme="minorHAnsi"/>
          <w:sz w:val="24"/>
          <w:szCs w:val="24"/>
        </w:rPr>
        <w:t>dokumentacji projektowej</w:t>
      </w:r>
      <w:r w:rsidR="00217B70" w:rsidRPr="003A6663">
        <w:rPr>
          <w:rFonts w:ascii="Cambria" w:hAnsi="Cambria" w:cstheme="minorHAnsi"/>
          <w:sz w:val="24"/>
          <w:szCs w:val="24"/>
        </w:rPr>
        <w:t xml:space="preserve"> z uwzględnieniem PFU</w:t>
      </w:r>
      <w:r w:rsidR="005D286E" w:rsidRPr="003A6663">
        <w:rPr>
          <w:rFonts w:ascii="Cambria" w:hAnsi="Cambria" w:cstheme="minorHAnsi"/>
          <w:sz w:val="24"/>
          <w:szCs w:val="24"/>
        </w:rPr>
        <w:t xml:space="preserve"> i WWiORB</w:t>
      </w:r>
      <w:r w:rsidRPr="003A6663">
        <w:rPr>
          <w:rFonts w:ascii="Cambria" w:hAnsi="Cambria" w:cstheme="minorHAnsi"/>
          <w:sz w:val="24"/>
          <w:szCs w:val="24"/>
        </w:rPr>
        <w:t>.</w:t>
      </w:r>
    </w:p>
    <w:p w14:paraId="37E113B7" w14:textId="4CFB413B" w:rsidR="005D7192" w:rsidRPr="003A6663" w:rsidRDefault="005D7192" w:rsidP="00597B3F">
      <w:pPr>
        <w:pStyle w:val="Bezodstpw"/>
        <w:numPr>
          <w:ilvl w:val="3"/>
          <w:numId w:val="38"/>
        </w:numPr>
        <w:tabs>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 xml:space="preserve">Wykonawca będzie przeprowadzać pomiary i badania </w:t>
      </w:r>
      <w:r w:rsidR="006B0100" w:rsidRPr="003A6663">
        <w:rPr>
          <w:rFonts w:ascii="Cambria" w:hAnsi="Cambria" w:cstheme="minorHAnsi"/>
          <w:sz w:val="24"/>
          <w:szCs w:val="24"/>
        </w:rPr>
        <w:t>materiałów oraz robót zgodnie z </w:t>
      </w:r>
      <w:r w:rsidRPr="003A6663">
        <w:rPr>
          <w:rFonts w:ascii="Cambria" w:hAnsi="Cambria" w:cstheme="minorHAnsi"/>
          <w:sz w:val="24"/>
          <w:szCs w:val="24"/>
        </w:rPr>
        <w:t xml:space="preserve">zasadami kontroli jakości materiałów i robót określonymi w </w:t>
      </w:r>
      <w:r w:rsidR="009B369E" w:rsidRPr="003A6663">
        <w:rPr>
          <w:rFonts w:ascii="Cambria" w:hAnsi="Cambria" w:cstheme="minorHAnsi"/>
          <w:sz w:val="24"/>
          <w:szCs w:val="24"/>
        </w:rPr>
        <w:t>niniejszej umowie</w:t>
      </w:r>
      <w:r w:rsidRPr="003A6663">
        <w:rPr>
          <w:rFonts w:ascii="Cambria" w:hAnsi="Cambria" w:cstheme="minorHAnsi"/>
          <w:sz w:val="24"/>
          <w:szCs w:val="24"/>
        </w:rPr>
        <w:t xml:space="preserve"> i dokumentacji projektowej. Jednocześnie Wykonawca zobowiązany jest na każde żądanie Inspektora nadzoru lub Inwestora  okazać na każdym etapie realizacji robót świadectwa dopuszczające materiał/materiały do obrotu i stosowania w budownictwie. </w:t>
      </w:r>
    </w:p>
    <w:p w14:paraId="50BE3184" w14:textId="4A5F1629" w:rsidR="005D7192" w:rsidRPr="003A6663" w:rsidRDefault="005D7192" w:rsidP="00597B3F">
      <w:pPr>
        <w:pStyle w:val="Bezodstpw"/>
        <w:numPr>
          <w:ilvl w:val="3"/>
          <w:numId w:val="38"/>
        </w:numPr>
        <w:tabs>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Wykonawca zapewni potrzebne oprzyrządowanie, potencjał ludzki oraz materiały wymagane do dokonania na żądanie Inwestora kontroli jakości robót wyko</w:t>
      </w:r>
      <w:r w:rsidR="006B0100" w:rsidRPr="003A6663">
        <w:rPr>
          <w:rFonts w:ascii="Cambria" w:hAnsi="Cambria" w:cstheme="minorHAnsi"/>
          <w:sz w:val="24"/>
          <w:szCs w:val="24"/>
        </w:rPr>
        <w:t>nanych z </w:t>
      </w:r>
      <w:r w:rsidRPr="003A6663">
        <w:rPr>
          <w:rFonts w:ascii="Cambria" w:hAnsi="Cambria" w:cstheme="minorHAnsi"/>
          <w:sz w:val="24"/>
          <w:szCs w:val="24"/>
        </w:rPr>
        <w:t xml:space="preserve">materiałów Wykonawcy na terenie budowy, a także do sprawdzenia ciężaru i ilości zużywanych materiałów. </w:t>
      </w:r>
    </w:p>
    <w:p w14:paraId="2B7E6D38" w14:textId="2B9652FF" w:rsidR="005D7192" w:rsidRPr="003A6663" w:rsidRDefault="005D7192" w:rsidP="00597B3F">
      <w:pPr>
        <w:pStyle w:val="Bezodstpw"/>
        <w:numPr>
          <w:ilvl w:val="3"/>
          <w:numId w:val="38"/>
        </w:numPr>
        <w:tabs>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Inwestor jest uprawniony do żądania przeprowadzania dodatkowych badań , które są niezbędne w celu przekazania obiektu do ekspl</w:t>
      </w:r>
      <w:r w:rsidR="006B0100" w:rsidRPr="003A6663">
        <w:rPr>
          <w:rFonts w:ascii="Cambria" w:hAnsi="Cambria" w:cstheme="minorHAnsi"/>
          <w:sz w:val="24"/>
          <w:szCs w:val="24"/>
        </w:rPr>
        <w:t>oa</w:t>
      </w:r>
      <w:r w:rsidRPr="003A6663">
        <w:rPr>
          <w:rFonts w:ascii="Cambria" w:hAnsi="Cambria" w:cstheme="minorHAnsi"/>
          <w:sz w:val="24"/>
          <w:szCs w:val="24"/>
        </w:rPr>
        <w:t>tacji, a wykonawca obowiązany jest przeprowadzić takie badania</w:t>
      </w:r>
      <w:r w:rsidR="00633223" w:rsidRPr="003A6663">
        <w:rPr>
          <w:rFonts w:ascii="Cambria" w:hAnsi="Cambria" w:cstheme="minorHAnsi"/>
          <w:sz w:val="24"/>
          <w:szCs w:val="24"/>
        </w:rPr>
        <w:t xml:space="preserve"> w sposób i w terminie określonym przez Inwestora.</w:t>
      </w:r>
    </w:p>
    <w:p w14:paraId="2C30D623" w14:textId="7FA3882D" w:rsidR="005D7192" w:rsidRPr="003A6663" w:rsidRDefault="005D7192" w:rsidP="00597B3F">
      <w:pPr>
        <w:pStyle w:val="Bezodstpw"/>
        <w:numPr>
          <w:ilvl w:val="3"/>
          <w:numId w:val="38"/>
        </w:numPr>
        <w:tabs>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Badania o których mowa powyżej będą realizowane przez Wykonawcę na własny koszt. Jeżeli w rezultacie przeprowadzenia badań o których mowa w ust. 5 okaże się, że zastosowane materiały, bądź wykonane rob</w:t>
      </w:r>
      <w:r w:rsidR="006B0100" w:rsidRPr="003A6663">
        <w:rPr>
          <w:rFonts w:ascii="Cambria" w:hAnsi="Cambria" w:cstheme="minorHAnsi"/>
          <w:sz w:val="24"/>
          <w:szCs w:val="24"/>
        </w:rPr>
        <w:t>oty są niezgodne z U</w:t>
      </w:r>
      <w:r w:rsidRPr="003A6663">
        <w:rPr>
          <w:rFonts w:ascii="Cambria" w:hAnsi="Cambria" w:cstheme="minorHAnsi"/>
          <w:sz w:val="24"/>
          <w:szCs w:val="24"/>
        </w:rPr>
        <w:t xml:space="preserve">mową, to koszty badań dodatkowych ostatecznie obciążają Wykonawcę. </w:t>
      </w:r>
    </w:p>
    <w:p w14:paraId="6893B98E" w14:textId="164314F3" w:rsidR="009B369E" w:rsidRPr="003A6663" w:rsidRDefault="005D7192" w:rsidP="00597B3F">
      <w:pPr>
        <w:pStyle w:val="Bezodstpw"/>
        <w:numPr>
          <w:ilvl w:val="3"/>
          <w:numId w:val="38"/>
        </w:numPr>
        <w:tabs>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 xml:space="preserve">Wbudowanie przez Wykonawcę materiałów i urządzeń zgodnych z wymaganiami </w:t>
      </w:r>
      <w:r w:rsidR="009B369E" w:rsidRPr="003A6663">
        <w:rPr>
          <w:rFonts w:ascii="Cambria" w:hAnsi="Cambria" w:cstheme="minorHAnsi"/>
          <w:sz w:val="24"/>
          <w:szCs w:val="24"/>
        </w:rPr>
        <w:t>niniejszej umowy</w:t>
      </w:r>
      <w:r w:rsidRPr="003A6663">
        <w:rPr>
          <w:rFonts w:ascii="Cambria" w:hAnsi="Cambria" w:cstheme="minorHAnsi"/>
          <w:sz w:val="24"/>
          <w:szCs w:val="24"/>
        </w:rPr>
        <w:t xml:space="preserve"> i dokumentacją projektową będzie odbywało się na </w:t>
      </w:r>
      <w:r w:rsidR="00EE486E" w:rsidRPr="003A6663">
        <w:rPr>
          <w:rFonts w:ascii="Cambria" w:hAnsi="Cambria" w:cstheme="minorHAnsi"/>
          <w:sz w:val="24"/>
          <w:szCs w:val="24"/>
        </w:rPr>
        <w:t>podstawie zatwierdzonych przez Inspektora N</w:t>
      </w:r>
      <w:r w:rsidRPr="003A6663">
        <w:rPr>
          <w:rFonts w:ascii="Cambria" w:hAnsi="Cambria" w:cstheme="minorHAnsi"/>
          <w:sz w:val="24"/>
          <w:szCs w:val="24"/>
        </w:rPr>
        <w:t xml:space="preserve">adzoru </w:t>
      </w:r>
      <w:r w:rsidR="00525B52" w:rsidRPr="003A6663">
        <w:rPr>
          <w:rFonts w:ascii="Cambria" w:hAnsi="Cambria" w:cstheme="minorHAnsi"/>
          <w:sz w:val="24"/>
          <w:szCs w:val="24"/>
        </w:rPr>
        <w:t>i</w:t>
      </w:r>
      <w:r w:rsidR="00EE486E" w:rsidRPr="003A6663">
        <w:rPr>
          <w:rFonts w:ascii="Cambria" w:hAnsi="Cambria" w:cstheme="minorHAnsi"/>
          <w:sz w:val="24"/>
          <w:szCs w:val="24"/>
        </w:rPr>
        <w:t xml:space="preserve"> Z</w:t>
      </w:r>
      <w:r w:rsidR="00525B52" w:rsidRPr="003A6663">
        <w:rPr>
          <w:rFonts w:ascii="Cambria" w:hAnsi="Cambria" w:cstheme="minorHAnsi"/>
          <w:sz w:val="24"/>
          <w:szCs w:val="24"/>
        </w:rPr>
        <w:t xml:space="preserve">amawiającego </w:t>
      </w:r>
      <w:r w:rsidRPr="003A6663">
        <w:rPr>
          <w:rFonts w:ascii="Cambria" w:hAnsi="Cambria" w:cstheme="minorHAnsi"/>
          <w:sz w:val="24"/>
          <w:szCs w:val="24"/>
        </w:rPr>
        <w:t>kart materiał</w:t>
      </w:r>
      <w:r w:rsidR="009B369E" w:rsidRPr="003A6663">
        <w:rPr>
          <w:rFonts w:ascii="Cambria" w:hAnsi="Cambria" w:cstheme="minorHAnsi"/>
          <w:sz w:val="24"/>
          <w:szCs w:val="24"/>
        </w:rPr>
        <w:t>owych</w:t>
      </w:r>
      <w:r w:rsidR="00217B70" w:rsidRPr="003A6663">
        <w:rPr>
          <w:rFonts w:ascii="Cambria" w:hAnsi="Cambria" w:cstheme="minorHAnsi"/>
          <w:sz w:val="24"/>
          <w:szCs w:val="24"/>
        </w:rPr>
        <w:t>, z uwzględnieniem PFU</w:t>
      </w:r>
      <w:r w:rsidR="00E2184A" w:rsidRPr="003A6663">
        <w:rPr>
          <w:rFonts w:ascii="Cambria" w:hAnsi="Cambria" w:cstheme="minorHAnsi"/>
          <w:sz w:val="24"/>
          <w:szCs w:val="24"/>
        </w:rPr>
        <w:t xml:space="preserve"> i WWiORB</w:t>
      </w:r>
      <w:r w:rsidR="00171103" w:rsidRPr="003A6663">
        <w:rPr>
          <w:rFonts w:ascii="Cambria" w:hAnsi="Cambria" w:cstheme="minorHAnsi"/>
          <w:sz w:val="24"/>
          <w:szCs w:val="24"/>
        </w:rPr>
        <w:t>.</w:t>
      </w:r>
    </w:p>
    <w:p w14:paraId="06426950" w14:textId="1D28F1E5" w:rsidR="005D7192" w:rsidRPr="003A6663" w:rsidRDefault="005D7192" w:rsidP="00597B3F">
      <w:pPr>
        <w:pStyle w:val="Bezodstpw"/>
        <w:numPr>
          <w:ilvl w:val="3"/>
          <w:numId w:val="38"/>
        </w:numPr>
        <w:tabs>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lastRenderedPageBreak/>
        <w:t>Akceptacja jakości, rodzaju materiałów i urządzeń przez Inwestora jest warunkiem koniecznym</w:t>
      </w:r>
      <w:r w:rsidR="00DB55B1" w:rsidRPr="003A6663">
        <w:rPr>
          <w:rFonts w:ascii="Cambria" w:hAnsi="Cambria" w:cstheme="minorHAnsi"/>
          <w:sz w:val="24"/>
          <w:szCs w:val="24"/>
        </w:rPr>
        <w:t xml:space="preserve"> rozpoczęcia i prowadzenia robót</w:t>
      </w:r>
      <w:r w:rsidRPr="003A6663">
        <w:rPr>
          <w:rFonts w:ascii="Cambria" w:hAnsi="Cambria" w:cstheme="minorHAnsi"/>
          <w:sz w:val="24"/>
          <w:szCs w:val="24"/>
        </w:rPr>
        <w:t>.</w:t>
      </w:r>
    </w:p>
    <w:p w14:paraId="3CCEC4AE" w14:textId="5C147B6E" w:rsidR="005D7192" w:rsidRPr="003A6663" w:rsidRDefault="005D7192" w:rsidP="00597B3F">
      <w:pPr>
        <w:pStyle w:val="Bezodstpw"/>
        <w:numPr>
          <w:ilvl w:val="3"/>
          <w:numId w:val="38"/>
        </w:numPr>
        <w:tabs>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 xml:space="preserve">Na każde żądanie Inwestora Wykonawca zobowiązany jest okazać w stosunku do wskazanych wyrobów i materiałów: Aprobatę Techniczną, atest, certyfikat lub deklarację zgodności wyrobu z Polską Normą, normą UE – w przypadku braku PN, Aprobatą Techniczną oraz przekazać dokument gwarancji jakości. </w:t>
      </w:r>
    </w:p>
    <w:p w14:paraId="635C1DE7" w14:textId="26136EB5" w:rsidR="005D7192" w:rsidRPr="003A6663" w:rsidRDefault="005D7192" w:rsidP="00597B3F">
      <w:pPr>
        <w:pStyle w:val="Bezodstpw"/>
        <w:numPr>
          <w:ilvl w:val="3"/>
          <w:numId w:val="38"/>
        </w:numPr>
        <w:tabs>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 xml:space="preserve">Wykonawca winien zastosować do wykonania przedmiotu umowy materiały spełniające wymagania jakościowe określone: </w:t>
      </w:r>
    </w:p>
    <w:p w14:paraId="5FF406D3" w14:textId="77B16CBF" w:rsidR="005D7192" w:rsidRPr="003A6663" w:rsidRDefault="005D7192" w:rsidP="005D286E">
      <w:pPr>
        <w:pStyle w:val="Akapitzlist"/>
        <w:numPr>
          <w:ilvl w:val="0"/>
          <w:numId w:val="10"/>
        </w:numPr>
        <w:spacing w:after="0" w:line="240" w:lineRule="auto"/>
        <w:jc w:val="both"/>
        <w:rPr>
          <w:rFonts w:ascii="Cambria" w:hAnsi="Cambria" w:cstheme="minorHAnsi"/>
          <w:sz w:val="24"/>
          <w:szCs w:val="24"/>
        </w:rPr>
      </w:pPr>
      <w:r w:rsidRPr="003A6663">
        <w:rPr>
          <w:rFonts w:ascii="Cambria" w:hAnsi="Cambria" w:cstheme="minorHAnsi"/>
          <w:sz w:val="24"/>
          <w:szCs w:val="24"/>
        </w:rPr>
        <w:t>Polskimi Normami, przenoszącymi normy europejskie lub,</w:t>
      </w:r>
    </w:p>
    <w:p w14:paraId="2FB6B9AD" w14:textId="1463C736" w:rsidR="005D7192" w:rsidRPr="003A6663" w:rsidRDefault="005D7192" w:rsidP="005D286E">
      <w:pPr>
        <w:pStyle w:val="Akapitzlist"/>
        <w:numPr>
          <w:ilvl w:val="0"/>
          <w:numId w:val="10"/>
        </w:numPr>
        <w:spacing w:after="0" w:line="240" w:lineRule="auto"/>
        <w:jc w:val="both"/>
        <w:rPr>
          <w:rFonts w:ascii="Cambria" w:hAnsi="Cambria" w:cstheme="minorHAnsi"/>
          <w:sz w:val="24"/>
          <w:szCs w:val="24"/>
        </w:rPr>
      </w:pPr>
      <w:r w:rsidRPr="003A6663">
        <w:rPr>
          <w:rFonts w:ascii="Cambria" w:hAnsi="Cambria" w:cstheme="minorHAnsi"/>
          <w:sz w:val="24"/>
          <w:szCs w:val="24"/>
        </w:rPr>
        <w:t>normami innych państw członkowskich Europejskiego Obszaru Gospodarczego przenoszącymi te normy.</w:t>
      </w:r>
    </w:p>
    <w:p w14:paraId="0FFDE057" w14:textId="29D8D847" w:rsidR="005D7192" w:rsidRPr="003A6663" w:rsidRDefault="005D7192" w:rsidP="00597B3F">
      <w:pPr>
        <w:pStyle w:val="Bezodstpw"/>
        <w:numPr>
          <w:ilvl w:val="3"/>
          <w:numId w:val="38"/>
        </w:numPr>
        <w:tabs>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W przypadku braku Polskich Norm przenoszących normy europejskiej lub norm innych państw członkowskich Europejskiego Obszaru Gospodarczego  przenoszących te normy Wykonawca winien zastosować do wykonania przedmiotu umowy materiały spełniające wymagania jakościowe określone w kolejności:</w:t>
      </w:r>
    </w:p>
    <w:p w14:paraId="19942FD1" w14:textId="1305725D" w:rsidR="005D7192" w:rsidRPr="003A6663" w:rsidRDefault="005D7192" w:rsidP="005D286E">
      <w:pPr>
        <w:pStyle w:val="Akapitzlist"/>
        <w:numPr>
          <w:ilvl w:val="0"/>
          <w:numId w:val="11"/>
        </w:numPr>
        <w:spacing w:after="0" w:line="240" w:lineRule="auto"/>
        <w:jc w:val="both"/>
        <w:rPr>
          <w:rFonts w:ascii="Cambria" w:hAnsi="Cambria" w:cstheme="minorHAnsi"/>
          <w:sz w:val="24"/>
          <w:szCs w:val="24"/>
        </w:rPr>
      </w:pPr>
      <w:r w:rsidRPr="003A6663">
        <w:rPr>
          <w:rFonts w:ascii="Cambria" w:hAnsi="Cambria" w:cstheme="minorHAnsi"/>
          <w:sz w:val="24"/>
          <w:szCs w:val="24"/>
        </w:rPr>
        <w:t>europejskimi aprobatami technicznymi,</w:t>
      </w:r>
    </w:p>
    <w:p w14:paraId="64FB1FF8" w14:textId="2CD346B1" w:rsidR="005D7192" w:rsidRPr="003A6663" w:rsidRDefault="005D7192" w:rsidP="005D286E">
      <w:pPr>
        <w:pStyle w:val="Akapitzlist"/>
        <w:numPr>
          <w:ilvl w:val="0"/>
          <w:numId w:val="11"/>
        </w:numPr>
        <w:spacing w:after="0" w:line="240" w:lineRule="auto"/>
        <w:jc w:val="both"/>
        <w:rPr>
          <w:rFonts w:ascii="Cambria" w:hAnsi="Cambria" w:cstheme="minorHAnsi"/>
          <w:sz w:val="24"/>
          <w:szCs w:val="24"/>
        </w:rPr>
      </w:pPr>
      <w:r w:rsidRPr="003A6663">
        <w:rPr>
          <w:rFonts w:ascii="Cambria" w:hAnsi="Cambria" w:cstheme="minorHAnsi"/>
          <w:sz w:val="24"/>
          <w:szCs w:val="24"/>
        </w:rPr>
        <w:t>wspólnymi specyfikacjami technicznymi,</w:t>
      </w:r>
    </w:p>
    <w:p w14:paraId="11064C08" w14:textId="4BD433CA" w:rsidR="005D7192" w:rsidRPr="003A6663" w:rsidRDefault="005D7192" w:rsidP="005D286E">
      <w:pPr>
        <w:pStyle w:val="Akapitzlist"/>
        <w:numPr>
          <w:ilvl w:val="0"/>
          <w:numId w:val="11"/>
        </w:numPr>
        <w:spacing w:after="0" w:line="240" w:lineRule="auto"/>
        <w:jc w:val="both"/>
        <w:rPr>
          <w:rFonts w:ascii="Cambria" w:hAnsi="Cambria" w:cstheme="minorHAnsi"/>
          <w:sz w:val="24"/>
          <w:szCs w:val="24"/>
        </w:rPr>
      </w:pPr>
      <w:r w:rsidRPr="003A6663">
        <w:rPr>
          <w:rFonts w:ascii="Cambria" w:hAnsi="Cambria" w:cstheme="minorHAnsi"/>
          <w:sz w:val="24"/>
          <w:szCs w:val="24"/>
        </w:rPr>
        <w:t>normami międzynarodowymi,</w:t>
      </w:r>
    </w:p>
    <w:p w14:paraId="399F87B4" w14:textId="5329DFA9" w:rsidR="005D7192" w:rsidRPr="003A6663" w:rsidRDefault="005D7192" w:rsidP="005D286E">
      <w:pPr>
        <w:pStyle w:val="Akapitzlist"/>
        <w:numPr>
          <w:ilvl w:val="0"/>
          <w:numId w:val="11"/>
        </w:numPr>
        <w:spacing w:after="0" w:line="240" w:lineRule="auto"/>
        <w:jc w:val="both"/>
        <w:rPr>
          <w:rFonts w:ascii="Cambria" w:hAnsi="Cambria" w:cstheme="minorHAnsi"/>
          <w:sz w:val="24"/>
          <w:szCs w:val="24"/>
        </w:rPr>
      </w:pPr>
      <w:r w:rsidRPr="003A6663">
        <w:rPr>
          <w:rFonts w:ascii="Cambria" w:hAnsi="Cambria" w:cstheme="minorHAnsi"/>
          <w:sz w:val="24"/>
          <w:szCs w:val="24"/>
        </w:rPr>
        <w:t>innymi technicznymi systemami odniesienia ustanowionymi przez europejskie organy normalizacyjne.</w:t>
      </w:r>
    </w:p>
    <w:p w14:paraId="3825D218" w14:textId="326F3FA7" w:rsidR="005D7192" w:rsidRPr="003A6663" w:rsidRDefault="005D7192" w:rsidP="00597B3F">
      <w:pPr>
        <w:pStyle w:val="Bezodstpw"/>
        <w:numPr>
          <w:ilvl w:val="3"/>
          <w:numId w:val="38"/>
        </w:numPr>
        <w:tabs>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 xml:space="preserve">W przypadku braku Polskich Norm przenoszących normy europejskie lub norm innych państw członkowskich Europejskiego Obszaru Gospodarczego przenoszących te normy oraz aprobat, specyfikacji, norm i systemów, o których </w:t>
      </w:r>
      <w:r w:rsidR="006B0100" w:rsidRPr="003A6663">
        <w:rPr>
          <w:rFonts w:ascii="Cambria" w:hAnsi="Cambria" w:cstheme="minorHAnsi"/>
          <w:sz w:val="24"/>
          <w:szCs w:val="24"/>
        </w:rPr>
        <w:t>mowa w ust. 12 uwzględnia się w </w:t>
      </w:r>
      <w:r w:rsidRPr="003A6663">
        <w:rPr>
          <w:rFonts w:ascii="Cambria" w:hAnsi="Cambria" w:cstheme="minorHAnsi"/>
          <w:sz w:val="24"/>
          <w:szCs w:val="24"/>
        </w:rPr>
        <w:t>kolejności:</w:t>
      </w:r>
    </w:p>
    <w:p w14:paraId="1DF9A40F" w14:textId="39D9095A" w:rsidR="005D7192" w:rsidRPr="003A6663" w:rsidRDefault="006B0100" w:rsidP="005D286E">
      <w:pPr>
        <w:pStyle w:val="Akapitzlist"/>
        <w:numPr>
          <w:ilvl w:val="0"/>
          <w:numId w:val="12"/>
        </w:numPr>
        <w:spacing w:after="0" w:line="240" w:lineRule="auto"/>
        <w:jc w:val="both"/>
        <w:rPr>
          <w:rFonts w:ascii="Cambria" w:hAnsi="Cambria" w:cstheme="minorHAnsi"/>
          <w:sz w:val="24"/>
          <w:szCs w:val="24"/>
        </w:rPr>
      </w:pPr>
      <w:r w:rsidRPr="003A6663">
        <w:rPr>
          <w:rFonts w:ascii="Cambria" w:hAnsi="Cambria" w:cstheme="minorHAnsi"/>
          <w:sz w:val="24"/>
          <w:szCs w:val="24"/>
        </w:rPr>
        <w:t>Polskie N</w:t>
      </w:r>
      <w:r w:rsidR="005D7192" w:rsidRPr="003A6663">
        <w:rPr>
          <w:rFonts w:ascii="Cambria" w:hAnsi="Cambria" w:cstheme="minorHAnsi"/>
          <w:sz w:val="24"/>
          <w:szCs w:val="24"/>
        </w:rPr>
        <w:t>ormy,</w:t>
      </w:r>
    </w:p>
    <w:p w14:paraId="0D1795EA" w14:textId="1DBF216A" w:rsidR="005D7192" w:rsidRPr="003A6663" w:rsidRDefault="005D7192" w:rsidP="005D286E">
      <w:pPr>
        <w:pStyle w:val="Akapitzlist"/>
        <w:numPr>
          <w:ilvl w:val="0"/>
          <w:numId w:val="12"/>
        </w:numPr>
        <w:spacing w:after="0" w:line="240" w:lineRule="auto"/>
        <w:jc w:val="both"/>
        <w:rPr>
          <w:rFonts w:ascii="Cambria" w:hAnsi="Cambria" w:cstheme="minorHAnsi"/>
          <w:sz w:val="24"/>
          <w:szCs w:val="24"/>
        </w:rPr>
      </w:pPr>
      <w:r w:rsidRPr="003A6663">
        <w:rPr>
          <w:rFonts w:ascii="Cambria" w:hAnsi="Cambria" w:cstheme="minorHAnsi"/>
          <w:sz w:val="24"/>
          <w:szCs w:val="24"/>
        </w:rPr>
        <w:t>polskie aprobaty techniczne,</w:t>
      </w:r>
    </w:p>
    <w:p w14:paraId="5CDEE9E7" w14:textId="7283D83E" w:rsidR="005D7192" w:rsidRPr="003A6663" w:rsidRDefault="005D7192" w:rsidP="005D286E">
      <w:pPr>
        <w:pStyle w:val="Akapitzlist"/>
        <w:numPr>
          <w:ilvl w:val="0"/>
          <w:numId w:val="12"/>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polskie specyfikacje techniczne. </w:t>
      </w:r>
    </w:p>
    <w:p w14:paraId="6EC03016" w14:textId="0A2F3F49" w:rsidR="005D7192" w:rsidRPr="003A6663" w:rsidRDefault="005D7192" w:rsidP="00597B3F">
      <w:pPr>
        <w:pStyle w:val="Bezodstpw"/>
        <w:numPr>
          <w:ilvl w:val="3"/>
          <w:numId w:val="38"/>
        </w:numPr>
        <w:tabs>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Inwestor dopuszcza zastosowanie równoważnych norm, aprobat, specyfikacji technicznych i systemów odniesienia, wobec określonych w ust. 1</w:t>
      </w:r>
      <w:r w:rsidR="00790C97" w:rsidRPr="003A6663">
        <w:rPr>
          <w:rFonts w:ascii="Cambria" w:hAnsi="Cambria" w:cstheme="minorHAnsi"/>
          <w:sz w:val="24"/>
          <w:szCs w:val="24"/>
        </w:rPr>
        <w:t>0</w:t>
      </w:r>
      <w:r w:rsidRPr="003A6663">
        <w:rPr>
          <w:rFonts w:ascii="Cambria" w:hAnsi="Cambria" w:cstheme="minorHAnsi"/>
          <w:sz w:val="24"/>
          <w:szCs w:val="24"/>
        </w:rPr>
        <w:t>-1</w:t>
      </w:r>
      <w:r w:rsidR="00790C97" w:rsidRPr="003A6663">
        <w:rPr>
          <w:rFonts w:ascii="Cambria" w:hAnsi="Cambria" w:cstheme="minorHAnsi"/>
          <w:sz w:val="24"/>
          <w:szCs w:val="24"/>
        </w:rPr>
        <w:t>2</w:t>
      </w:r>
      <w:r w:rsidRPr="003A6663">
        <w:rPr>
          <w:rFonts w:ascii="Cambria" w:hAnsi="Cambria" w:cstheme="minorHAnsi"/>
          <w:sz w:val="24"/>
          <w:szCs w:val="24"/>
        </w:rPr>
        <w:t>.</w:t>
      </w:r>
    </w:p>
    <w:p w14:paraId="5E01AEC8" w14:textId="6B4AA120" w:rsidR="00807A7C" w:rsidRPr="003A6663" w:rsidRDefault="00807A7C" w:rsidP="00597B3F">
      <w:pPr>
        <w:pStyle w:val="Bezodstpw"/>
        <w:numPr>
          <w:ilvl w:val="3"/>
          <w:numId w:val="38"/>
        </w:numPr>
        <w:tabs>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Własność materiałów budowlanych i urządzeń przechodzi na własność Inwestora wraz z momentem ich wbudowania.</w:t>
      </w:r>
    </w:p>
    <w:p w14:paraId="019B12FD" w14:textId="77777777" w:rsidR="005D7192" w:rsidRPr="003A6663" w:rsidRDefault="005D7192" w:rsidP="00023BFF">
      <w:pPr>
        <w:spacing w:after="0" w:line="240" w:lineRule="auto"/>
        <w:jc w:val="center"/>
        <w:rPr>
          <w:rFonts w:ascii="Cambria" w:hAnsi="Cambria" w:cstheme="minorHAnsi"/>
          <w:sz w:val="24"/>
          <w:szCs w:val="24"/>
        </w:rPr>
      </w:pPr>
    </w:p>
    <w:p w14:paraId="35342FB4" w14:textId="330A3E82" w:rsidR="005D7192" w:rsidRPr="003A6663" w:rsidRDefault="005D7192" w:rsidP="008B6BCF">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6</w:t>
      </w:r>
      <w:r w:rsidR="008B6BCF">
        <w:rPr>
          <w:rFonts w:ascii="Cambria" w:hAnsi="Cambria" w:cstheme="minorHAnsi"/>
          <w:color w:val="auto"/>
          <w:sz w:val="24"/>
          <w:szCs w:val="24"/>
        </w:rPr>
        <w:t xml:space="preserve">. </w:t>
      </w:r>
      <w:r w:rsidR="006B0100" w:rsidRPr="003A6663">
        <w:rPr>
          <w:rFonts w:ascii="Cambria" w:hAnsi="Cambria" w:cstheme="minorHAnsi"/>
          <w:color w:val="auto"/>
          <w:sz w:val="24"/>
          <w:szCs w:val="24"/>
        </w:rPr>
        <w:t>Funkcje</w:t>
      </w:r>
      <w:r w:rsidRPr="003A6663">
        <w:rPr>
          <w:rFonts w:ascii="Cambria" w:hAnsi="Cambria" w:cstheme="minorHAnsi"/>
          <w:color w:val="auto"/>
          <w:sz w:val="24"/>
          <w:szCs w:val="24"/>
        </w:rPr>
        <w:t xml:space="preserve"> osób</w:t>
      </w:r>
    </w:p>
    <w:p w14:paraId="2E16E449" w14:textId="77777777" w:rsidR="005D7192" w:rsidRPr="003A6663" w:rsidRDefault="005D7192" w:rsidP="00023BFF">
      <w:pPr>
        <w:spacing w:after="0" w:line="240" w:lineRule="auto"/>
        <w:jc w:val="both"/>
        <w:rPr>
          <w:rFonts w:ascii="Cambria" w:hAnsi="Cambria" w:cstheme="minorHAnsi"/>
          <w:sz w:val="24"/>
          <w:szCs w:val="24"/>
        </w:rPr>
      </w:pPr>
    </w:p>
    <w:p w14:paraId="3F4085F8" w14:textId="207A0281" w:rsidR="005D7192" w:rsidRPr="003A6663" w:rsidRDefault="006B0100" w:rsidP="00597B3F">
      <w:pPr>
        <w:pStyle w:val="Bezodstpw"/>
        <w:numPr>
          <w:ilvl w:val="3"/>
          <w:numId w:val="39"/>
        </w:numPr>
        <w:tabs>
          <w:tab w:val="clear" w:pos="0"/>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Nie</w:t>
      </w:r>
      <w:r w:rsidR="005D7192" w:rsidRPr="003A6663">
        <w:rPr>
          <w:rFonts w:ascii="Cambria" w:hAnsi="Cambria" w:cstheme="minorHAnsi"/>
          <w:sz w:val="24"/>
          <w:szCs w:val="24"/>
        </w:rPr>
        <w:t>zapewnienie przez Wykonawcę kierownictwa robót (kierowni</w:t>
      </w:r>
      <w:r w:rsidR="00E2184A" w:rsidRPr="003A6663">
        <w:rPr>
          <w:rFonts w:ascii="Cambria" w:hAnsi="Cambria" w:cstheme="minorHAnsi"/>
          <w:sz w:val="24"/>
          <w:szCs w:val="24"/>
        </w:rPr>
        <w:t>k</w:t>
      </w:r>
      <w:r w:rsidR="005D7192" w:rsidRPr="003A6663">
        <w:rPr>
          <w:rFonts w:ascii="Cambria" w:hAnsi="Cambria" w:cstheme="minorHAnsi"/>
          <w:sz w:val="24"/>
          <w:szCs w:val="24"/>
        </w:rPr>
        <w:t xml:space="preserve"> bud</w:t>
      </w:r>
      <w:r w:rsidR="00E2184A" w:rsidRPr="003A6663">
        <w:rPr>
          <w:rFonts w:ascii="Cambria" w:hAnsi="Cambria" w:cstheme="minorHAnsi"/>
          <w:sz w:val="24"/>
          <w:szCs w:val="24"/>
        </w:rPr>
        <w:t>owy</w:t>
      </w:r>
      <w:r w:rsidR="005D7192" w:rsidRPr="003A6663">
        <w:rPr>
          <w:rFonts w:ascii="Cambria" w:hAnsi="Cambria" w:cstheme="minorHAnsi"/>
          <w:sz w:val="24"/>
          <w:szCs w:val="24"/>
        </w:rPr>
        <w:t>) daje prawo Inwestorowi do wstrzymania robót w całości lub</w:t>
      </w:r>
      <w:r w:rsidRPr="003A6663">
        <w:rPr>
          <w:rFonts w:ascii="Cambria" w:hAnsi="Cambria" w:cstheme="minorHAnsi"/>
          <w:sz w:val="24"/>
          <w:szCs w:val="24"/>
        </w:rPr>
        <w:t xml:space="preserve"> w</w:t>
      </w:r>
      <w:r w:rsidR="005D7192" w:rsidRPr="003A6663">
        <w:rPr>
          <w:rFonts w:ascii="Cambria" w:hAnsi="Cambria" w:cstheme="minorHAnsi"/>
          <w:sz w:val="24"/>
          <w:szCs w:val="24"/>
        </w:rPr>
        <w:t xml:space="preserve"> części</w:t>
      </w:r>
      <w:r w:rsidRPr="003A6663">
        <w:rPr>
          <w:rFonts w:ascii="Cambria" w:hAnsi="Cambria" w:cstheme="minorHAnsi"/>
          <w:sz w:val="24"/>
          <w:szCs w:val="24"/>
        </w:rPr>
        <w:t>,</w:t>
      </w:r>
      <w:r w:rsidR="005D7192" w:rsidRPr="003A6663">
        <w:rPr>
          <w:rFonts w:ascii="Cambria" w:hAnsi="Cambria" w:cstheme="minorHAnsi"/>
          <w:sz w:val="24"/>
          <w:szCs w:val="24"/>
        </w:rPr>
        <w:t xml:space="preserve"> bez prawa do zmiany ustalonego terminu zakończenia robót. </w:t>
      </w:r>
    </w:p>
    <w:p w14:paraId="29605B31" w14:textId="2EE874C1" w:rsidR="00253C57" w:rsidRPr="003A6663" w:rsidRDefault="00E2184A" w:rsidP="00597B3F">
      <w:pPr>
        <w:pStyle w:val="Bezodstpw"/>
        <w:numPr>
          <w:ilvl w:val="3"/>
          <w:numId w:val="39"/>
        </w:numPr>
        <w:tabs>
          <w:tab w:val="clear" w:pos="0"/>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Kierownik budowy</w:t>
      </w:r>
      <w:r w:rsidR="006B0100" w:rsidRPr="003A6663">
        <w:rPr>
          <w:rFonts w:ascii="Cambria" w:hAnsi="Cambria" w:cstheme="minorHAnsi"/>
          <w:sz w:val="24"/>
          <w:szCs w:val="24"/>
        </w:rPr>
        <w:t xml:space="preserve"> zobowiązan</w:t>
      </w:r>
      <w:r w:rsidRPr="003A6663">
        <w:rPr>
          <w:rFonts w:ascii="Cambria" w:hAnsi="Cambria" w:cstheme="minorHAnsi"/>
          <w:sz w:val="24"/>
          <w:szCs w:val="24"/>
        </w:rPr>
        <w:t>y</w:t>
      </w:r>
      <w:r w:rsidR="006B0100" w:rsidRPr="003A6663">
        <w:rPr>
          <w:rFonts w:ascii="Cambria" w:hAnsi="Cambria" w:cstheme="minorHAnsi"/>
          <w:sz w:val="24"/>
          <w:szCs w:val="24"/>
        </w:rPr>
        <w:t xml:space="preserve"> </w:t>
      </w:r>
      <w:r w:rsidRPr="003A6663">
        <w:rPr>
          <w:rFonts w:ascii="Cambria" w:hAnsi="Cambria" w:cstheme="minorHAnsi"/>
          <w:sz w:val="24"/>
          <w:szCs w:val="24"/>
        </w:rPr>
        <w:t>jest</w:t>
      </w:r>
      <w:r w:rsidR="006B0100" w:rsidRPr="003A6663">
        <w:rPr>
          <w:rFonts w:ascii="Cambria" w:hAnsi="Cambria" w:cstheme="minorHAnsi"/>
          <w:sz w:val="24"/>
          <w:szCs w:val="24"/>
        </w:rPr>
        <w:t xml:space="preserve"> do współpracy i koordynacji podejmowanych </w:t>
      </w:r>
      <w:r w:rsidR="005D7192" w:rsidRPr="003A6663">
        <w:rPr>
          <w:rFonts w:ascii="Cambria" w:hAnsi="Cambria" w:cstheme="minorHAnsi"/>
          <w:sz w:val="24"/>
          <w:szCs w:val="24"/>
        </w:rPr>
        <w:t xml:space="preserve">działań w porozumieniu </w:t>
      </w:r>
      <w:r w:rsidR="006B0100" w:rsidRPr="003A6663">
        <w:rPr>
          <w:rFonts w:ascii="Cambria" w:hAnsi="Cambria" w:cstheme="minorHAnsi"/>
          <w:sz w:val="24"/>
          <w:szCs w:val="24"/>
        </w:rPr>
        <w:t>z</w:t>
      </w:r>
      <w:r w:rsidR="005D7192" w:rsidRPr="003A6663">
        <w:rPr>
          <w:rFonts w:ascii="Cambria" w:hAnsi="Cambria" w:cstheme="minorHAnsi"/>
          <w:sz w:val="24"/>
          <w:szCs w:val="24"/>
        </w:rPr>
        <w:t xml:space="preserve"> Inwestorem (inspektorem nadzoru).</w:t>
      </w:r>
    </w:p>
    <w:p w14:paraId="70972BBB" w14:textId="18703063" w:rsidR="00253C57" w:rsidRPr="003A6663" w:rsidRDefault="000412D1" w:rsidP="00597B3F">
      <w:pPr>
        <w:pStyle w:val="Bezodstpw"/>
        <w:numPr>
          <w:ilvl w:val="3"/>
          <w:numId w:val="39"/>
        </w:numPr>
        <w:tabs>
          <w:tab w:val="clear" w:pos="0"/>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 xml:space="preserve">Inwestora w czynnościach związanych z wykonaniem niniejszej umowy będzie zastępował </w:t>
      </w:r>
      <w:r w:rsidR="00525B52" w:rsidRPr="003A6663">
        <w:rPr>
          <w:rFonts w:ascii="Cambria" w:hAnsi="Cambria" w:cstheme="minorHAnsi"/>
          <w:sz w:val="24"/>
          <w:szCs w:val="24"/>
        </w:rPr>
        <w:t xml:space="preserve">Inspektor </w:t>
      </w:r>
      <w:r w:rsidR="00EE486E" w:rsidRPr="003A6663">
        <w:rPr>
          <w:rFonts w:ascii="Cambria" w:hAnsi="Cambria" w:cstheme="minorHAnsi"/>
          <w:sz w:val="24"/>
          <w:szCs w:val="24"/>
        </w:rPr>
        <w:t>N</w:t>
      </w:r>
      <w:r w:rsidR="00525B52" w:rsidRPr="003A6663">
        <w:rPr>
          <w:rFonts w:ascii="Cambria" w:hAnsi="Cambria" w:cstheme="minorHAnsi"/>
          <w:sz w:val="24"/>
          <w:szCs w:val="24"/>
        </w:rPr>
        <w:t>adzoru</w:t>
      </w:r>
      <w:r w:rsidR="00EE486E" w:rsidRPr="003A6663">
        <w:rPr>
          <w:rFonts w:ascii="Cambria" w:hAnsi="Cambria" w:cstheme="minorHAnsi"/>
          <w:sz w:val="24"/>
          <w:szCs w:val="24"/>
        </w:rPr>
        <w:t>.</w:t>
      </w:r>
    </w:p>
    <w:p w14:paraId="7275A954" w14:textId="1206926A" w:rsidR="005D7192" w:rsidRPr="003A6663" w:rsidRDefault="005D7192" w:rsidP="00597B3F">
      <w:pPr>
        <w:pStyle w:val="Bezodstpw"/>
        <w:numPr>
          <w:ilvl w:val="3"/>
          <w:numId w:val="39"/>
        </w:numPr>
        <w:tabs>
          <w:tab w:val="clear" w:pos="0"/>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Inspektorzy nadzoru inwestorskiego będą działać w granicach umocowania, uprawnień i</w:t>
      </w:r>
      <w:r w:rsidR="006B0100" w:rsidRPr="003A6663">
        <w:rPr>
          <w:rFonts w:ascii="Cambria" w:hAnsi="Cambria" w:cstheme="minorHAnsi"/>
          <w:sz w:val="24"/>
          <w:szCs w:val="24"/>
        </w:rPr>
        <w:t> </w:t>
      </w:r>
      <w:r w:rsidRPr="003A6663">
        <w:rPr>
          <w:rFonts w:ascii="Cambria" w:hAnsi="Cambria" w:cstheme="minorHAnsi"/>
          <w:sz w:val="24"/>
          <w:szCs w:val="24"/>
        </w:rPr>
        <w:t xml:space="preserve">obowiązków określonych w ustawie Prawo budowlane oraz przepisach wykonawczych jak i </w:t>
      </w:r>
      <w:r w:rsidR="006B0100" w:rsidRPr="003A6663">
        <w:rPr>
          <w:rFonts w:ascii="Cambria" w:hAnsi="Cambria" w:cstheme="minorHAnsi"/>
          <w:sz w:val="24"/>
          <w:szCs w:val="24"/>
        </w:rPr>
        <w:t>w postanowieniach niniejszej U</w:t>
      </w:r>
      <w:r w:rsidRPr="003A6663">
        <w:rPr>
          <w:rFonts w:ascii="Cambria" w:hAnsi="Cambria" w:cstheme="minorHAnsi"/>
          <w:sz w:val="24"/>
          <w:szCs w:val="24"/>
        </w:rPr>
        <w:t xml:space="preserve">mowy </w:t>
      </w:r>
      <w:r w:rsidR="00CF10F2" w:rsidRPr="003A6663">
        <w:rPr>
          <w:rFonts w:ascii="Cambria" w:hAnsi="Cambria" w:cstheme="minorHAnsi"/>
          <w:sz w:val="24"/>
          <w:szCs w:val="24"/>
        </w:rPr>
        <w:t xml:space="preserve">(przejmując </w:t>
      </w:r>
      <w:r w:rsidR="000412D1" w:rsidRPr="003A6663">
        <w:rPr>
          <w:rFonts w:ascii="Cambria" w:hAnsi="Cambria" w:cstheme="minorHAnsi"/>
          <w:sz w:val="24"/>
          <w:szCs w:val="24"/>
        </w:rPr>
        <w:t xml:space="preserve">część </w:t>
      </w:r>
      <w:r w:rsidR="00CF10F2" w:rsidRPr="003A6663">
        <w:rPr>
          <w:rFonts w:ascii="Cambria" w:hAnsi="Cambria" w:cstheme="minorHAnsi"/>
          <w:sz w:val="24"/>
          <w:szCs w:val="24"/>
        </w:rPr>
        <w:t>kompetencj</w:t>
      </w:r>
      <w:r w:rsidR="000412D1" w:rsidRPr="003A6663">
        <w:rPr>
          <w:rFonts w:ascii="Cambria" w:hAnsi="Cambria" w:cstheme="minorHAnsi"/>
          <w:sz w:val="24"/>
          <w:szCs w:val="24"/>
        </w:rPr>
        <w:t>i</w:t>
      </w:r>
      <w:r w:rsidR="00CF10F2" w:rsidRPr="003A6663">
        <w:rPr>
          <w:rFonts w:ascii="Cambria" w:hAnsi="Cambria" w:cstheme="minorHAnsi"/>
          <w:sz w:val="24"/>
          <w:szCs w:val="24"/>
        </w:rPr>
        <w:t xml:space="preserve"> zastrzeżon</w:t>
      </w:r>
      <w:r w:rsidR="000412D1" w:rsidRPr="003A6663">
        <w:rPr>
          <w:rFonts w:ascii="Cambria" w:hAnsi="Cambria" w:cstheme="minorHAnsi"/>
          <w:sz w:val="24"/>
          <w:szCs w:val="24"/>
        </w:rPr>
        <w:t>ych</w:t>
      </w:r>
      <w:r w:rsidR="00CF10F2" w:rsidRPr="003A6663">
        <w:rPr>
          <w:rFonts w:ascii="Cambria" w:hAnsi="Cambria" w:cstheme="minorHAnsi"/>
          <w:sz w:val="24"/>
          <w:szCs w:val="24"/>
        </w:rPr>
        <w:t xml:space="preserve"> dla Inwestora) </w:t>
      </w:r>
      <w:r w:rsidRPr="003A6663">
        <w:rPr>
          <w:rFonts w:ascii="Cambria" w:hAnsi="Cambria" w:cstheme="minorHAnsi"/>
          <w:sz w:val="24"/>
          <w:szCs w:val="24"/>
        </w:rPr>
        <w:t xml:space="preserve">w szczególności </w:t>
      </w:r>
      <w:r w:rsidR="006B0100" w:rsidRPr="003A6663">
        <w:rPr>
          <w:rFonts w:ascii="Cambria" w:hAnsi="Cambria" w:cstheme="minorHAnsi"/>
          <w:sz w:val="24"/>
          <w:szCs w:val="24"/>
        </w:rPr>
        <w:t>poprzez: sprawowanie kontroli w </w:t>
      </w:r>
      <w:r w:rsidRPr="003A6663">
        <w:rPr>
          <w:rFonts w:ascii="Cambria" w:hAnsi="Cambria" w:cstheme="minorHAnsi"/>
          <w:sz w:val="24"/>
          <w:szCs w:val="24"/>
        </w:rPr>
        <w:t>zakresie zgodności realizowanych prac budowlanych z dokumentacją projektową, obowiązującymi w Polsce przepisami  or</w:t>
      </w:r>
      <w:r w:rsidR="0016528A" w:rsidRPr="003A6663">
        <w:rPr>
          <w:rFonts w:ascii="Cambria" w:hAnsi="Cambria" w:cstheme="minorHAnsi"/>
          <w:sz w:val="24"/>
          <w:szCs w:val="24"/>
        </w:rPr>
        <w:t>az polskimi normami; sprawdzanie</w:t>
      </w:r>
      <w:r w:rsidRPr="003A6663">
        <w:rPr>
          <w:rFonts w:ascii="Cambria" w:hAnsi="Cambria" w:cstheme="minorHAnsi"/>
          <w:sz w:val="24"/>
          <w:szCs w:val="24"/>
        </w:rPr>
        <w:t xml:space="preserve"> jakości wykonanych prac budowlanych </w:t>
      </w:r>
      <w:r w:rsidR="006B0100" w:rsidRPr="003A6663">
        <w:rPr>
          <w:rFonts w:ascii="Cambria" w:hAnsi="Cambria" w:cstheme="minorHAnsi"/>
          <w:sz w:val="24"/>
          <w:szCs w:val="24"/>
        </w:rPr>
        <w:t>oraz zainstalowanych urządzeń i </w:t>
      </w:r>
      <w:r w:rsidRPr="003A6663">
        <w:rPr>
          <w:rFonts w:ascii="Cambria" w:hAnsi="Cambria" w:cstheme="minorHAnsi"/>
          <w:sz w:val="24"/>
          <w:szCs w:val="24"/>
        </w:rPr>
        <w:t>w</w:t>
      </w:r>
      <w:r w:rsidR="0016528A" w:rsidRPr="003A6663">
        <w:rPr>
          <w:rFonts w:ascii="Cambria" w:hAnsi="Cambria" w:cstheme="minorHAnsi"/>
          <w:sz w:val="24"/>
          <w:szCs w:val="24"/>
        </w:rPr>
        <w:t>yposażenia, a także niedopuszcze</w:t>
      </w:r>
      <w:r w:rsidRPr="003A6663">
        <w:rPr>
          <w:rFonts w:ascii="Cambria" w:hAnsi="Cambria" w:cstheme="minorHAnsi"/>
          <w:sz w:val="24"/>
          <w:szCs w:val="24"/>
        </w:rPr>
        <w:t xml:space="preserve">nie do zastosowania urządzeń i wyposażenia </w:t>
      </w:r>
      <w:r w:rsidRPr="003A6663">
        <w:rPr>
          <w:rFonts w:ascii="Cambria" w:hAnsi="Cambria" w:cstheme="minorHAnsi"/>
          <w:sz w:val="24"/>
          <w:szCs w:val="24"/>
        </w:rPr>
        <w:lastRenderedPageBreak/>
        <w:t>niedopuszczonych do obrotu i stosowania w budownictwie; sprawdzanie i odbiór prac budowlanych w sposób określony umową; potwierdzanie faktycznie wykonanych robót, nadzór nad usunięciem wad i usterek.</w:t>
      </w:r>
    </w:p>
    <w:p w14:paraId="26EDFA39" w14:textId="0619D2C3" w:rsidR="005D7192" w:rsidRPr="003A6663" w:rsidRDefault="005D7192" w:rsidP="00597B3F">
      <w:pPr>
        <w:pStyle w:val="Bezodstpw"/>
        <w:numPr>
          <w:ilvl w:val="3"/>
          <w:numId w:val="39"/>
        </w:numPr>
        <w:tabs>
          <w:tab w:val="clear" w:pos="0"/>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Inspektor nadzoru inwestorskiego poza uprawnieniami zastrzeżonymi  w innych miejscach umowy na rzecz Inwestora, uprawniony jest do wydawania kierowniko</w:t>
      </w:r>
      <w:r w:rsidR="00E2184A" w:rsidRPr="003A6663">
        <w:rPr>
          <w:rFonts w:ascii="Cambria" w:hAnsi="Cambria" w:cstheme="minorHAnsi"/>
          <w:sz w:val="24"/>
          <w:szCs w:val="24"/>
        </w:rPr>
        <w:t>wi budowy i</w:t>
      </w:r>
      <w:r w:rsidRPr="003A6663">
        <w:rPr>
          <w:rFonts w:ascii="Cambria" w:hAnsi="Cambria" w:cstheme="minorHAnsi"/>
          <w:sz w:val="24"/>
          <w:szCs w:val="24"/>
        </w:rPr>
        <w:t xml:space="preserve"> kierownikom robót poleceń, potwierdzania wpisem do dziennika budowy okoliczności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12A5162E" w14:textId="475F6382" w:rsidR="005D7192" w:rsidRPr="003A6663" w:rsidRDefault="005D7192" w:rsidP="00597B3F">
      <w:pPr>
        <w:pStyle w:val="Bezodstpw"/>
        <w:numPr>
          <w:ilvl w:val="3"/>
          <w:numId w:val="39"/>
        </w:numPr>
        <w:tabs>
          <w:tab w:val="clear" w:pos="0"/>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 xml:space="preserve">Nadto </w:t>
      </w:r>
      <w:r w:rsidR="0016528A" w:rsidRPr="003A6663">
        <w:rPr>
          <w:rFonts w:ascii="Cambria" w:hAnsi="Cambria" w:cstheme="minorHAnsi"/>
          <w:sz w:val="24"/>
          <w:szCs w:val="24"/>
        </w:rPr>
        <w:t xml:space="preserve">Inspektor nadzoru inwestorskiego </w:t>
      </w:r>
      <w:r w:rsidRPr="003A6663">
        <w:rPr>
          <w:rFonts w:ascii="Cambria" w:hAnsi="Cambria" w:cstheme="minorHAnsi"/>
          <w:sz w:val="24"/>
          <w:szCs w:val="24"/>
        </w:rPr>
        <w:t>uprawniony jest do żądania od kierownika budowy lub kierownika robót dokonania poprawek bądź ponownego wykonania wadliwie wykonanych robót, a także wstrzymania dalszych robót budowlanych w przypadku, gdyby ich kontynuacja mogła wywołać zagrożenie bądź spowodować niedopu</w:t>
      </w:r>
      <w:r w:rsidR="00870B4A" w:rsidRPr="003A6663">
        <w:rPr>
          <w:rFonts w:ascii="Cambria" w:hAnsi="Cambria" w:cstheme="minorHAnsi"/>
          <w:sz w:val="24"/>
          <w:szCs w:val="24"/>
        </w:rPr>
        <w:t>szczalną niezgodność z projektem</w:t>
      </w:r>
      <w:r w:rsidRPr="003A6663">
        <w:rPr>
          <w:rFonts w:ascii="Cambria" w:hAnsi="Cambria" w:cstheme="minorHAnsi"/>
          <w:sz w:val="24"/>
          <w:szCs w:val="24"/>
        </w:rPr>
        <w:t>.</w:t>
      </w:r>
    </w:p>
    <w:p w14:paraId="6250A266" w14:textId="743CE255" w:rsidR="005D7192" w:rsidRPr="003A6663" w:rsidRDefault="005D7192" w:rsidP="00597B3F">
      <w:pPr>
        <w:pStyle w:val="Bezodstpw"/>
        <w:numPr>
          <w:ilvl w:val="3"/>
          <w:numId w:val="39"/>
        </w:numPr>
        <w:tabs>
          <w:tab w:val="clear" w:pos="0"/>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Inspektorowi Nadzoru inwestorskiego przypisuje się również uprawnie</w:t>
      </w:r>
      <w:r w:rsidR="0016528A" w:rsidRPr="003A6663">
        <w:rPr>
          <w:rFonts w:ascii="Cambria" w:hAnsi="Cambria" w:cstheme="minorHAnsi"/>
          <w:sz w:val="24"/>
          <w:szCs w:val="24"/>
        </w:rPr>
        <w:t>nie do wydawania wiążących dla W</w:t>
      </w:r>
      <w:r w:rsidRPr="003A6663">
        <w:rPr>
          <w:rFonts w:ascii="Cambria" w:hAnsi="Cambria" w:cstheme="minorHAnsi"/>
          <w:sz w:val="24"/>
          <w:szCs w:val="24"/>
        </w:rPr>
        <w:t>ykonawcy poleceń dotyczących podjęcia działań lub wykonania prac koniecznych do prawidłowego wykonania robót, a także w zakresie zmiany kolejności wykonywania robót.</w:t>
      </w:r>
    </w:p>
    <w:p w14:paraId="4A730C07" w14:textId="77777777" w:rsidR="005D7192" w:rsidRPr="003A6663" w:rsidRDefault="005D7192" w:rsidP="00023BFF">
      <w:pPr>
        <w:spacing w:after="0" w:line="240" w:lineRule="auto"/>
        <w:jc w:val="both"/>
        <w:rPr>
          <w:rFonts w:ascii="Cambria" w:hAnsi="Cambria" w:cstheme="minorHAnsi"/>
          <w:b/>
          <w:sz w:val="24"/>
          <w:szCs w:val="24"/>
        </w:rPr>
      </w:pPr>
    </w:p>
    <w:p w14:paraId="3AA154BD" w14:textId="267975A5" w:rsidR="005D7192" w:rsidRPr="003A6663" w:rsidRDefault="005D7192" w:rsidP="008B6BCF">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7</w:t>
      </w:r>
      <w:r w:rsidR="008B6BCF">
        <w:rPr>
          <w:rFonts w:ascii="Cambria" w:hAnsi="Cambria" w:cstheme="minorHAnsi"/>
          <w:color w:val="auto"/>
          <w:sz w:val="24"/>
          <w:szCs w:val="24"/>
        </w:rPr>
        <w:t xml:space="preserve">. </w:t>
      </w:r>
      <w:r w:rsidRPr="003A6663">
        <w:rPr>
          <w:rFonts w:ascii="Cambria" w:hAnsi="Cambria" w:cstheme="minorHAnsi"/>
          <w:color w:val="auto"/>
          <w:sz w:val="24"/>
          <w:szCs w:val="24"/>
        </w:rPr>
        <w:t>Raportowanie narady</w:t>
      </w:r>
    </w:p>
    <w:p w14:paraId="5A3CBB96" w14:textId="77777777" w:rsidR="005D7192" w:rsidRPr="003A6663" w:rsidRDefault="005D7192" w:rsidP="00023BFF">
      <w:pPr>
        <w:spacing w:after="0" w:line="240" w:lineRule="auto"/>
        <w:jc w:val="both"/>
        <w:rPr>
          <w:rFonts w:ascii="Cambria" w:hAnsi="Cambria" w:cstheme="minorHAnsi"/>
          <w:b/>
          <w:sz w:val="24"/>
          <w:szCs w:val="24"/>
        </w:rPr>
      </w:pPr>
    </w:p>
    <w:p w14:paraId="66F55D08" w14:textId="143F33B9" w:rsidR="008C5F1B" w:rsidRPr="003A6663" w:rsidRDefault="005D7192" w:rsidP="00597B3F">
      <w:pPr>
        <w:pStyle w:val="Bezodstpw"/>
        <w:numPr>
          <w:ilvl w:val="3"/>
          <w:numId w:val="40"/>
        </w:numPr>
        <w:tabs>
          <w:tab w:val="clear" w:pos="0"/>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O ile Inwestor nie postanowi inaczej, Wykonawca jest każdorazowo zobowiązany do przedstawiania Inwestorowi (inspektorowi nadzoru inw</w:t>
      </w:r>
      <w:r w:rsidR="0016528A" w:rsidRPr="003A6663">
        <w:rPr>
          <w:rFonts w:ascii="Cambria" w:hAnsi="Cambria" w:cstheme="minorHAnsi"/>
          <w:sz w:val="24"/>
          <w:szCs w:val="24"/>
        </w:rPr>
        <w:t>estorskiego) na jego żądanie, w </w:t>
      </w:r>
      <w:r w:rsidRPr="003A6663">
        <w:rPr>
          <w:rFonts w:ascii="Cambria" w:hAnsi="Cambria" w:cstheme="minorHAnsi"/>
          <w:sz w:val="24"/>
          <w:szCs w:val="24"/>
        </w:rPr>
        <w:t xml:space="preserve">formie raportu </w:t>
      </w:r>
      <w:r w:rsidR="00CF10F2" w:rsidRPr="003A6663">
        <w:rPr>
          <w:rFonts w:ascii="Cambria" w:hAnsi="Cambria" w:cstheme="minorHAnsi"/>
          <w:sz w:val="24"/>
          <w:szCs w:val="24"/>
        </w:rPr>
        <w:t>ad hoc :</w:t>
      </w:r>
      <w:r w:rsidRPr="003A6663">
        <w:rPr>
          <w:rFonts w:ascii="Cambria" w:hAnsi="Cambria" w:cstheme="minorHAnsi"/>
          <w:sz w:val="24"/>
          <w:szCs w:val="24"/>
        </w:rPr>
        <w:t xml:space="preserve"> listy osób i sprzętu uczestniczących w realizacji robót. Lista osób zatrudnionych na budowie powinna zawierać oświadczenie, iż pracownicy posiadają aktualne badania lekarskie, szkolenie bhp oraz szkolenie stanowiskowe wraz z kserokopią tych dokumentów. </w:t>
      </w:r>
      <w:r w:rsidR="00331E10" w:rsidRPr="003A6663">
        <w:rPr>
          <w:rFonts w:ascii="Cambria" w:hAnsi="Cambria" w:cstheme="minorHAnsi"/>
          <w:sz w:val="24"/>
          <w:szCs w:val="24"/>
        </w:rPr>
        <w:t>Raport ad hoc może zawierać również inne elementy, których według własnego uznania może wymagać Inwestor.</w:t>
      </w:r>
      <w:r w:rsidR="00734212" w:rsidRPr="003A6663">
        <w:rPr>
          <w:rFonts w:ascii="Cambria" w:hAnsi="Cambria" w:cstheme="minorHAnsi"/>
          <w:sz w:val="24"/>
          <w:szCs w:val="24"/>
        </w:rPr>
        <w:t xml:space="preserve"> Wykonawca zobowiązany jest do skład</w:t>
      </w:r>
      <w:r w:rsidR="008C5F1B" w:rsidRPr="003A6663">
        <w:rPr>
          <w:rFonts w:ascii="Cambria" w:hAnsi="Cambria" w:cstheme="minorHAnsi"/>
          <w:sz w:val="24"/>
          <w:szCs w:val="24"/>
        </w:rPr>
        <w:t>ania comiesięcznych, pisemnych raportów o stopniu zaawansowania prac, ewentualnych problemów i ich wpływu na termin wykonania umowy.</w:t>
      </w:r>
    </w:p>
    <w:p w14:paraId="648E10BB" w14:textId="7B68C3DE" w:rsidR="00790C97" w:rsidRPr="003A6663" w:rsidRDefault="005D7192" w:rsidP="009A6D51">
      <w:pPr>
        <w:pStyle w:val="Bezodstpw"/>
        <w:numPr>
          <w:ilvl w:val="3"/>
          <w:numId w:val="40"/>
        </w:numPr>
        <w:tabs>
          <w:tab w:val="clear" w:pos="0"/>
          <w:tab w:val="num" w:pos="426"/>
        </w:tabs>
        <w:suppressAutoHyphens w:val="0"/>
        <w:ind w:left="426"/>
        <w:jc w:val="both"/>
        <w:rPr>
          <w:rFonts w:ascii="Cambria" w:hAnsi="Cambria" w:cstheme="minorHAnsi"/>
          <w:sz w:val="24"/>
          <w:szCs w:val="24"/>
        </w:rPr>
      </w:pPr>
      <w:r w:rsidRPr="003A6663">
        <w:rPr>
          <w:rFonts w:ascii="Cambria" w:hAnsi="Cambria" w:cstheme="minorHAnsi"/>
          <w:sz w:val="24"/>
          <w:szCs w:val="24"/>
        </w:rPr>
        <w:t>Wykonawca zobowiązany jest uczestniczyć w n</w:t>
      </w:r>
      <w:r w:rsidR="0016528A" w:rsidRPr="003A6663">
        <w:rPr>
          <w:rFonts w:ascii="Cambria" w:hAnsi="Cambria" w:cstheme="minorHAnsi"/>
          <w:sz w:val="24"/>
          <w:szCs w:val="24"/>
        </w:rPr>
        <w:t xml:space="preserve">aradach </w:t>
      </w:r>
      <w:r w:rsidR="00CF10F2" w:rsidRPr="003A6663">
        <w:rPr>
          <w:rFonts w:ascii="Cambria" w:hAnsi="Cambria" w:cstheme="minorHAnsi"/>
          <w:sz w:val="24"/>
          <w:szCs w:val="24"/>
        </w:rPr>
        <w:t xml:space="preserve">(rady budowy) </w:t>
      </w:r>
      <w:r w:rsidR="0016528A" w:rsidRPr="003A6663">
        <w:rPr>
          <w:rFonts w:ascii="Cambria" w:hAnsi="Cambria" w:cstheme="minorHAnsi"/>
          <w:sz w:val="24"/>
          <w:szCs w:val="24"/>
        </w:rPr>
        <w:t>zwoływanych w miejscu i </w:t>
      </w:r>
      <w:r w:rsidRPr="003A6663">
        <w:rPr>
          <w:rFonts w:ascii="Cambria" w:hAnsi="Cambria" w:cstheme="minorHAnsi"/>
          <w:sz w:val="24"/>
          <w:szCs w:val="24"/>
        </w:rPr>
        <w:t xml:space="preserve">terminie wskazanym przez Inwestora, pod rygorem zapłaty kary umownej w wysokości </w:t>
      </w:r>
      <w:r w:rsidR="00331E10" w:rsidRPr="003A6663">
        <w:rPr>
          <w:rFonts w:ascii="Cambria" w:hAnsi="Cambria" w:cstheme="minorHAnsi"/>
          <w:sz w:val="24"/>
          <w:szCs w:val="24"/>
        </w:rPr>
        <w:t>5</w:t>
      </w:r>
      <w:r w:rsidRPr="003A6663">
        <w:rPr>
          <w:rFonts w:ascii="Cambria" w:hAnsi="Cambria" w:cstheme="minorHAnsi"/>
          <w:sz w:val="24"/>
          <w:szCs w:val="24"/>
        </w:rPr>
        <w:t>.000 zł za każdy przypadek braku uczestnictwa w naradzie lub spotkaniu, pod warunkiem powiadomienia o terminie i miejscu narady</w:t>
      </w:r>
      <w:r w:rsidR="00331E10" w:rsidRPr="003A6663">
        <w:rPr>
          <w:rFonts w:ascii="Cambria" w:hAnsi="Cambria" w:cstheme="minorHAnsi"/>
          <w:sz w:val="24"/>
          <w:szCs w:val="24"/>
        </w:rPr>
        <w:t>,</w:t>
      </w:r>
      <w:r w:rsidRPr="003A6663">
        <w:rPr>
          <w:rFonts w:ascii="Cambria" w:hAnsi="Cambria" w:cstheme="minorHAnsi"/>
          <w:sz w:val="24"/>
          <w:szCs w:val="24"/>
        </w:rPr>
        <w:t xml:space="preserve"> co najmniej z dwudniowym wyprzedzeniem</w:t>
      </w:r>
      <w:r w:rsidR="0016528A" w:rsidRPr="003A6663">
        <w:rPr>
          <w:rFonts w:ascii="Cambria" w:hAnsi="Cambria" w:cstheme="minorHAnsi"/>
          <w:sz w:val="24"/>
          <w:szCs w:val="24"/>
        </w:rPr>
        <w:t>.</w:t>
      </w:r>
      <w:r w:rsidRPr="003A6663">
        <w:rPr>
          <w:rFonts w:ascii="Cambria" w:hAnsi="Cambria" w:cstheme="minorHAnsi"/>
          <w:sz w:val="24"/>
          <w:szCs w:val="24"/>
        </w:rPr>
        <w:t xml:space="preserve"> </w:t>
      </w:r>
    </w:p>
    <w:p w14:paraId="7D2F1FE5" w14:textId="77777777" w:rsidR="009A6D51" w:rsidRPr="003A6663" w:rsidRDefault="009A6D51" w:rsidP="009A6D51">
      <w:pPr>
        <w:pStyle w:val="Bezodstpw"/>
        <w:suppressAutoHyphens w:val="0"/>
        <w:ind w:left="426"/>
        <w:jc w:val="both"/>
        <w:rPr>
          <w:rFonts w:ascii="Cambria" w:hAnsi="Cambria" w:cstheme="minorHAnsi"/>
          <w:sz w:val="24"/>
          <w:szCs w:val="24"/>
        </w:rPr>
      </w:pPr>
    </w:p>
    <w:p w14:paraId="5BE069CF" w14:textId="33507D25" w:rsidR="005D7192" w:rsidRPr="003A6663" w:rsidRDefault="005D7192" w:rsidP="008B6BCF">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8</w:t>
      </w:r>
      <w:r w:rsidR="008B6BCF">
        <w:rPr>
          <w:rFonts w:ascii="Cambria" w:hAnsi="Cambria" w:cstheme="minorHAnsi"/>
          <w:color w:val="auto"/>
          <w:sz w:val="24"/>
          <w:szCs w:val="24"/>
        </w:rPr>
        <w:t xml:space="preserve">. </w:t>
      </w:r>
      <w:r w:rsidR="0016528A" w:rsidRPr="003A6663">
        <w:rPr>
          <w:rFonts w:ascii="Cambria" w:hAnsi="Cambria" w:cstheme="minorHAnsi"/>
          <w:color w:val="auto"/>
          <w:sz w:val="24"/>
          <w:szCs w:val="24"/>
        </w:rPr>
        <w:t>Przerwanie robót budowlanych</w:t>
      </w:r>
    </w:p>
    <w:p w14:paraId="4B4809A8" w14:textId="77777777" w:rsidR="005D7192" w:rsidRPr="003A6663" w:rsidRDefault="005D7192" w:rsidP="00023BFF">
      <w:pPr>
        <w:spacing w:after="0" w:line="240" w:lineRule="auto"/>
        <w:jc w:val="both"/>
        <w:rPr>
          <w:rFonts w:ascii="Cambria" w:hAnsi="Cambria" w:cstheme="minorHAnsi"/>
          <w:sz w:val="24"/>
          <w:szCs w:val="24"/>
        </w:rPr>
      </w:pPr>
    </w:p>
    <w:p w14:paraId="25A75B9B" w14:textId="6BC767C1" w:rsidR="005D7192" w:rsidRPr="003A6663" w:rsidRDefault="005D7192" w:rsidP="00597B3F">
      <w:pPr>
        <w:pStyle w:val="Akapitzlist"/>
        <w:numPr>
          <w:ilvl w:val="6"/>
          <w:numId w:val="40"/>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Wykonawca zobowiązany jest do p</w:t>
      </w:r>
      <w:r w:rsidR="0016528A" w:rsidRPr="003A6663">
        <w:rPr>
          <w:rFonts w:ascii="Cambria" w:hAnsi="Cambria" w:cstheme="minorHAnsi"/>
          <w:sz w:val="24"/>
          <w:szCs w:val="24"/>
        </w:rPr>
        <w:t xml:space="preserve">rzerwania robót budowlanych </w:t>
      </w:r>
      <w:r w:rsidR="00E2184A" w:rsidRPr="003A6663">
        <w:rPr>
          <w:rFonts w:ascii="Cambria" w:hAnsi="Cambria" w:cstheme="minorHAnsi"/>
          <w:sz w:val="24"/>
          <w:szCs w:val="24"/>
        </w:rPr>
        <w:t>–</w:t>
      </w:r>
      <w:r w:rsidRPr="003A6663">
        <w:rPr>
          <w:rFonts w:ascii="Cambria" w:hAnsi="Cambria" w:cstheme="minorHAnsi"/>
          <w:sz w:val="24"/>
          <w:szCs w:val="24"/>
        </w:rPr>
        <w:t xml:space="preserve"> jeżeli In</w:t>
      </w:r>
      <w:r w:rsidR="0016528A" w:rsidRPr="003A6663">
        <w:rPr>
          <w:rFonts w:ascii="Cambria" w:hAnsi="Cambria" w:cstheme="minorHAnsi"/>
          <w:sz w:val="24"/>
          <w:szCs w:val="24"/>
        </w:rPr>
        <w:t xml:space="preserve">westor uzna to za konieczne - oraz </w:t>
      </w:r>
      <w:r w:rsidRPr="003A6663">
        <w:rPr>
          <w:rFonts w:ascii="Cambria" w:hAnsi="Cambria" w:cstheme="minorHAnsi"/>
          <w:sz w:val="24"/>
          <w:szCs w:val="24"/>
        </w:rPr>
        <w:t>do odpowiedniego zabezpieczenia robót na czas przerwy. Jeżeli przerwa w wykonaniu przedmiotu umowy wyniknie:</w:t>
      </w:r>
    </w:p>
    <w:p w14:paraId="20722087" w14:textId="0C123AA4" w:rsidR="005D7192" w:rsidRPr="003A6663" w:rsidRDefault="005D7192" w:rsidP="005D286E">
      <w:pPr>
        <w:pStyle w:val="Akapitzlist"/>
        <w:numPr>
          <w:ilvl w:val="0"/>
          <w:numId w:val="13"/>
        </w:numPr>
        <w:spacing w:after="0" w:line="240" w:lineRule="auto"/>
        <w:jc w:val="both"/>
        <w:rPr>
          <w:rFonts w:ascii="Cambria" w:hAnsi="Cambria" w:cstheme="minorHAnsi"/>
          <w:sz w:val="24"/>
          <w:szCs w:val="24"/>
        </w:rPr>
      </w:pPr>
      <w:r w:rsidRPr="003A6663">
        <w:rPr>
          <w:rFonts w:ascii="Cambria" w:hAnsi="Cambria" w:cstheme="minorHAnsi"/>
          <w:sz w:val="24"/>
          <w:szCs w:val="24"/>
        </w:rPr>
        <w:t>z okoliczności, za które Inwestor p</w:t>
      </w:r>
      <w:r w:rsidR="0016528A" w:rsidRPr="003A6663">
        <w:rPr>
          <w:rFonts w:ascii="Cambria" w:hAnsi="Cambria" w:cstheme="minorHAnsi"/>
          <w:sz w:val="24"/>
          <w:szCs w:val="24"/>
        </w:rPr>
        <w:t>onosi wyłączną odpowiedzialność</w:t>
      </w:r>
      <w:r w:rsidRPr="003A6663">
        <w:rPr>
          <w:rFonts w:ascii="Cambria" w:hAnsi="Cambria" w:cstheme="minorHAnsi"/>
          <w:sz w:val="24"/>
          <w:szCs w:val="24"/>
        </w:rPr>
        <w:t xml:space="preserve"> koszty zabezpieczenia poniesie Inwestor na podstawie kosztorysu sporządzonego przez Wykonawcę według stawek zatwierdzonych przez Inwestora.</w:t>
      </w:r>
      <w:r w:rsidR="00734212" w:rsidRPr="003A6663">
        <w:rPr>
          <w:rFonts w:ascii="Cambria" w:hAnsi="Cambria" w:cstheme="minorHAnsi"/>
          <w:sz w:val="24"/>
          <w:szCs w:val="24"/>
        </w:rPr>
        <w:t xml:space="preserve"> Zamówienie obejmujące koszty zabezpieczenia będzie dokonane na podstawie osobnej umowy.</w:t>
      </w:r>
    </w:p>
    <w:p w14:paraId="55569F01" w14:textId="5AF2E761" w:rsidR="005D7192" w:rsidRPr="003A6663" w:rsidRDefault="005D7192" w:rsidP="005D286E">
      <w:pPr>
        <w:pStyle w:val="Akapitzlist"/>
        <w:numPr>
          <w:ilvl w:val="0"/>
          <w:numId w:val="13"/>
        </w:numPr>
        <w:spacing w:after="0" w:line="240" w:lineRule="auto"/>
        <w:jc w:val="both"/>
        <w:rPr>
          <w:rFonts w:ascii="Cambria" w:hAnsi="Cambria" w:cstheme="minorHAnsi"/>
          <w:sz w:val="24"/>
          <w:szCs w:val="24"/>
        </w:rPr>
      </w:pPr>
      <w:r w:rsidRPr="003A6663">
        <w:rPr>
          <w:rFonts w:ascii="Cambria" w:hAnsi="Cambria" w:cstheme="minorHAnsi"/>
          <w:sz w:val="24"/>
          <w:szCs w:val="24"/>
        </w:rPr>
        <w:lastRenderedPageBreak/>
        <w:t>z okoliczności</w:t>
      </w:r>
      <w:r w:rsidR="0016528A" w:rsidRPr="003A6663">
        <w:rPr>
          <w:rFonts w:ascii="Cambria" w:hAnsi="Cambria" w:cstheme="minorHAnsi"/>
          <w:sz w:val="24"/>
          <w:szCs w:val="24"/>
        </w:rPr>
        <w:t>,</w:t>
      </w:r>
      <w:r w:rsidRPr="003A6663">
        <w:rPr>
          <w:rFonts w:ascii="Cambria" w:hAnsi="Cambria" w:cstheme="minorHAnsi"/>
          <w:sz w:val="24"/>
          <w:szCs w:val="24"/>
        </w:rPr>
        <w:t xml:space="preserve"> za które pon</w:t>
      </w:r>
      <w:r w:rsidR="0016528A" w:rsidRPr="003A6663">
        <w:rPr>
          <w:rFonts w:ascii="Cambria" w:hAnsi="Cambria" w:cstheme="minorHAnsi"/>
          <w:sz w:val="24"/>
          <w:szCs w:val="24"/>
        </w:rPr>
        <w:t>osi odpowiedzialność Wykonawca</w:t>
      </w:r>
      <w:r w:rsidRPr="003A6663">
        <w:rPr>
          <w:rFonts w:ascii="Cambria" w:hAnsi="Cambria" w:cstheme="minorHAnsi"/>
          <w:sz w:val="24"/>
          <w:szCs w:val="24"/>
        </w:rPr>
        <w:t xml:space="preserve"> koszty zabezpieczenia robót poniesie Wykonawca,</w:t>
      </w:r>
    </w:p>
    <w:p w14:paraId="771EB989" w14:textId="51F11B39" w:rsidR="005D7192" w:rsidRPr="003A6663" w:rsidRDefault="005D7192" w:rsidP="005D286E">
      <w:pPr>
        <w:pStyle w:val="Akapitzlist"/>
        <w:numPr>
          <w:ilvl w:val="0"/>
          <w:numId w:val="13"/>
        </w:numPr>
        <w:spacing w:after="0" w:line="240" w:lineRule="auto"/>
        <w:jc w:val="both"/>
        <w:rPr>
          <w:rFonts w:ascii="Cambria" w:hAnsi="Cambria" w:cstheme="minorHAnsi"/>
          <w:sz w:val="24"/>
          <w:szCs w:val="24"/>
        </w:rPr>
      </w:pPr>
      <w:r w:rsidRPr="003A6663">
        <w:rPr>
          <w:rFonts w:ascii="Cambria" w:hAnsi="Cambria" w:cstheme="minorHAnsi"/>
          <w:sz w:val="24"/>
          <w:szCs w:val="24"/>
        </w:rPr>
        <w:t>z powodu zaistnienia o</w:t>
      </w:r>
      <w:r w:rsidR="0016528A" w:rsidRPr="003A6663">
        <w:rPr>
          <w:rFonts w:ascii="Cambria" w:hAnsi="Cambria" w:cstheme="minorHAnsi"/>
          <w:sz w:val="24"/>
          <w:szCs w:val="24"/>
        </w:rPr>
        <w:t>koliczności, za które żadna ze S</w:t>
      </w:r>
      <w:r w:rsidRPr="003A6663">
        <w:rPr>
          <w:rFonts w:ascii="Cambria" w:hAnsi="Cambria" w:cstheme="minorHAnsi"/>
          <w:sz w:val="24"/>
          <w:szCs w:val="24"/>
        </w:rPr>
        <w:t>tro</w:t>
      </w:r>
      <w:r w:rsidR="0016528A" w:rsidRPr="003A6663">
        <w:rPr>
          <w:rFonts w:ascii="Cambria" w:hAnsi="Cambria" w:cstheme="minorHAnsi"/>
          <w:sz w:val="24"/>
          <w:szCs w:val="24"/>
        </w:rPr>
        <w:t>n nie ponosi odpowiedzialności</w:t>
      </w:r>
      <w:r w:rsidRPr="003A6663">
        <w:rPr>
          <w:rFonts w:ascii="Cambria" w:hAnsi="Cambria" w:cstheme="minorHAnsi"/>
          <w:sz w:val="24"/>
          <w:szCs w:val="24"/>
        </w:rPr>
        <w:t xml:space="preserve"> koszty zabezpieczenia robót poniosą obie Strony po połowie. </w:t>
      </w:r>
    </w:p>
    <w:p w14:paraId="70C0A43E" w14:textId="6D093539" w:rsidR="005D7192" w:rsidRPr="003A6663" w:rsidRDefault="001E0556" w:rsidP="00597B3F">
      <w:pPr>
        <w:pStyle w:val="Akapitzlist"/>
        <w:numPr>
          <w:ilvl w:val="6"/>
          <w:numId w:val="40"/>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 razie nie</w:t>
      </w:r>
      <w:r w:rsidR="005D7192" w:rsidRPr="003A6663">
        <w:rPr>
          <w:rFonts w:ascii="Cambria" w:hAnsi="Cambria" w:cstheme="minorHAnsi"/>
          <w:sz w:val="24"/>
          <w:szCs w:val="24"/>
        </w:rPr>
        <w:t xml:space="preserve">zabezpieczenia przez Wykonawcę robót, </w:t>
      </w:r>
      <w:r w:rsidRPr="003A6663">
        <w:rPr>
          <w:rFonts w:ascii="Cambria" w:hAnsi="Cambria" w:cstheme="minorHAnsi"/>
          <w:sz w:val="24"/>
          <w:szCs w:val="24"/>
        </w:rPr>
        <w:t>o których mowa powyżej lub nie</w:t>
      </w:r>
      <w:r w:rsidR="005D7192" w:rsidRPr="003A6663">
        <w:rPr>
          <w:rFonts w:ascii="Cambria" w:hAnsi="Cambria" w:cstheme="minorHAnsi"/>
          <w:sz w:val="24"/>
          <w:szCs w:val="24"/>
        </w:rPr>
        <w:t>zabezpieczenia przez niego robót grożących awarią, które zostały wpisane  do dziennika budowy, Inwestor  może zabezpieczyć te roboty we włas</w:t>
      </w:r>
      <w:r w:rsidRPr="003A6663">
        <w:rPr>
          <w:rFonts w:ascii="Cambria" w:hAnsi="Cambria" w:cstheme="minorHAnsi"/>
          <w:sz w:val="24"/>
          <w:szCs w:val="24"/>
        </w:rPr>
        <w:t>nym zakresie lub zlecić to innemu W</w:t>
      </w:r>
      <w:r w:rsidR="005D7192" w:rsidRPr="003A6663">
        <w:rPr>
          <w:rFonts w:ascii="Cambria" w:hAnsi="Cambria" w:cstheme="minorHAnsi"/>
          <w:sz w:val="24"/>
          <w:szCs w:val="24"/>
        </w:rPr>
        <w:t xml:space="preserve">ykonawcy na koszt i niebezpieczeństwo Wykonawcy. Ustęp 1 niniejszego paragrafu stosuje się </w:t>
      </w:r>
      <w:r w:rsidR="0080392E" w:rsidRPr="003A6663">
        <w:rPr>
          <w:rFonts w:ascii="Cambria" w:hAnsi="Cambria" w:cstheme="minorHAnsi"/>
          <w:sz w:val="24"/>
          <w:szCs w:val="24"/>
        </w:rPr>
        <w:t>odpowiednio</w:t>
      </w:r>
      <w:r w:rsidR="005D7192" w:rsidRPr="003A6663">
        <w:rPr>
          <w:rFonts w:ascii="Cambria" w:hAnsi="Cambria" w:cstheme="minorHAnsi"/>
          <w:sz w:val="24"/>
          <w:szCs w:val="24"/>
        </w:rPr>
        <w:t xml:space="preserve"> w przypadku odstąpienia od umowy.</w:t>
      </w:r>
    </w:p>
    <w:p w14:paraId="2969D8E2" w14:textId="77777777" w:rsidR="005D7192" w:rsidRPr="003A6663" w:rsidRDefault="005D7192" w:rsidP="00023BFF">
      <w:pPr>
        <w:spacing w:after="0" w:line="240" w:lineRule="auto"/>
        <w:jc w:val="center"/>
        <w:rPr>
          <w:rFonts w:ascii="Cambria" w:hAnsi="Cambria" w:cstheme="minorHAnsi"/>
          <w:sz w:val="24"/>
          <w:szCs w:val="24"/>
        </w:rPr>
      </w:pPr>
    </w:p>
    <w:p w14:paraId="5CB22167" w14:textId="24877A1B" w:rsidR="005D7192" w:rsidRPr="003A6663" w:rsidRDefault="005D7192" w:rsidP="008B6BCF">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9</w:t>
      </w:r>
      <w:r w:rsidR="008B6BCF">
        <w:rPr>
          <w:rFonts w:ascii="Cambria" w:hAnsi="Cambria" w:cstheme="minorHAnsi"/>
          <w:color w:val="auto"/>
          <w:sz w:val="24"/>
          <w:szCs w:val="24"/>
        </w:rPr>
        <w:t xml:space="preserve">. </w:t>
      </w:r>
      <w:r w:rsidRPr="003A6663">
        <w:rPr>
          <w:rFonts w:ascii="Cambria" w:hAnsi="Cambria" w:cstheme="minorHAnsi"/>
          <w:color w:val="auto"/>
          <w:sz w:val="24"/>
          <w:szCs w:val="24"/>
        </w:rPr>
        <w:t>Cesje</w:t>
      </w:r>
    </w:p>
    <w:p w14:paraId="38B85B50" w14:textId="77777777" w:rsidR="00C06A86" w:rsidRPr="003A6663" w:rsidRDefault="00C06A86" w:rsidP="00023BFF">
      <w:pPr>
        <w:spacing w:after="0" w:line="240" w:lineRule="auto"/>
        <w:jc w:val="center"/>
        <w:rPr>
          <w:rFonts w:ascii="Cambria" w:hAnsi="Cambria" w:cstheme="minorHAnsi"/>
          <w:b/>
          <w:sz w:val="24"/>
          <w:szCs w:val="24"/>
        </w:rPr>
      </w:pPr>
    </w:p>
    <w:p w14:paraId="1393DF50" w14:textId="154BD042" w:rsidR="005D7192" w:rsidRPr="003A6663" w:rsidRDefault="005D7192" w:rsidP="00597B3F">
      <w:pPr>
        <w:pStyle w:val="Akapitzlist"/>
        <w:numPr>
          <w:ilvl w:val="6"/>
          <w:numId w:val="39"/>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Wykonawca nie może przenosić</w:t>
      </w:r>
      <w:r w:rsidRPr="003A6663">
        <w:rPr>
          <w:rFonts w:ascii="Cambria" w:hAnsi="Cambria" w:cstheme="minorHAnsi"/>
          <w:b/>
          <w:sz w:val="24"/>
          <w:szCs w:val="24"/>
        </w:rPr>
        <w:t xml:space="preserve"> </w:t>
      </w:r>
      <w:r w:rsidRPr="003A6663">
        <w:rPr>
          <w:rFonts w:ascii="Cambria" w:hAnsi="Cambria" w:cstheme="minorHAnsi"/>
          <w:sz w:val="24"/>
          <w:szCs w:val="24"/>
        </w:rPr>
        <w:t>jakichkolwiek wierzytelności, praw i obowią</w:t>
      </w:r>
      <w:r w:rsidR="001E0556" w:rsidRPr="003A6663">
        <w:rPr>
          <w:rFonts w:ascii="Cambria" w:hAnsi="Cambria" w:cstheme="minorHAnsi"/>
          <w:sz w:val="24"/>
          <w:szCs w:val="24"/>
        </w:rPr>
        <w:t>zków wynikających z niniejszej U</w:t>
      </w:r>
      <w:r w:rsidRPr="003A6663">
        <w:rPr>
          <w:rFonts w:ascii="Cambria" w:hAnsi="Cambria" w:cstheme="minorHAnsi"/>
          <w:sz w:val="24"/>
          <w:szCs w:val="24"/>
        </w:rPr>
        <w:t>mowy bez zgody Inwestora udzielonej na piśmie pod rygorem nieważności. Dokonanie przez Wykonawcę czynności</w:t>
      </w:r>
      <w:r w:rsidR="001E0556" w:rsidRPr="003A6663">
        <w:rPr>
          <w:rFonts w:ascii="Cambria" w:hAnsi="Cambria" w:cstheme="minorHAnsi"/>
          <w:sz w:val="24"/>
          <w:szCs w:val="24"/>
        </w:rPr>
        <w:t>,</w:t>
      </w:r>
      <w:r w:rsidRPr="003A6663">
        <w:rPr>
          <w:rFonts w:ascii="Cambria" w:hAnsi="Cambria" w:cstheme="minorHAnsi"/>
          <w:sz w:val="24"/>
          <w:szCs w:val="24"/>
        </w:rPr>
        <w:t xml:space="preserve"> o której mowa w zdaniu poprzednim bez uprzedniej zgody Inwestora</w:t>
      </w:r>
      <w:r w:rsidR="001E0556" w:rsidRPr="003A6663">
        <w:rPr>
          <w:rFonts w:ascii="Cambria" w:hAnsi="Cambria" w:cstheme="minorHAnsi"/>
          <w:sz w:val="24"/>
          <w:szCs w:val="24"/>
        </w:rPr>
        <w:t>,</w:t>
      </w:r>
      <w:r w:rsidRPr="003A6663">
        <w:rPr>
          <w:rFonts w:ascii="Cambria" w:hAnsi="Cambria" w:cstheme="minorHAnsi"/>
          <w:sz w:val="24"/>
          <w:szCs w:val="24"/>
        </w:rPr>
        <w:t xml:space="preserve"> jest wobec Inwestora bezs</w:t>
      </w:r>
      <w:r w:rsidR="001E0556" w:rsidRPr="003A6663">
        <w:rPr>
          <w:rFonts w:ascii="Cambria" w:hAnsi="Cambria" w:cstheme="minorHAnsi"/>
          <w:sz w:val="24"/>
          <w:szCs w:val="24"/>
        </w:rPr>
        <w:t>kuteczne i nie zwalnia Wykonawcy</w:t>
      </w:r>
      <w:r w:rsidRPr="003A6663">
        <w:rPr>
          <w:rFonts w:ascii="Cambria" w:hAnsi="Cambria" w:cstheme="minorHAnsi"/>
          <w:sz w:val="24"/>
          <w:szCs w:val="24"/>
        </w:rPr>
        <w:t xml:space="preserve"> z żadnych obowiązków nałożonych na niego umową. W przypadku, gdy Wykonawcą jest konsorcjum bądź spółka cywilna, wniosek o zgodę na powyższą czynność musi zostać dokonany przez wszystkich członków konsorcjum lub wspólników spółki cywilnej. </w:t>
      </w:r>
    </w:p>
    <w:p w14:paraId="2AEAABF9" w14:textId="77777777" w:rsidR="00C06A86" w:rsidRPr="003A6663" w:rsidRDefault="00C06A86" w:rsidP="00023BFF">
      <w:pPr>
        <w:spacing w:after="0" w:line="240" w:lineRule="auto"/>
        <w:jc w:val="both"/>
        <w:rPr>
          <w:rFonts w:ascii="Cambria" w:hAnsi="Cambria" w:cstheme="minorHAnsi"/>
          <w:b/>
          <w:sz w:val="24"/>
          <w:szCs w:val="24"/>
        </w:rPr>
      </w:pPr>
    </w:p>
    <w:p w14:paraId="07D433DF" w14:textId="2AEE7608" w:rsidR="004851B2" w:rsidRPr="003A6663" w:rsidRDefault="004851B2" w:rsidP="008B6BCF">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10</w:t>
      </w:r>
      <w:r w:rsidR="008B6BCF">
        <w:rPr>
          <w:rFonts w:ascii="Cambria" w:hAnsi="Cambria" w:cstheme="minorHAnsi"/>
          <w:color w:val="auto"/>
          <w:sz w:val="24"/>
          <w:szCs w:val="24"/>
        </w:rPr>
        <w:t xml:space="preserve">. </w:t>
      </w:r>
      <w:r w:rsidRPr="003A6663">
        <w:rPr>
          <w:rFonts w:ascii="Cambria" w:hAnsi="Cambria" w:cstheme="minorHAnsi"/>
          <w:color w:val="auto"/>
          <w:sz w:val="24"/>
          <w:szCs w:val="24"/>
        </w:rPr>
        <w:t>Podwykonawcy</w:t>
      </w:r>
    </w:p>
    <w:p w14:paraId="72D69F44" w14:textId="77777777" w:rsidR="004851B2" w:rsidRPr="003A6663" w:rsidRDefault="004851B2" w:rsidP="00023BFF">
      <w:pPr>
        <w:spacing w:after="0" w:line="240" w:lineRule="auto"/>
        <w:jc w:val="both"/>
        <w:rPr>
          <w:rFonts w:ascii="Cambria" w:hAnsi="Cambria" w:cstheme="minorHAnsi"/>
          <w:b/>
          <w:sz w:val="24"/>
          <w:szCs w:val="24"/>
        </w:rPr>
      </w:pPr>
    </w:p>
    <w:p w14:paraId="2EA8E8D1" w14:textId="12CECE33"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Wykonawca uprawniony jest do zawarcia umowy o podwykonawstwo części przedmiotu zamówienia z innymi podmiotami z zastrzeżeniem, że nie spowoduje to wydłużenia czasu wykonania zamówienia stanowiącego przedmiot niniejszego zamówienia, ani nie zwiększy kosztów wykonania tego zamówienia.</w:t>
      </w:r>
    </w:p>
    <w:p w14:paraId="20F8702C" w14:textId="2C58B4A1"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 xml:space="preserve">Zlecenie wykonania części robót podwykonawcom nie zmienia zobowiązań Wykonawcy wobec Inwestora za wykonanie tej części robót. Wykonawca jest odpowiedzialny za działania, uchybienia i zaniedbania podwykonawców i jego pracowników w takim samym stopniu, jakby to były działania, uchybienia lub zaniedbania jego własnych pracowników. </w:t>
      </w:r>
    </w:p>
    <w:p w14:paraId="75F3FE14" w14:textId="5BC1BA6C" w:rsidR="00EC699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 xml:space="preserve">Wykonawca, podwykonawca lub dalszy podwykonawca zamierzając zawrzeć umowę o podwykonawstwo, której przedmiotem są roboty budowlane, jest obowiązany, w trakcie realizacji zamówienia przed planowanym skierowaniem podwykonawcy do wykonania robót (co najmniej z 21 dniowym wyprzedzeniem), do przedłożenia Inwestorowi projektu tej umowy, przy czym podwykonawca lub dalszy podwykonawca jest obowiązany dołączyć zgodę wykonawcy na zawarcie umowy o podwykonawstwo o treści zgodnej z </w:t>
      </w:r>
      <w:r w:rsidR="00A75C95" w:rsidRPr="003A6663">
        <w:rPr>
          <w:rFonts w:ascii="Cambria" w:hAnsi="Cambria" w:cstheme="minorHAnsi"/>
          <w:sz w:val="24"/>
          <w:szCs w:val="24"/>
        </w:rPr>
        <w:t>niniejszą</w:t>
      </w:r>
      <w:r w:rsidRPr="003A6663">
        <w:rPr>
          <w:rFonts w:ascii="Cambria" w:hAnsi="Cambria" w:cstheme="minorHAnsi"/>
          <w:sz w:val="24"/>
          <w:szCs w:val="24"/>
        </w:rPr>
        <w:t xml:space="preserve"> umow</w:t>
      </w:r>
      <w:r w:rsidR="00A75C95" w:rsidRPr="003A6663">
        <w:rPr>
          <w:rFonts w:ascii="Cambria" w:hAnsi="Cambria" w:cstheme="minorHAnsi"/>
          <w:sz w:val="24"/>
          <w:szCs w:val="24"/>
        </w:rPr>
        <w:t>ą</w:t>
      </w:r>
      <w:r w:rsidRPr="003A6663">
        <w:rPr>
          <w:rFonts w:ascii="Cambria" w:hAnsi="Cambria" w:cstheme="minorHAnsi"/>
          <w:sz w:val="24"/>
          <w:szCs w:val="24"/>
        </w:rPr>
        <w:t>.</w:t>
      </w:r>
      <w:r w:rsidR="00EC6992" w:rsidRPr="003A6663">
        <w:rPr>
          <w:rFonts w:ascii="Cambria" w:hAnsi="Cambria" w:cstheme="minorHAnsi"/>
          <w:sz w:val="24"/>
          <w:szCs w:val="24"/>
        </w:rPr>
        <w:t xml:space="preserve"> </w:t>
      </w:r>
    </w:p>
    <w:p w14:paraId="2C674B04" w14:textId="1BB570D2"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 xml:space="preserve">W przypadku powierzenia przez Wykonawcę realizacji robót podwykonawcy, Wykonawca zobowiązany jest do dokonywania we własnym zakresie zapłaty wynagrodzenia należnego podwykonawcy z zachowaniem terminów płatności określonych w umowie z podwykonawcą. Powyższe dotyczy odpowiednio relacji podwykonawca – dalszy podwykonawca. Wykonawca zobowiązany jest tak uzgadniać w umowie z podwykonawcą (dalszym podwykonawcą) terminy płatności aby terminy te były krótsze od terminów zapłaty przewidzianych za ten sam zakres robót w umowie pomiędzy Inwestorem i Wykonawcą. W żadnym wypadku termin zapłaty wynagrodzenia podwykonawcy lub dalszemu podwykonawcy przewidziany w umowie o podwykonawstwo nie może być dłuższy niż 30 dni od dnia doręczenia </w:t>
      </w:r>
      <w:r w:rsidRPr="003A6663">
        <w:rPr>
          <w:rFonts w:ascii="Cambria" w:hAnsi="Cambria" w:cstheme="minorHAnsi"/>
          <w:sz w:val="24"/>
          <w:szCs w:val="24"/>
        </w:rPr>
        <w:lastRenderedPageBreak/>
        <w:t xml:space="preserve">wykonawcy, podwykonawcy lub dalszemu podwykonawcy faktury lub rachunku, potwierdzających wykonanie zleconej podwykonawcy lub dalszemu podwykonawcy roboty budowlanej. </w:t>
      </w:r>
    </w:p>
    <w:p w14:paraId="11B594C6" w14:textId="0CE2B6F5"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Inwestor, w terminie 7 dni liczonym od przedstawienia Wykonawcy umowy o podwykonawstwo, zgłasza pisemne zastrzeżenia do projektu umowy o podwykonawstwo.  Niezgłoszenie pisemnych zastrzeżeń do przedłożonego projektu umowy o podwykonawstwo, której przedmiotem są roboty budowlane, w terminie określonym powyżej, uważa się za akceptację projektu umowy przez Inwestora.</w:t>
      </w:r>
    </w:p>
    <w:p w14:paraId="7E192BDE" w14:textId="7FDC8EF3"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 xml:space="preserve">Wykonawca, podwykonawca lub dalszy podwykonawca zamówienia na roboty budowlane przedkłada </w:t>
      </w:r>
      <w:r w:rsidR="00D7537E" w:rsidRPr="003A6663">
        <w:rPr>
          <w:rFonts w:ascii="Cambria" w:hAnsi="Cambria" w:cstheme="minorHAnsi"/>
          <w:sz w:val="24"/>
          <w:szCs w:val="24"/>
        </w:rPr>
        <w:t>Z</w:t>
      </w:r>
      <w:r w:rsidRPr="003A6663">
        <w:rPr>
          <w:rFonts w:ascii="Cambria" w:hAnsi="Cambria" w:cstheme="minorHAnsi"/>
          <w:sz w:val="24"/>
          <w:szCs w:val="24"/>
        </w:rPr>
        <w:t>amawiającemu poświadczoną za zgodność z oryginałem kopię zawartej umowy o podwykonawstwo, której przedmiotem są roboty budowlane, w terminie 7 dni od dnia jej zawarcia.</w:t>
      </w:r>
    </w:p>
    <w:p w14:paraId="26B4EFD7" w14:textId="1AB5E98E"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 xml:space="preserve">Inwestor, w terminie </w:t>
      </w:r>
      <w:r w:rsidR="00A529A2" w:rsidRPr="003A6663">
        <w:rPr>
          <w:rFonts w:ascii="Cambria" w:hAnsi="Cambria" w:cstheme="minorHAnsi"/>
          <w:sz w:val="24"/>
          <w:szCs w:val="24"/>
        </w:rPr>
        <w:t xml:space="preserve">30 </w:t>
      </w:r>
      <w:r w:rsidRPr="003A6663">
        <w:rPr>
          <w:rFonts w:ascii="Cambria" w:hAnsi="Cambria" w:cstheme="minorHAnsi"/>
          <w:sz w:val="24"/>
          <w:szCs w:val="24"/>
        </w:rPr>
        <w:t>dni od momentu przekazania umowy o podwykonawstwo, zgłasza pisemny sprzeciw do umowy o podwykonawstwo.</w:t>
      </w:r>
    </w:p>
    <w:p w14:paraId="0661DF41" w14:textId="7703D131"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Niezgłoszenie pisemnego sprzeciwu do przedłożonej umowy o podwykonawstwo, której przedmiotem są roboty budowlane, w terminie określonym powyżej, uważa się za akceptację umowy przez Inwestora.</w:t>
      </w:r>
      <w:r w:rsidR="00AB0A3A" w:rsidRPr="003A6663">
        <w:rPr>
          <w:rFonts w:ascii="Cambria" w:hAnsi="Cambria" w:cstheme="minorHAnsi"/>
          <w:sz w:val="24"/>
          <w:szCs w:val="24"/>
        </w:rPr>
        <w:t xml:space="preserve"> Bez zatwierdzenia przez Inwestora </w:t>
      </w:r>
      <w:r w:rsidR="004336EA" w:rsidRPr="003A6663">
        <w:rPr>
          <w:rFonts w:ascii="Cambria" w:hAnsi="Cambria" w:cstheme="minorHAnsi"/>
          <w:sz w:val="24"/>
          <w:szCs w:val="24"/>
        </w:rPr>
        <w:t xml:space="preserve">projektu </w:t>
      </w:r>
      <w:r w:rsidR="00AB0A3A" w:rsidRPr="003A6663">
        <w:rPr>
          <w:rFonts w:ascii="Cambria" w:hAnsi="Cambria" w:cstheme="minorHAnsi"/>
          <w:sz w:val="24"/>
          <w:szCs w:val="24"/>
        </w:rPr>
        <w:t>umowy, o jakiej mowa w ust. 3 niniejszego paragrafu, Wykonawca nie może umożliwić podwykonawcy wejścia na teren budowy i rozpoczęcia prac, zaś sprzeczne z niniejszymi postanowieniami postępowanie Wykonawcy poczytywane będzie za nienależyte wykonanie umowy. W przypadku stwierdzenia naruszeń w zakresie umów o podwykonawstwo Inwestor naliczy kary umowne określone w § 10 ust. 20 lit. e).</w:t>
      </w:r>
    </w:p>
    <w:p w14:paraId="08E0862C" w14:textId="11414E55" w:rsidR="004851B2" w:rsidRPr="003A6663" w:rsidRDefault="004851B2" w:rsidP="00BF66E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Wykonawca zobowiązany jest do złożenia w terminie 7 dni od dnia wystawienia faktury  VAT Inwestorowi, potwierdzenia zapłaty należnego wynagrodzenia na rzecz podwykonawców za zakres prac udokumentowany fakturą VAT wystawioną na rzecz Inwestora. Potwierdzenie zapłaty powinno zawierać zestawienie kwot należnych podwykonawcy oraz dalszym podwykonawcą oraz specyfikację wskazującą na zakres robót budowlanych wykonanych przez  podwykonawc</w:t>
      </w:r>
      <w:r w:rsidR="00EE7280" w:rsidRPr="003A6663">
        <w:rPr>
          <w:rFonts w:ascii="Cambria" w:hAnsi="Cambria" w:cstheme="minorHAnsi"/>
          <w:sz w:val="24"/>
          <w:szCs w:val="24"/>
        </w:rPr>
        <w:t>ów</w:t>
      </w:r>
      <w:r w:rsidRPr="003A6663">
        <w:rPr>
          <w:rFonts w:ascii="Cambria" w:hAnsi="Cambria" w:cstheme="minorHAnsi"/>
          <w:sz w:val="24"/>
          <w:szCs w:val="24"/>
        </w:rPr>
        <w:t>. W przypadku faktury końcowej potwierdzenie winno być dołączone do protokołu końcowego odbioru robót. Za dokonanie zapłaty przyjmuje się datę uznania rachunku podwykonawcy.</w:t>
      </w:r>
    </w:p>
    <w:p w14:paraId="28880DEB" w14:textId="51C0857D"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Inwestor dokonuje bezpośredniej zapłaty wymagalnego wynagrodzenia przysługującego podwykonawcy lub dalszemu podwykonawcy, który zawarł zaakceptowaną przez Inwestora umowę o podwykonawstwo, której przedmiotem są roboty budowlane</w:t>
      </w:r>
      <w:r w:rsidR="00716ACB" w:rsidRPr="003A6663">
        <w:rPr>
          <w:rFonts w:ascii="Cambria" w:hAnsi="Cambria" w:cstheme="minorHAnsi"/>
          <w:sz w:val="24"/>
          <w:szCs w:val="24"/>
        </w:rPr>
        <w:t xml:space="preserve"> </w:t>
      </w:r>
      <w:r w:rsidR="004336EA" w:rsidRPr="003A6663">
        <w:rPr>
          <w:rFonts w:ascii="Cambria" w:hAnsi="Cambria" w:cstheme="minorHAnsi"/>
          <w:sz w:val="24"/>
          <w:szCs w:val="24"/>
        </w:rPr>
        <w:t>na warunkach określonych w kodeksie cywilnym.</w:t>
      </w:r>
    </w:p>
    <w:p w14:paraId="068AC93B" w14:textId="61CDFADA" w:rsidR="004851B2" w:rsidRPr="003A6663" w:rsidRDefault="00790C97"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W</w:t>
      </w:r>
      <w:r w:rsidR="004851B2" w:rsidRPr="003A6663">
        <w:rPr>
          <w:rFonts w:ascii="Cambria" w:hAnsi="Cambria" w:cstheme="minorHAnsi"/>
          <w:sz w:val="24"/>
          <w:szCs w:val="24"/>
        </w:rPr>
        <w:t>ynagrodzenie, o którym mowa w ust. 1</w:t>
      </w:r>
      <w:r w:rsidR="004336EA" w:rsidRPr="003A6663">
        <w:rPr>
          <w:rFonts w:ascii="Cambria" w:hAnsi="Cambria" w:cstheme="minorHAnsi"/>
          <w:sz w:val="24"/>
          <w:szCs w:val="24"/>
        </w:rPr>
        <w:t>1</w:t>
      </w:r>
      <w:r w:rsidR="004851B2" w:rsidRPr="003A6663">
        <w:rPr>
          <w:rFonts w:ascii="Cambria" w:hAnsi="Cambria" w:cstheme="minorHAnsi"/>
          <w:sz w:val="24"/>
          <w:szCs w:val="24"/>
        </w:rPr>
        <w:t>, dotyczy wyłącznie należności powstałych po zaakceptowaniu przez Inwestora umowy o podwykonawstwo, której przedmiotem są roboty budowlane.</w:t>
      </w:r>
    </w:p>
    <w:p w14:paraId="15569100" w14:textId="7A2E93C0"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Bezpośrednia zapłata obejmuje wyłącznie należne wynagrodzenie, bez odsetek, należnych podwykonawcy lub dalszemu podwykonawcy</w:t>
      </w:r>
      <w:r w:rsidR="004336EA" w:rsidRPr="003A6663">
        <w:rPr>
          <w:rFonts w:ascii="Cambria" w:hAnsi="Cambria" w:cstheme="minorHAnsi"/>
          <w:sz w:val="24"/>
          <w:szCs w:val="24"/>
        </w:rPr>
        <w:t xml:space="preserve"> i nie może przekroczyć wynagrodzenia Wykonawcy</w:t>
      </w:r>
      <w:r w:rsidRPr="003A6663">
        <w:rPr>
          <w:rFonts w:ascii="Cambria" w:hAnsi="Cambria" w:cstheme="minorHAnsi"/>
          <w:sz w:val="24"/>
          <w:szCs w:val="24"/>
        </w:rPr>
        <w:t>.</w:t>
      </w:r>
    </w:p>
    <w:p w14:paraId="35055D71" w14:textId="53BC5F50"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Przed dokonaniem bezpośredniej zapłaty Inwestor jest obowiązany umożliwić wykonawcy zgłoszenie pisemnych uwag dotyczących zasadności bezpośredniej zapłaty wynagrodzenia podwykonawcy lub dalszemu podwykonawcy, o których mowa powyżej. Inwestor informuje o terminie zgłaszania uwag, nie krótszym niż 7 dni od dnia doręczenia tej informacji.</w:t>
      </w:r>
    </w:p>
    <w:p w14:paraId="29DE8F3B" w14:textId="7CA162E4"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W przypadku zgłoszenia uwag, o których mowa w ust. 16, w terminie wskazanym przez Inwestora, Inwestor może:</w:t>
      </w:r>
    </w:p>
    <w:p w14:paraId="5A299E17" w14:textId="26F8FFAB" w:rsidR="004851B2" w:rsidRPr="003A6663" w:rsidRDefault="004851B2" w:rsidP="005D286E">
      <w:pPr>
        <w:pStyle w:val="Akapitzlist"/>
        <w:numPr>
          <w:ilvl w:val="0"/>
          <w:numId w:val="14"/>
        </w:numPr>
        <w:spacing w:after="0" w:line="240" w:lineRule="auto"/>
        <w:jc w:val="both"/>
        <w:rPr>
          <w:rFonts w:ascii="Cambria" w:hAnsi="Cambria" w:cstheme="minorHAnsi"/>
          <w:sz w:val="24"/>
          <w:szCs w:val="24"/>
        </w:rPr>
      </w:pPr>
      <w:r w:rsidRPr="003A6663">
        <w:rPr>
          <w:rFonts w:ascii="Cambria" w:hAnsi="Cambria" w:cstheme="minorHAnsi"/>
          <w:sz w:val="24"/>
          <w:szCs w:val="24"/>
        </w:rPr>
        <w:lastRenderedPageBreak/>
        <w:t>nie dokonać bezpośredniej zapłaty wynagrodzenia podwykonawcy lub dalszemu podwykonawcy, jeżeli wykonawca wykaże niezasadność takiej zapłaty albo</w:t>
      </w:r>
    </w:p>
    <w:p w14:paraId="09A2BDC6" w14:textId="3973E2D1" w:rsidR="004851B2" w:rsidRPr="003A6663" w:rsidRDefault="004851B2" w:rsidP="005D286E">
      <w:pPr>
        <w:pStyle w:val="Akapitzlist"/>
        <w:numPr>
          <w:ilvl w:val="0"/>
          <w:numId w:val="14"/>
        </w:numPr>
        <w:spacing w:after="0" w:line="240" w:lineRule="auto"/>
        <w:jc w:val="both"/>
        <w:rPr>
          <w:rFonts w:ascii="Cambria" w:hAnsi="Cambria" w:cstheme="minorHAnsi"/>
          <w:sz w:val="24"/>
          <w:szCs w:val="24"/>
        </w:rPr>
      </w:pPr>
      <w:r w:rsidRPr="003A6663">
        <w:rPr>
          <w:rFonts w:ascii="Cambria" w:hAnsi="Cambria" w:cstheme="minorHAnsi"/>
          <w:sz w:val="24"/>
          <w:szCs w:val="24"/>
        </w:rPr>
        <w:t>złożyć do depozytu sądowego kwotę potrzebną na pokrycie wynagrodzenia podwykonawcy lub dalszego podwykonawcy w przypadku istnienia zasadniczej wątpliwości Inwestora, co do wysokości należnej zapłaty lub podmiotu, któremu płatność się należy, albo</w:t>
      </w:r>
    </w:p>
    <w:p w14:paraId="435715D1" w14:textId="5EE31B23" w:rsidR="004851B2" w:rsidRPr="003A6663" w:rsidRDefault="004851B2" w:rsidP="005D286E">
      <w:pPr>
        <w:pStyle w:val="Akapitzlist"/>
        <w:numPr>
          <w:ilvl w:val="0"/>
          <w:numId w:val="14"/>
        </w:numPr>
        <w:spacing w:after="0" w:line="240" w:lineRule="auto"/>
        <w:jc w:val="both"/>
        <w:rPr>
          <w:rFonts w:ascii="Cambria" w:hAnsi="Cambria" w:cstheme="minorHAnsi"/>
          <w:sz w:val="24"/>
          <w:szCs w:val="24"/>
        </w:rPr>
      </w:pPr>
      <w:r w:rsidRPr="003A6663">
        <w:rPr>
          <w:rFonts w:ascii="Cambria" w:hAnsi="Cambria" w:cstheme="minorHAnsi"/>
          <w:sz w:val="24"/>
          <w:szCs w:val="24"/>
        </w:rPr>
        <w:t>dokonać bezpośredniej zapłaty wynagrodzenia podwykonawcy lub dalszemu podwykonawcy, jeżeli podwykonawca lub dalszy podwykonawca wykaże zasadność takiej zapłaty.</w:t>
      </w:r>
    </w:p>
    <w:p w14:paraId="7EECD84D" w14:textId="72F27E1A"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W przypadku dokonania bezpośredniej zapłaty podwykonawcy lub dalszemu podwykonawcy, o których mowa powyżej, Inwestor potrąca kwotę wypłaconego wynagrodzenia z wynagrodzenia należnego wykonawcy.</w:t>
      </w:r>
    </w:p>
    <w:p w14:paraId="5F32F8F5" w14:textId="3846B5A2"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 xml:space="preserve">Konieczność wielokrotnego dokonywania bezpośredniej zapłaty podwykonawcy lub dalszemu podwykonawcy, o których mowa powyżej, lub konieczność dokonania bezpośrednich zapłat na sumę większą niż 5% wartości umowy w sprawie zamówienia </w:t>
      </w:r>
      <w:r w:rsidR="001863A5" w:rsidRPr="003A6663">
        <w:rPr>
          <w:rFonts w:ascii="Cambria" w:hAnsi="Cambria" w:cstheme="minorHAnsi"/>
          <w:sz w:val="24"/>
          <w:szCs w:val="24"/>
        </w:rPr>
        <w:t>sektorowego</w:t>
      </w:r>
      <w:r w:rsidRPr="003A6663">
        <w:rPr>
          <w:rFonts w:ascii="Cambria" w:hAnsi="Cambria" w:cstheme="minorHAnsi"/>
          <w:sz w:val="24"/>
          <w:szCs w:val="24"/>
        </w:rPr>
        <w:t xml:space="preserve"> stanowi podstawę do odstąpienia od umowy w sprawie zamówienia </w:t>
      </w:r>
      <w:r w:rsidR="001863A5" w:rsidRPr="003A6663">
        <w:rPr>
          <w:rFonts w:ascii="Cambria" w:hAnsi="Cambria" w:cstheme="minorHAnsi"/>
          <w:sz w:val="24"/>
          <w:szCs w:val="24"/>
        </w:rPr>
        <w:t>sektorowego</w:t>
      </w:r>
      <w:r w:rsidRPr="003A6663">
        <w:rPr>
          <w:rFonts w:ascii="Cambria" w:hAnsi="Cambria" w:cstheme="minorHAnsi"/>
          <w:sz w:val="24"/>
          <w:szCs w:val="24"/>
        </w:rPr>
        <w:t xml:space="preserve"> przez </w:t>
      </w:r>
      <w:r w:rsidR="001F2E16" w:rsidRPr="003A6663">
        <w:rPr>
          <w:rFonts w:ascii="Cambria" w:hAnsi="Cambria" w:cstheme="minorHAnsi"/>
          <w:sz w:val="24"/>
          <w:szCs w:val="24"/>
        </w:rPr>
        <w:t>Inwestora z winny Wykonawcy</w:t>
      </w:r>
      <w:r w:rsidRPr="003A6663">
        <w:rPr>
          <w:rFonts w:ascii="Cambria" w:hAnsi="Cambria" w:cstheme="minorHAnsi"/>
          <w:sz w:val="24"/>
          <w:szCs w:val="24"/>
        </w:rPr>
        <w:t>.</w:t>
      </w:r>
    </w:p>
    <w:p w14:paraId="4185B9ED" w14:textId="754BD109"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Strony zastrzegają, iż  Wykonawca będzie zobowiązany do zapłaty kar umownych z tytułu:</w:t>
      </w:r>
    </w:p>
    <w:p w14:paraId="423A9AA8" w14:textId="56443F5B" w:rsidR="004851B2" w:rsidRPr="003A6663" w:rsidRDefault="004851B2" w:rsidP="005D286E">
      <w:pPr>
        <w:pStyle w:val="Akapitzlist"/>
        <w:numPr>
          <w:ilvl w:val="0"/>
          <w:numId w:val="15"/>
        </w:numPr>
        <w:spacing w:after="0" w:line="240" w:lineRule="auto"/>
        <w:jc w:val="both"/>
        <w:rPr>
          <w:rFonts w:ascii="Cambria" w:hAnsi="Cambria" w:cstheme="minorHAnsi"/>
          <w:sz w:val="24"/>
          <w:szCs w:val="24"/>
        </w:rPr>
      </w:pPr>
      <w:r w:rsidRPr="003A6663">
        <w:rPr>
          <w:rFonts w:ascii="Cambria" w:hAnsi="Cambria" w:cstheme="minorHAnsi"/>
          <w:sz w:val="24"/>
          <w:szCs w:val="24"/>
        </w:rPr>
        <w:t>braku zapłaty lub nieterminowej zapłaty wynagrodzenia należnego podwykonawcom lub dalszym podwykonawcom w wysok</w:t>
      </w:r>
      <w:r w:rsidR="00D7537E" w:rsidRPr="003A6663">
        <w:rPr>
          <w:rFonts w:ascii="Cambria" w:hAnsi="Cambria" w:cstheme="minorHAnsi"/>
          <w:sz w:val="24"/>
          <w:szCs w:val="24"/>
        </w:rPr>
        <w:t xml:space="preserve">ości </w:t>
      </w:r>
      <w:r w:rsidR="000D627C" w:rsidRPr="003A6663">
        <w:rPr>
          <w:rFonts w:ascii="Cambria" w:hAnsi="Cambria" w:cstheme="minorHAnsi"/>
          <w:sz w:val="24"/>
          <w:szCs w:val="24"/>
        </w:rPr>
        <w:t xml:space="preserve">5 000 </w:t>
      </w:r>
      <w:r w:rsidRPr="003A6663">
        <w:rPr>
          <w:rFonts w:ascii="Cambria" w:hAnsi="Cambria" w:cstheme="minorHAnsi"/>
          <w:sz w:val="24"/>
          <w:szCs w:val="24"/>
        </w:rPr>
        <w:t>zł.</w:t>
      </w:r>
    </w:p>
    <w:p w14:paraId="5D4BE58A" w14:textId="624CF03D" w:rsidR="004851B2" w:rsidRPr="003A6663" w:rsidRDefault="004851B2" w:rsidP="005D286E">
      <w:pPr>
        <w:pStyle w:val="Akapitzlist"/>
        <w:numPr>
          <w:ilvl w:val="0"/>
          <w:numId w:val="15"/>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nieprzedłożenia do zaakceptowania projektu umowy o podwykonawstwo, której przedmiotem są roboty budowlane, lub projektu jej zmiany w wysokości </w:t>
      </w:r>
      <w:r w:rsidR="000D627C" w:rsidRPr="003A6663">
        <w:rPr>
          <w:rFonts w:ascii="Cambria" w:hAnsi="Cambria" w:cstheme="minorHAnsi"/>
          <w:sz w:val="24"/>
          <w:szCs w:val="24"/>
        </w:rPr>
        <w:t xml:space="preserve">5 000 </w:t>
      </w:r>
      <w:r w:rsidRPr="003A6663">
        <w:rPr>
          <w:rFonts w:ascii="Cambria" w:hAnsi="Cambria" w:cstheme="minorHAnsi"/>
          <w:sz w:val="24"/>
          <w:szCs w:val="24"/>
        </w:rPr>
        <w:t>zł.</w:t>
      </w:r>
    </w:p>
    <w:p w14:paraId="43B1B60D" w14:textId="6ABE2CD5" w:rsidR="004851B2" w:rsidRPr="003A6663" w:rsidRDefault="004851B2" w:rsidP="005D286E">
      <w:pPr>
        <w:pStyle w:val="Akapitzlist"/>
        <w:numPr>
          <w:ilvl w:val="0"/>
          <w:numId w:val="15"/>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nieprzedłożenia poświadczonej za zgodność z oryginałem kopii umowy o podwykonawstwo lub jej zmiany w wysokości </w:t>
      </w:r>
      <w:r w:rsidR="000D627C" w:rsidRPr="003A6663">
        <w:rPr>
          <w:rFonts w:ascii="Cambria" w:hAnsi="Cambria" w:cstheme="minorHAnsi"/>
          <w:sz w:val="24"/>
          <w:szCs w:val="24"/>
        </w:rPr>
        <w:t xml:space="preserve">5 000 </w:t>
      </w:r>
      <w:r w:rsidRPr="003A6663">
        <w:rPr>
          <w:rFonts w:ascii="Cambria" w:hAnsi="Cambria" w:cstheme="minorHAnsi"/>
          <w:sz w:val="24"/>
          <w:szCs w:val="24"/>
        </w:rPr>
        <w:t>zł.</w:t>
      </w:r>
    </w:p>
    <w:p w14:paraId="13A1DF2D" w14:textId="3C9812CC" w:rsidR="004851B2" w:rsidRPr="003A6663" w:rsidRDefault="004851B2" w:rsidP="005D286E">
      <w:pPr>
        <w:pStyle w:val="Akapitzlist"/>
        <w:numPr>
          <w:ilvl w:val="0"/>
          <w:numId w:val="15"/>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braku zmiany umowy o podwykonawstwo w zakresie terminu zapłaty w wysokości  </w:t>
      </w:r>
      <w:r w:rsidR="000D627C" w:rsidRPr="003A6663">
        <w:rPr>
          <w:rFonts w:ascii="Cambria" w:hAnsi="Cambria" w:cstheme="minorHAnsi"/>
          <w:sz w:val="24"/>
          <w:szCs w:val="24"/>
        </w:rPr>
        <w:t xml:space="preserve">5 000 </w:t>
      </w:r>
      <w:r w:rsidRPr="003A6663">
        <w:rPr>
          <w:rFonts w:ascii="Cambria" w:hAnsi="Cambria" w:cstheme="minorHAnsi"/>
          <w:sz w:val="24"/>
          <w:szCs w:val="24"/>
        </w:rPr>
        <w:t>zł.</w:t>
      </w:r>
    </w:p>
    <w:p w14:paraId="43FB7BA4" w14:textId="48B90F94" w:rsidR="00B75C3B" w:rsidRPr="003A6663" w:rsidRDefault="00B75C3B" w:rsidP="005D286E">
      <w:pPr>
        <w:pStyle w:val="Akapitzlist"/>
        <w:numPr>
          <w:ilvl w:val="0"/>
          <w:numId w:val="15"/>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w razie umożliwienia podwykonawcy wejścia na teren budowy i rozpoczęcia prac bez zgody Inwestora, o jakiej mowa w § 10 ust. </w:t>
      </w:r>
      <w:r w:rsidR="00C71B05" w:rsidRPr="003A6663">
        <w:rPr>
          <w:rFonts w:ascii="Cambria" w:hAnsi="Cambria" w:cstheme="minorHAnsi"/>
          <w:sz w:val="24"/>
          <w:szCs w:val="24"/>
        </w:rPr>
        <w:t>8</w:t>
      </w:r>
      <w:r w:rsidRPr="003A6663">
        <w:rPr>
          <w:rFonts w:ascii="Cambria" w:hAnsi="Cambria" w:cstheme="minorHAnsi"/>
          <w:sz w:val="24"/>
          <w:szCs w:val="24"/>
        </w:rPr>
        <w:t xml:space="preserve"> w wysokości </w:t>
      </w:r>
      <w:r w:rsidR="000D627C" w:rsidRPr="003A6663">
        <w:rPr>
          <w:rFonts w:ascii="Cambria" w:hAnsi="Cambria" w:cstheme="minorHAnsi"/>
          <w:sz w:val="24"/>
          <w:szCs w:val="24"/>
        </w:rPr>
        <w:t xml:space="preserve">5 000 </w:t>
      </w:r>
      <w:r w:rsidRPr="003A6663">
        <w:rPr>
          <w:rFonts w:ascii="Cambria" w:hAnsi="Cambria" w:cstheme="minorHAnsi"/>
          <w:sz w:val="24"/>
          <w:szCs w:val="24"/>
        </w:rPr>
        <w:t>zł.</w:t>
      </w:r>
    </w:p>
    <w:p w14:paraId="21C3288F" w14:textId="77777777" w:rsidR="004851B2" w:rsidRPr="003A6663" w:rsidRDefault="004851B2" w:rsidP="005D286E">
      <w:pPr>
        <w:pStyle w:val="Akapitzlist"/>
        <w:numPr>
          <w:ilvl w:val="0"/>
          <w:numId w:val="15"/>
        </w:numPr>
        <w:spacing w:after="0" w:line="240" w:lineRule="auto"/>
        <w:jc w:val="both"/>
        <w:rPr>
          <w:rFonts w:ascii="Cambria" w:hAnsi="Cambria" w:cstheme="minorHAnsi"/>
          <w:sz w:val="24"/>
          <w:szCs w:val="24"/>
        </w:rPr>
      </w:pPr>
      <w:r w:rsidRPr="003A6663">
        <w:rPr>
          <w:rFonts w:ascii="Cambria" w:hAnsi="Cambria" w:cstheme="minorHAnsi"/>
          <w:sz w:val="24"/>
          <w:szCs w:val="24"/>
        </w:rPr>
        <w:t>Inwestor zastrzega sobie prawo do dochodzenia odszkodowania uzupełniającego w przypadku nie pokrycia przez karę umowną całości szkody.</w:t>
      </w:r>
    </w:p>
    <w:p w14:paraId="56F7B197" w14:textId="0F664EB3"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W przypadkach, o których mowa powyżej, przedkładający może poświadczyć za zgodność z oryginałem kopię umowy o podwykonawstwo.</w:t>
      </w:r>
    </w:p>
    <w:p w14:paraId="7764DE2B" w14:textId="62E5DF20" w:rsidR="004851B2" w:rsidRPr="003A6663" w:rsidRDefault="004851B2" w:rsidP="00597B3F">
      <w:pPr>
        <w:pStyle w:val="Akapitzlist"/>
        <w:numPr>
          <w:ilvl w:val="6"/>
          <w:numId w:val="38"/>
        </w:numPr>
        <w:spacing w:after="0" w:line="240" w:lineRule="auto"/>
        <w:ind w:left="426" w:hanging="284"/>
        <w:jc w:val="both"/>
        <w:rPr>
          <w:rFonts w:ascii="Cambria" w:hAnsi="Cambria" w:cstheme="minorHAnsi"/>
          <w:sz w:val="24"/>
          <w:szCs w:val="24"/>
        </w:rPr>
      </w:pPr>
      <w:r w:rsidRPr="003A6663">
        <w:rPr>
          <w:rFonts w:ascii="Cambria" w:hAnsi="Cambria" w:cstheme="minorHAnsi"/>
          <w:sz w:val="24"/>
          <w:szCs w:val="24"/>
        </w:rPr>
        <w:t>Personel podwykonawców zobowiązany jest do noszenia odzieży ochronnej  identyfikującej danego zatwierdzonego podwykonawcę.</w:t>
      </w:r>
    </w:p>
    <w:p w14:paraId="73AC2289" w14:textId="77777777" w:rsidR="004851B2" w:rsidRPr="003A6663" w:rsidRDefault="004851B2" w:rsidP="00023BFF">
      <w:pPr>
        <w:spacing w:after="0" w:line="240" w:lineRule="auto"/>
        <w:jc w:val="both"/>
        <w:rPr>
          <w:rFonts w:ascii="Cambria" w:hAnsi="Cambria" w:cstheme="minorHAnsi"/>
          <w:b/>
          <w:sz w:val="24"/>
          <w:szCs w:val="24"/>
        </w:rPr>
      </w:pPr>
    </w:p>
    <w:p w14:paraId="2DB5D8FB" w14:textId="4E9013A6" w:rsidR="005D7192" w:rsidRPr="003A6663" w:rsidRDefault="005D7192" w:rsidP="008B6BCF">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11</w:t>
      </w:r>
      <w:r w:rsidR="008B6BCF">
        <w:rPr>
          <w:rFonts w:ascii="Cambria" w:hAnsi="Cambria" w:cstheme="minorHAnsi"/>
          <w:color w:val="auto"/>
          <w:sz w:val="24"/>
          <w:szCs w:val="24"/>
        </w:rPr>
        <w:t xml:space="preserve">. </w:t>
      </w:r>
      <w:r w:rsidRPr="003A6663">
        <w:rPr>
          <w:rFonts w:ascii="Cambria" w:hAnsi="Cambria" w:cstheme="minorHAnsi"/>
          <w:color w:val="auto"/>
          <w:sz w:val="24"/>
          <w:szCs w:val="24"/>
        </w:rPr>
        <w:t>Ochrona informacji</w:t>
      </w:r>
    </w:p>
    <w:p w14:paraId="3451EEB9" w14:textId="77777777" w:rsidR="005D7192" w:rsidRPr="003A6663" w:rsidRDefault="005D7192" w:rsidP="00023BFF">
      <w:pPr>
        <w:spacing w:after="0" w:line="240" w:lineRule="auto"/>
        <w:jc w:val="both"/>
        <w:rPr>
          <w:rFonts w:ascii="Cambria" w:hAnsi="Cambria" w:cstheme="minorHAnsi"/>
          <w:b/>
          <w:sz w:val="24"/>
          <w:szCs w:val="24"/>
        </w:rPr>
      </w:pPr>
    </w:p>
    <w:p w14:paraId="46400B5E" w14:textId="16B14938" w:rsidR="005D7192" w:rsidRPr="003A6663" w:rsidRDefault="005D7192" w:rsidP="00597B3F">
      <w:pPr>
        <w:pStyle w:val="Akapitzlist"/>
        <w:numPr>
          <w:ilvl w:val="6"/>
          <w:numId w:val="3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Strony zgodnie oświadczają, że w trakcie realizacji niniejszej umowy będą</w:t>
      </w:r>
      <w:r w:rsidR="00CB64C6" w:rsidRPr="003A6663">
        <w:rPr>
          <w:rFonts w:ascii="Cambria" w:hAnsi="Cambria" w:cstheme="minorHAnsi"/>
          <w:sz w:val="24"/>
          <w:szCs w:val="24"/>
        </w:rPr>
        <w:t xml:space="preserve"> sobie przekazywać informacje </w:t>
      </w:r>
      <w:r w:rsidRPr="003A6663">
        <w:rPr>
          <w:rFonts w:ascii="Cambria" w:hAnsi="Cambria" w:cstheme="minorHAnsi"/>
          <w:sz w:val="24"/>
          <w:szCs w:val="24"/>
        </w:rPr>
        <w:t>i materiały związane z realizacją przedmiotu umowy</w:t>
      </w:r>
      <w:r w:rsidR="00CB64C6" w:rsidRPr="003A6663">
        <w:rPr>
          <w:rFonts w:ascii="Cambria" w:hAnsi="Cambria" w:cstheme="minorHAnsi"/>
          <w:sz w:val="24"/>
          <w:szCs w:val="24"/>
        </w:rPr>
        <w:t>, które stanowić będą informacje</w:t>
      </w:r>
      <w:r w:rsidRPr="003A6663">
        <w:rPr>
          <w:rFonts w:ascii="Cambria" w:hAnsi="Cambria" w:cstheme="minorHAnsi"/>
          <w:sz w:val="24"/>
          <w:szCs w:val="24"/>
        </w:rPr>
        <w:t xml:space="preserve"> poufne z zastrzeżeniem ust. 2. </w:t>
      </w:r>
    </w:p>
    <w:p w14:paraId="2200FF06" w14:textId="23770332" w:rsidR="005D7192" w:rsidRPr="003A6663" w:rsidRDefault="00CB64C6" w:rsidP="00597B3F">
      <w:pPr>
        <w:pStyle w:val="Akapitzlist"/>
        <w:numPr>
          <w:ilvl w:val="6"/>
          <w:numId w:val="3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Za informacje poufne nie </w:t>
      </w:r>
      <w:r w:rsidR="005D7192" w:rsidRPr="003A6663">
        <w:rPr>
          <w:rFonts w:ascii="Cambria" w:hAnsi="Cambria" w:cstheme="minorHAnsi"/>
          <w:sz w:val="24"/>
          <w:szCs w:val="24"/>
        </w:rPr>
        <w:t xml:space="preserve">uważa się informacji, które w momencie </w:t>
      </w:r>
      <w:r w:rsidRPr="003A6663">
        <w:rPr>
          <w:rFonts w:ascii="Cambria" w:hAnsi="Cambria" w:cstheme="minorHAnsi"/>
          <w:sz w:val="24"/>
          <w:szCs w:val="24"/>
        </w:rPr>
        <w:t xml:space="preserve">ich </w:t>
      </w:r>
      <w:r w:rsidR="005D7192" w:rsidRPr="003A6663">
        <w:rPr>
          <w:rFonts w:ascii="Cambria" w:hAnsi="Cambria" w:cstheme="minorHAnsi"/>
          <w:sz w:val="24"/>
          <w:szCs w:val="24"/>
        </w:rPr>
        <w:t>ujawnienia Wykonawcy, były już znane opinii publicznej, lub po ujawnieniu Wykonawcy, stały się znane o</w:t>
      </w:r>
      <w:r w:rsidRPr="003A6663">
        <w:rPr>
          <w:rFonts w:ascii="Cambria" w:hAnsi="Cambria" w:cstheme="minorHAnsi"/>
          <w:sz w:val="24"/>
          <w:szCs w:val="24"/>
        </w:rPr>
        <w:t>pinii publicznej z przyczyn nie</w:t>
      </w:r>
      <w:r w:rsidR="005D7192" w:rsidRPr="003A6663">
        <w:rPr>
          <w:rFonts w:ascii="Cambria" w:hAnsi="Cambria" w:cstheme="minorHAnsi"/>
          <w:sz w:val="24"/>
          <w:szCs w:val="24"/>
        </w:rPr>
        <w:t>leżących po stronie Wykonawcy. Nadto za informacje poufne strony nie będą uważać takich informacji, których zainteresowane podmioty mogą ż</w:t>
      </w:r>
      <w:r w:rsidRPr="003A6663">
        <w:rPr>
          <w:rFonts w:ascii="Cambria" w:hAnsi="Cambria" w:cstheme="minorHAnsi"/>
          <w:sz w:val="24"/>
          <w:szCs w:val="24"/>
        </w:rPr>
        <w:t>ądać od Inwestora na podstawie U</w:t>
      </w:r>
      <w:r w:rsidR="005D7192" w:rsidRPr="003A6663">
        <w:rPr>
          <w:rFonts w:ascii="Cambria" w:hAnsi="Cambria" w:cstheme="minorHAnsi"/>
          <w:sz w:val="24"/>
          <w:szCs w:val="24"/>
        </w:rPr>
        <w:t xml:space="preserve">stawy o dostępie do informacji publicznej. </w:t>
      </w:r>
    </w:p>
    <w:p w14:paraId="1B4455E9" w14:textId="7EB7D12C" w:rsidR="005D7192" w:rsidRPr="003A6663" w:rsidRDefault="005D7192" w:rsidP="00597B3F">
      <w:pPr>
        <w:pStyle w:val="Akapitzlist"/>
        <w:numPr>
          <w:ilvl w:val="6"/>
          <w:numId w:val="3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Strony zobowiązują się i potwierdzają, że wszelkie przekazywa</w:t>
      </w:r>
      <w:r w:rsidR="00CB64C6" w:rsidRPr="003A6663">
        <w:rPr>
          <w:rFonts w:ascii="Cambria" w:hAnsi="Cambria" w:cstheme="minorHAnsi"/>
          <w:sz w:val="24"/>
          <w:szCs w:val="24"/>
        </w:rPr>
        <w:t>ne przez drugą Stronę informacje</w:t>
      </w:r>
      <w:r w:rsidRPr="003A6663">
        <w:rPr>
          <w:rFonts w:ascii="Cambria" w:hAnsi="Cambria" w:cstheme="minorHAnsi"/>
          <w:sz w:val="24"/>
          <w:szCs w:val="24"/>
        </w:rPr>
        <w:t xml:space="preserve"> poufne, zostaną zachowane w pełnej</w:t>
      </w:r>
      <w:r w:rsidR="00CB64C6" w:rsidRPr="003A6663">
        <w:rPr>
          <w:rFonts w:ascii="Cambria" w:hAnsi="Cambria" w:cstheme="minorHAnsi"/>
          <w:sz w:val="24"/>
          <w:szCs w:val="24"/>
        </w:rPr>
        <w:t xml:space="preserve"> tajemnicy i poufności oraz, że </w:t>
      </w:r>
      <w:r w:rsidR="00CB64C6" w:rsidRPr="003A6663">
        <w:rPr>
          <w:rFonts w:ascii="Cambria" w:hAnsi="Cambria" w:cstheme="minorHAnsi"/>
          <w:sz w:val="24"/>
          <w:szCs w:val="24"/>
        </w:rPr>
        <w:lastRenderedPageBreak/>
        <w:t>zostaną</w:t>
      </w:r>
      <w:r w:rsidRPr="003A6663">
        <w:rPr>
          <w:rFonts w:ascii="Cambria" w:hAnsi="Cambria" w:cstheme="minorHAnsi"/>
          <w:sz w:val="24"/>
          <w:szCs w:val="24"/>
        </w:rPr>
        <w:t xml:space="preserve"> wykorzystane wyłącznie dla celów związanych z realizacją przedmiotu umowy oraz, że nie zostaną przekazane lub ujawnione jakiejkolwiek osobie trzeciej bez pisemnej zgody drugiej </w:t>
      </w:r>
      <w:r w:rsidR="00CB64C6" w:rsidRPr="003A6663">
        <w:rPr>
          <w:rFonts w:ascii="Cambria" w:hAnsi="Cambria" w:cstheme="minorHAnsi"/>
          <w:sz w:val="24"/>
          <w:szCs w:val="24"/>
        </w:rPr>
        <w:t>S</w:t>
      </w:r>
      <w:r w:rsidRPr="003A6663">
        <w:rPr>
          <w:rFonts w:ascii="Cambria" w:hAnsi="Cambria" w:cstheme="minorHAnsi"/>
          <w:sz w:val="24"/>
          <w:szCs w:val="24"/>
        </w:rPr>
        <w:t xml:space="preserve">trony. </w:t>
      </w:r>
    </w:p>
    <w:p w14:paraId="27A07F1F" w14:textId="1A992FFC" w:rsidR="005D7192" w:rsidRPr="003A6663" w:rsidRDefault="005D7192" w:rsidP="00597B3F">
      <w:pPr>
        <w:pStyle w:val="Akapitzlist"/>
        <w:numPr>
          <w:ilvl w:val="6"/>
          <w:numId w:val="3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Wykonawca może ujawnić informacje poufne uzyskane w z</w:t>
      </w:r>
      <w:r w:rsidR="00CB64C6" w:rsidRPr="003A6663">
        <w:rPr>
          <w:rFonts w:ascii="Cambria" w:hAnsi="Cambria" w:cstheme="minorHAnsi"/>
          <w:sz w:val="24"/>
          <w:szCs w:val="24"/>
        </w:rPr>
        <w:t>wiązku z realizacją niniejszej U</w:t>
      </w:r>
      <w:r w:rsidRPr="003A6663">
        <w:rPr>
          <w:rFonts w:ascii="Cambria" w:hAnsi="Cambria" w:cstheme="minorHAnsi"/>
          <w:sz w:val="24"/>
          <w:szCs w:val="24"/>
        </w:rPr>
        <w:t>mowy wyłącznie osobom bezpośrednio zaangażowanym i związany</w:t>
      </w:r>
      <w:r w:rsidR="004B4555" w:rsidRPr="003A6663">
        <w:rPr>
          <w:rFonts w:ascii="Cambria" w:hAnsi="Cambria" w:cstheme="minorHAnsi"/>
          <w:sz w:val="24"/>
          <w:szCs w:val="24"/>
        </w:rPr>
        <w:t>m</w:t>
      </w:r>
      <w:r w:rsidRPr="003A6663">
        <w:rPr>
          <w:rFonts w:ascii="Cambria" w:hAnsi="Cambria" w:cstheme="minorHAnsi"/>
          <w:sz w:val="24"/>
          <w:szCs w:val="24"/>
        </w:rPr>
        <w:t xml:space="preserve"> z pra</w:t>
      </w:r>
      <w:r w:rsidR="00CB64C6" w:rsidRPr="003A6663">
        <w:rPr>
          <w:rFonts w:ascii="Cambria" w:hAnsi="Cambria" w:cstheme="minorHAnsi"/>
          <w:sz w:val="24"/>
          <w:szCs w:val="24"/>
        </w:rPr>
        <w:t>cami nad realizacją przedmiotu U</w:t>
      </w:r>
      <w:r w:rsidRPr="003A6663">
        <w:rPr>
          <w:rFonts w:ascii="Cambria" w:hAnsi="Cambria" w:cstheme="minorHAnsi"/>
          <w:sz w:val="24"/>
          <w:szCs w:val="24"/>
        </w:rPr>
        <w:t>mowy oraz osobom je nadzorującym, a także podwykonawcom. Osoby posiadające dostęp do informacji poufn</w:t>
      </w:r>
      <w:r w:rsidR="00CB64C6" w:rsidRPr="003A6663">
        <w:rPr>
          <w:rFonts w:ascii="Cambria" w:hAnsi="Cambria" w:cstheme="minorHAnsi"/>
          <w:sz w:val="24"/>
          <w:szCs w:val="24"/>
        </w:rPr>
        <w:t>ych</w:t>
      </w:r>
      <w:r w:rsidRPr="003A6663">
        <w:rPr>
          <w:rFonts w:ascii="Cambria" w:hAnsi="Cambria" w:cstheme="minorHAnsi"/>
          <w:sz w:val="24"/>
          <w:szCs w:val="24"/>
        </w:rPr>
        <w:t xml:space="preserve"> podlegają obowiązkowi zachowania poufności, za co Wykonawca ponosi pełną odpowiedzialność.</w:t>
      </w:r>
    </w:p>
    <w:p w14:paraId="533999EF" w14:textId="51BB915A" w:rsidR="005D7192" w:rsidRPr="003A6663" w:rsidRDefault="005D7192" w:rsidP="00597B3F">
      <w:pPr>
        <w:pStyle w:val="Akapitzlist"/>
        <w:numPr>
          <w:ilvl w:val="6"/>
          <w:numId w:val="3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Wykonawca zobowiązany jest do:</w:t>
      </w:r>
    </w:p>
    <w:p w14:paraId="63D33F36" w14:textId="051E3D16" w:rsidR="005D7192" w:rsidRPr="003A6663" w:rsidRDefault="005D7192" w:rsidP="005D286E">
      <w:pPr>
        <w:pStyle w:val="Akapitzlist"/>
        <w:numPr>
          <w:ilvl w:val="0"/>
          <w:numId w:val="16"/>
        </w:numPr>
        <w:spacing w:after="0" w:line="240" w:lineRule="auto"/>
        <w:jc w:val="both"/>
        <w:rPr>
          <w:rFonts w:ascii="Cambria" w:hAnsi="Cambria" w:cstheme="minorHAnsi"/>
          <w:sz w:val="24"/>
          <w:szCs w:val="24"/>
        </w:rPr>
      </w:pPr>
      <w:r w:rsidRPr="003A6663">
        <w:rPr>
          <w:rFonts w:ascii="Cambria" w:hAnsi="Cambria" w:cstheme="minorHAnsi"/>
          <w:sz w:val="24"/>
          <w:szCs w:val="24"/>
        </w:rPr>
        <w:t>dbania o zabezpieczenie informacji poufnych przed</w:t>
      </w:r>
      <w:r w:rsidR="00CB64C6" w:rsidRPr="003A6663">
        <w:rPr>
          <w:rFonts w:ascii="Cambria" w:hAnsi="Cambria" w:cstheme="minorHAnsi"/>
          <w:sz w:val="24"/>
          <w:szCs w:val="24"/>
        </w:rPr>
        <w:t xml:space="preserve"> ich</w:t>
      </w:r>
      <w:r w:rsidRPr="003A6663">
        <w:rPr>
          <w:rFonts w:ascii="Cambria" w:hAnsi="Cambria" w:cstheme="minorHAnsi"/>
          <w:sz w:val="24"/>
          <w:szCs w:val="24"/>
        </w:rPr>
        <w:t xml:space="preserve"> nielegalnym rozpowszechnianiem z dołożeniem najwyższej staranności,</w:t>
      </w:r>
    </w:p>
    <w:p w14:paraId="3A2CEF35" w14:textId="59B1C246" w:rsidR="005D7192" w:rsidRPr="003A6663" w:rsidRDefault="005D7192" w:rsidP="005D286E">
      <w:pPr>
        <w:pStyle w:val="Akapitzlist"/>
        <w:numPr>
          <w:ilvl w:val="0"/>
          <w:numId w:val="16"/>
        </w:numPr>
        <w:spacing w:after="0" w:line="240" w:lineRule="auto"/>
        <w:jc w:val="both"/>
        <w:rPr>
          <w:rFonts w:ascii="Cambria" w:hAnsi="Cambria" w:cstheme="minorHAnsi"/>
          <w:sz w:val="24"/>
          <w:szCs w:val="24"/>
        </w:rPr>
      </w:pPr>
      <w:r w:rsidRPr="003A6663">
        <w:rPr>
          <w:rFonts w:ascii="Cambria" w:hAnsi="Cambria" w:cstheme="minorHAnsi"/>
          <w:sz w:val="24"/>
          <w:szCs w:val="24"/>
        </w:rPr>
        <w:t>niezwłocznego poinformowania Inwestora o wszelkich przypadkach naruszenia obowiązku zachowania poufności otrzymanych informacji poufnych.</w:t>
      </w:r>
    </w:p>
    <w:p w14:paraId="68E19001" w14:textId="79277AE2" w:rsidR="005D7192" w:rsidRPr="003A6663" w:rsidRDefault="005D7192" w:rsidP="00597B3F">
      <w:pPr>
        <w:pStyle w:val="Akapitzlist"/>
        <w:numPr>
          <w:ilvl w:val="6"/>
          <w:numId w:val="3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Strony zgodnie oświadczają, że czas trwania obowiązku zachowania poufnośc</w:t>
      </w:r>
      <w:r w:rsidR="00CB64C6" w:rsidRPr="003A6663">
        <w:rPr>
          <w:rFonts w:ascii="Cambria" w:hAnsi="Cambria" w:cstheme="minorHAnsi"/>
          <w:sz w:val="24"/>
          <w:szCs w:val="24"/>
        </w:rPr>
        <w:t>i, obowiązuje przez okres 5 lat</w:t>
      </w:r>
      <w:r w:rsidRPr="003A6663">
        <w:rPr>
          <w:rFonts w:ascii="Cambria" w:hAnsi="Cambria" w:cstheme="minorHAnsi"/>
          <w:sz w:val="24"/>
          <w:szCs w:val="24"/>
        </w:rPr>
        <w:t xml:space="preserve"> licząc od daty zawarcia umowy.</w:t>
      </w:r>
    </w:p>
    <w:p w14:paraId="305E68B5" w14:textId="28A9ED18" w:rsidR="005D7192" w:rsidRPr="003A6663" w:rsidRDefault="005D7192" w:rsidP="00597B3F">
      <w:pPr>
        <w:pStyle w:val="Akapitzlist"/>
        <w:numPr>
          <w:ilvl w:val="6"/>
          <w:numId w:val="3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Jeżeli zgodnie z obowiązującym prawem, na skutek działań organów administracji rządowej lub samorządowej, nakazów sądowych i administracyjnych muszą zostać udostępnione lub ujawnione informacje poufne udostępnione dla potrzeb realizac</w:t>
      </w:r>
      <w:r w:rsidR="00CB64C6" w:rsidRPr="003A6663">
        <w:rPr>
          <w:rFonts w:ascii="Cambria" w:hAnsi="Cambria" w:cstheme="minorHAnsi"/>
          <w:sz w:val="24"/>
          <w:szCs w:val="24"/>
        </w:rPr>
        <w:t>ji przedmiotu U</w:t>
      </w:r>
      <w:r w:rsidRPr="003A6663">
        <w:rPr>
          <w:rFonts w:ascii="Cambria" w:hAnsi="Cambria" w:cstheme="minorHAnsi"/>
          <w:sz w:val="24"/>
          <w:szCs w:val="24"/>
        </w:rPr>
        <w:t xml:space="preserve">mowy, Wykonawca może te informacje przekazać jedynie w wymaganym zakresie, a o </w:t>
      </w:r>
      <w:r w:rsidR="00CB64C6" w:rsidRPr="003A6663">
        <w:rPr>
          <w:rFonts w:ascii="Cambria" w:hAnsi="Cambria" w:cstheme="minorHAnsi"/>
          <w:sz w:val="24"/>
          <w:szCs w:val="24"/>
        </w:rPr>
        <w:t xml:space="preserve">ich </w:t>
      </w:r>
      <w:r w:rsidRPr="003A6663">
        <w:rPr>
          <w:rFonts w:ascii="Cambria" w:hAnsi="Cambria" w:cstheme="minorHAnsi"/>
          <w:sz w:val="24"/>
          <w:szCs w:val="24"/>
        </w:rPr>
        <w:t>przekazaniu powiadomić pise</w:t>
      </w:r>
      <w:r w:rsidR="00CB64C6" w:rsidRPr="003A6663">
        <w:rPr>
          <w:rFonts w:ascii="Cambria" w:hAnsi="Cambria" w:cstheme="minorHAnsi"/>
          <w:sz w:val="24"/>
          <w:szCs w:val="24"/>
        </w:rPr>
        <w:t>mnie Inwestora w terminie 7 dni od daty ich przekazania.</w:t>
      </w:r>
      <w:r w:rsidRPr="003A6663">
        <w:rPr>
          <w:rFonts w:ascii="Cambria" w:hAnsi="Cambria" w:cstheme="minorHAnsi"/>
          <w:sz w:val="24"/>
          <w:szCs w:val="24"/>
        </w:rPr>
        <w:t xml:space="preserve"> </w:t>
      </w:r>
    </w:p>
    <w:p w14:paraId="30E3A246" w14:textId="1AB577D3" w:rsidR="005D7192" w:rsidRPr="003A6663" w:rsidRDefault="005D7192" w:rsidP="00597B3F">
      <w:pPr>
        <w:pStyle w:val="Akapitzlist"/>
        <w:numPr>
          <w:ilvl w:val="6"/>
          <w:numId w:val="3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Naruszeniem obowiązku zachowania poufności jest każde ujawnienie, przekazanie lub udostępnianie osobom trzecim informacji poufnych niezgodnie z zapisami niniejszego paragrafu. </w:t>
      </w:r>
    </w:p>
    <w:p w14:paraId="27D52BF3" w14:textId="77777777" w:rsidR="005D7192" w:rsidRPr="003A6663" w:rsidRDefault="005D7192" w:rsidP="00023BFF">
      <w:pPr>
        <w:spacing w:after="0" w:line="240" w:lineRule="auto"/>
        <w:jc w:val="both"/>
        <w:rPr>
          <w:rFonts w:ascii="Cambria" w:hAnsi="Cambria" w:cstheme="minorHAnsi"/>
          <w:sz w:val="24"/>
          <w:szCs w:val="24"/>
        </w:rPr>
      </w:pPr>
    </w:p>
    <w:p w14:paraId="3803DEEC" w14:textId="4BDF163C" w:rsidR="005D7192" w:rsidRPr="003A6663" w:rsidRDefault="005D7192" w:rsidP="008B6BCF">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12</w:t>
      </w:r>
      <w:r w:rsidR="008B6BCF">
        <w:rPr>
          <w:rFonts w:ascii="Cambria" w:hAnsi="Cambria" w:cstheme="minorHAnsi"/>
          <w:color w:val="auto"/>
          <w:sz w:val="24"/>
          <w:szCs w:val="24"/>
        </w:rPr>
        <w:t xml:space="preserve">. </w:t>
      </w:r>
      <w:r w:rsidRPr="003A6663">
        <w:rPr>
          <w:rFonts w:ascii="Cambria" w:hAnsi="Cambria" w:cstheme="minorHAnsi"/>
          <w:color w:val="auto"/>
          <w:sz w:val="24"/>
          <w:szCs w:val="24"/>
        </w:rPr>
        <w:t>Gwarancja i rękojmia</w:t>
      </w:r>
    </w:p>
    <w:p w14:paraId="078BCED1" w14:textId="77777777" w:rsidR="005D7192" w:rsidRPr="003A6663" w:rsidRDefault="005D7192" w:rsidP="00023BFF">
      <w:pPr>
        <w:spacing w:after="0" w:line="240" w:lineRule="auto"/>
        <w:jc w:val="both"/>
        <w:rPr>
          <w:rFonts w:ascii="Cambria" w:hAnsi="Cambria" w:cstheme="minorHAnsi"/>
          <w:b/>
          <w:sz w:val="24"/>
          <w:szCs w:val="24"/>
        </w:rPr>
      </w:pPr>
    </w:p>
    <w:p w14:paraId="1989DB8E" w14:textId="15B33B1A" w:rsidR="005D7192" w:rsidRPr="003A6663" w:rsidRDefault="005D7192" w:rsidP="00790C97">
      <w:pPr>
        <w:pStyle w:val="Akapitzlist"/>
        <w:numPr>
          <w:ilvl w:val="6"/>
          <w:numId w:val="6"/>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 xml:space="preserve">Wykonawca udziela Inwestorowi </w:t>
      </w:r>
      <w:r w:rsidR="00F004BD" w:rsidRPr="003A6663">
        <w:rPr>
          <w:rFonts w:ascii="Cambria" w:hAnsi="Cambria" w:cstheme="minorHAnsi"/>
          <w:sz w:val="24"/>
          <w:szCs w:val="24"/>
        </w:rPr>
        <w:t xml:space="preserve">_______ </w:t>
      </w:r>
      <w:r w:rsidRPr="003A6663">
        <w:rPr>
          <w:rFonts w:ascii="Cambria" w:hAnsi="Cambria" w:cstheme="minorHAnsi"/>
          <w:sz w:val="24"/>
          <w:szCs w:val="24"/>
        </w:rPr>
        <w:t>miesięcznej gwarancji i rękojmi na wykonany przedmiot umowy.</w:t>
      </w:r>
    </w:p>
    <w:p w14:paraId="58B88FD4" w14:textId="273F0CD4" w:rsidR="005D7192" w:rsidRPr="003A6663" w:rsidRDefault="005D7192" w:rsidP="00790C97">
      <w:pPr>
        <w:pStyle w:val="Akapitzlist"/>
        <w:numPr>
          <w:ilvl w:val="6"/>
          <w:numId w:val="6"/>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Bieg okresu gwarancji i rękojmi rozpoczyna się:</w:t>
      </w:r>
    </w:p>
    <w:p w14:paraId="3B72AF87" w14:textId="38DBF0D1" w:rsidR="005D7192" w:rsidRPr="003A6663" w:rsidRDefault="005D7192" w:rsidP="00597B3F">
      <w:pPr>
        <w:pStyle w:val="Akapitzlist"/>
        <w:numPr>
          <w:ilvl w:val="1"/>
          <w:numId w:val="35"/>
        </w:numPr>
        <w:spacing w:after="0" w:line="240" w:lineRule="auto"/>
        <w:ind w:left="851"/>
        <w:jc w:val="both"/>
        <w:rPr>
          <w:rFonts w:ascii="Cambria" w:hAnsi="Cambria" w:cstheme="minorHAnsi"/>
          <w:sz w:val="24"/>
          <w:szCs w:val="24"/>
        </w:rPr>
      </w:pPr>
      <w:r w:rsidRPr="003A6663">
        <w:rPr>
          <w:rFonts w:ascii="Cambria" w:hAnsi="Cambria" w:cstheme="minorHAnsi"/>
          <w:sz w:val="24"/>
          <w:szCs w:val="24"/>
        </w:rPr>
        <w:t>w dniu następnym licząc od daty podpisania bezusterkowego protokołu końcowego,</w:t>
      </w:r>
    </w:p>
    <w:p w14:paraId="39C49D05" w14:textId="600AE2EF" w:rsidR="004B4555" w:rsidRPr="003A6663" w:rsidRDefault="005D7192" w:rsidP="00597B3F">
      <w:pPr>
        <w:pStyle w:val="Akapitzlist"/>
        <w:numPr>
          <w:ilvl w:val="1"/>
          <w:numId w:val="35"/>
        </w:numPr>
        <w:spacing w:after="0" w:line="240" w:lineRule="auto"/>
        <w:ind w:left="851"/>
        <w:jc w:val="both"/>
        <w:rPr>
          <w:rFonts w:ascii="Cambria" w:hAnsi="Cambria" w:cstheme="minorHAnsi"/>
          <w:sz w:val="24"/>
          <w:szCs w:val="24"/>
        </w:rPr>
      </w:pPr>
      <w:r w:rsidRPr="003A6663">
        <w:rPr>
          <w:rFonts w:ascii="Cambria" w:hAnsi="Cambria" w:cstheme="minorHAnsi"/>
          <w:sz w:val="24"/>
          <w:szCs w:val="24"/>
        </w:rPr>
        <w:t>dla wymienianych materiałów i urządzeń z dniem ich wymiany.</w:t>
      </w:r>
    </w:p>
    <w:p w14:paraId="46C88D87" w14:textId="4864CCA5" w:rsidR="00D75416" w:rsidRPr="003A6663" w:rsidRDefault="004B4555" w:rsidP="00790C97">
      <w:pPr>
        <w:pStyle w:val="Akapitzlist"/>
        <w:numPr>
          <w:ilvl w:val="6"/>
          <w:numId w:val="6"/>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 xml:space="preserve">W przypadku  odbiorów częściowych, poprzedzających odbiór końcowy przedmiotu umowy, uprawnienia Inwestora wynikające z udzielonej gwarancji i rękojmi mają zastosowanie również w okresie pomiędzy </w:t>
      </w:r>
      <w:r w:rsidR="00D75416" w:rsidRPr="003A6663">
        <w:rPr>
          <w:rFonts w:ascii="Cambria" w:hAnsi="Cambria" w:cstheme="minorHAnsi"/>
          <w:sz w:val="24"/>
          <w:szCs w:val="24"/>
        </w:rPr>
        <w:t xml:space="preserve">odbiorem częściowym i końcowym bez wpływu na </w:t>
      </w:r>
      <w:r w:rsidR="00F004BD" w:rsidRPr="003A6663">
        <w:rPr>
          <w:rFonts w:ascii="Cambria" w:hAnsi="Cambria" w:cstheme="minorHAnsi"/>
          <w:sz w:val="24"/>
          <w:szCs w:val="24"/>
        </w:rPr>
        <w:t>________</w:t>
      </w:r>
      <w:r w:rsidR="000D627C" w:rsidRPr="003A6663">
        <w:rPr>
          <w:rFonts w:ascii="Cambria" w:hAnsi="Cambria" w:cstheme="minorHAnsi"/>
          <w:sz w:val="24"/>
          <w:szCs w:val="24"/>
        </w:rPr>
        <w:t xml:space="preserve"> </w:t>
      </w:r>
      <w:r w:rsidR="00D75416" w:rsidRPr="003A6663">
        <w:rPr>
          <w:rFonts w:ascii="Cambria" w:hAnsi="Cambria" w:cstheme="minorHAnsi"/>
          <w:sz w:val="24"/>
          <w:szCs w:val="24"/>
        </w:rPr>
        <w:t xml:space="preserve">miesięczny okres gwarancji i rękojmi liczony zgodnie z § 12 ust. 2 lit a) niniejszej umowy. </w:t>
      </w:r>
    </w:p>
    <w:p w14:paraId="16EA3D2D" w14:textId="6AF3A8E0" w:rsidR="004B4555" w:rsidRPr="003A6663" w:rsidRDefault="00D75416" w:rsidP="00790C97">
      <w:pPr>
        <w:pStyle w:val="Akapitzlist"/>
        <w:numPr>
          <w:ilvl w:val="6"/>
          <w:numId w:val="6"/>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 xml:space="preserve">W przypadku odstąpienia od umowy przez którąkolwiek ze stron </w:t>
      </w:r>
      <w:r w:rsidR="00DC754E" w:rsidRPr="003A6663">
        <w:rPr>
          <w:rFonts w:ascii="Cambria" w:hAnsi="Cambria" w:cstheme="minorHAnsi"/>
          <w:sz w:val="24"/>
          <w:szCs w:val="24"/>
        </w:rPr>
        <w:t>bądź</w:t>
      </w:r>
      <w:r w:rsidRPr="003A6663">
        <w:rPr>
          <w:rFonts w:ascii="Cambria" w:hAnsi="Cambria" w:cstheme="minorHAnsi"/>
          <w:sz w:val="24"/>
          <w:szCs w:val="24"/>
        </w:rPr>
        <w:t xml:space="preserve"> jej rozwiązania</w:t>
      </w:r>
      <w:r w:rsidR="00DC754E" w:rsidRPr="003A6663">
        <w:rPr>
          <w:rFonts w:ascii="Cambria" w:hAnsi="Cambria" w:cstheme="minorHAnsi"/>
          <w:sz w:val="24"/>
          <w:szCs w:val="24"/>
        </w:rPr>
        <w:t xml:space="preserve"> </w:t>
      </w:r>
      <w:r w:rsidR="00933599" w:rsidRPr="003A6663">
        <w:rPr>
          <w:rFonts w:ascii="Cambria" w:hAnsi="Cambria" w:cstheme="minorHAnsi"/>
          <w:sz w:val="24"/>
          <w:szCs w:val="24"/>
        </w:rPr>
        <w:t>____</w:t>
      </w:r>
      <w:r w:rsidR="000D627C" w:rsidRPr="003A6663">
        <w:rPr>
          <w:rFonts w:ascii="Cambria" w:hAnsi="Cambria" w:cstheme="minorHAnsi"/>
          <w:sz w:val="24"/>
          <w:szCs w:val="24"/>
        </w:rPr>
        <w:t xml:space="preserve"> </w:t>
      </w:r>
      <w:r w:rsidR="00DC754E" w:rsidRPr="003A6663">
        <w:rPr>
          <w:rFonts w:ascii="Cambria" w:hAnsi="Cambria" w:cstheme="minorHAnsi"/>
          <w:sz w:val="24"/>
          <w:szCs w:val="24"/>
        </w:rPr>
        <w:t>miesięczny</w:t>
      </w:r>
      <w:r w:rsidRPr="003A6663">
        <w:rPr>
          <w:rFonts w:ascii="Cambria" w:hAnsi="Cambria" w:cstheme="minorHAnsi"/>
          <w:sz w:val="24"/>
          <w:szCs w:val="24"/>
        </w:rPr>
        <w:t xml:space="preserve"> okres rękojmi i gwarancji zaczyna swój bieg</w:t>
      </w:r>
      <w:r w:rsidR="009175A4" w:rsidRPr="003A6663">
        <w:rPr>
          <w:rFonts w:ascii="Cambria" w:hAnsi="Cambria" w:cstheme="minorHAnsi"/>
          <w:sz w:val="24"/>
          <w:szCs w:val="24"/>
        </w:rPr>
        <w:t xml:space="preserve"> w zakresie robót zrealizowanych</w:t>
      </w:r>
      <w:r w:rsidRPr="003A6663">
        <w:rPr>
          <w:rFonts w:ascii="Cambria" w:hAnsi="Cambria" w:cstheme="minorHAnsi"/>
          <w:sz w:val="24"/>
          <w:szCs w:val="24"/>
        </w:rPr>
        <w:t xml:space="preserve"> w dniu następującym od daty podpisania bezusterkowego protokołu </w:t>
      </w:r>
      <w:r w:rsidR="00DC754E" w:rsidRPr="003A6663">
        <w:rPr>
          <w:rFonts w:ascii="Cambria" w:hAnsi="Cambria" w:cstheme="minorHAnsi"/>
          <w:sz w:val="24"/>
          <w:szCs w:val="24"/>
        </w:rPr>
        <w:t>odbioru częściowego</w:t>
      </w:r>
      <w:r w:rsidRPr="003A6663">
        <w:rPr>
          <w:rFonts w:ascii="Cambria" w:hAnsi="Cambria" w:cstheme="minorHAnsi"/>
          <w:sz w:val="24"/>
          <w:szCs w:val="24"/>
        </w:rPr>
        <w:t xml:space="preserve">.  </w:t>
      </w:r>
    </w:p>
    <w:p w14:paraId="3339A59D" w14:textId="17276F15" w:rsidR="005D7192" w:rsidRPr="003A6663" w:rsidRDefault="005D7192" w:rsidP="00790C97">
      <w:pPr>
        <w:pStyle w:val="Akapitzlist"/>
        <w:numPr>
          <w:ilvl w:val="6"/>
          <w:numId w:val="6"/>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Inwestor może dochodzić roszczeń z tytułu</w:t>
      </w:r>
      <w:r w:rsidR="009175A4" w:rsidRPr="003A6663">
        <w:rPr>
          <w:rFonts w:ascii="Cambria" w:hAnsi="Cambria" w:cstheme="minorHAnsi"/>
          <w:sz w:val="24"/>
          <w:szCs w:val="24"/>
        </w:rPr>
        <w:t xml:space="preserve"> rękojmi lub/i </w:t>
      </w:r>
      <w:r w:rsidRPr="003A6663">
        <w:rPr>
          <w:rFonts w:ascii="Cambria" w:hAnsi="Cambria" w:cstheme="minorHAnsi"/>
          <w:sz w:val="24"/>
          <w:szCs w:val="24"/>
        </w:rPr>
        <w:t xml:space="preserve"> gwarancji także po upływie</w:t>
      </w:r>
      <w:r w:rsidR="00CB64C6" w:rsidRPr="003A6663">
        <w:rPr>
          <w:rFonts w:ascii="Cambria" w:hAnsi="Cambria" w:cstheme="minorHAnsi"/>
          <w:sz w:val="24"/>
          <w:szCs w:val="24"/>
        </w:rPr>
        <w:t xml:space="preserve"> terminu, jeżeli wada zaistniała</w:t>
      </w:r>
      <w:r w:rsidRPr="003A6663">
        <w:rPr>
          <w:rFonts w:ascii="Cambria" w:hAnsi="Cambria" w:cstheme="minorHAnsi"/>
          <w:sz w:val="24"/>
          <w:szCs w:val="24"/>
        </w:rPr>
        <w:t xml:space="preserve"> w okresie trwania rękojmi bądź gwarancji. </w:t>
      </w:r>
    </w:p>
    <w:p w14:paraId="45934FB4" w14:textId="6205821B" w:rsidR="005D7192" w:rsidRPr="003A6663" w:rsidRDefault="00CB64C6" w:rsidP="00790C97">
      <w:pPr>
        <w:pStyle w:val="Akapitzlist"/>
        <w:numPr>
          <w:ilvl w:val="6"/>
          <w:numId w:val="6"/>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Dalsze warunki</w:t>
      </w:r>
      <w:r w:rsidR="005D7192" w:rsidRPr="003A6663">
        <w:rPr>
          <w:rFonts w:ascii="Cambria" w:hAnsi="Cambria" w:cstheme="minorHAnsi"/>
          <w:sz w:val="24"/>
          <w:szCs w:val="24"/>
        </w:rPr>
        <w:t xml:space="preserve"> gwarancji przewidziano w karcie gwarancyjnej będącej załącznikiem do niniejszej umowy. </w:t>
      </w:r>
    </w:p>
    <w:p w14:paraId="2F80DAF9" w14:textId="77777777" w:rsidR="006D3996" w:rsidRPr="003A6663" w:rsidRDefault="006D3996" w:rsidP="00AF3FF8">
      <w:pPr>
        <w:rPr>
          <w:rFonts w:ascii="Cambria" w:hAnsi="Cambria" w:cstheme="minorHAnsi"/>
          <w:sz w:val="24"/>
          <w:szCs w:val="24"/>
        </w:rPr>
      </w:pPr>
    </w:p>
    <w:p w14:paraId="321836EC" w14:textId="0154FDFB" w:rsidR="005D7192" w:rsidRPr="003A6663" w:rsidRDefault="005D7192" w:rsidP="008B6BCF">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lastRenderedPageBreak/>
        <w:t>§ 13</w:t>
      </w:r>
      <w:r w:rsidR="008B6BCF">
        <w:rPr>
          <w:rFonts w:ascii="Cambria" w:hAnsi="Cambria" w:cstheme="minorHAnsi"/>
          <w:color w:val="auto"/>
          <w:sz w:val="24"/>
          <w:szCs w:val="24"/>
        </w:rPr>
        <w:t xml:space="preserve">. </w:t>
      </w:r>
      <w:r w:rsidRPr="003A6663">
        <w:rPr>
          <w:rFonts w:ascii="Cambria" w:hAnsi="Cambria" w:cstheme="minorHAnsi"/>
          <w:color w:val="auto"/>
          <w:sz w:val="24"/>
          <w:szCs w:val="24"/>
        </w:rPr>
        <w:t>Osoby Uprawnione do nadzorowania realizacji przedmiotu umowy</w:t>
      </w:r>
    </w:p>
    <w:p w14:paraId="65FFBF18" w14:textId="77777777" w:rsidR="005D7192" w:rsidRPr="003A6663" w:rsidRDefault="005D7192" w:rsidP="00023BFF">
      <w:pPr>
        <w:spacing w:after="0" w:line="240" w:lineRule="auto"/>
        <w:jc w:val="both"/>
        <w:rPr>
          <w:rFonts w:ascii="Cambria" w:hAnsi="Cambria" w:cstheme="minorHAnsi"/>
          <w:b/>
          <w:sz w:val="24"/>
          <w:szCs w:val="24"/>
        </w:rPr>
      </w:pPr>
    </w:p>
    <w:p w14:paraId="41C242A4" w14:textId="0065D817" w:rsidR="005D7192" w:rsidRPr="003A6663" w:rsidRDefault="005D7192" w:rsidP="00790C97">
      <w:pPr>
        <w:pStyle w:val="Akapitzlist"/>
        <w:numPr>
          <w:ilvl w:val="1"/>
          <w:numId w:val="16"/>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 xml:space="preserve">Do nadzorowania realizacji przedmiotu umowy </w:t>
      </w:r>
      <w:r w:rsidR="00CA6631" w:rsidRPr="003A6663">
        <w:rPr>
          <w:rFonts w:ascii="Cambria" w:hAnsi="Cambria" w:cstheme="minorHAnsi"/>
          <w:sz w:val="24"/>
          <w:szCs w:val="24"/>
        </w:rPr>
        <w:t>Inwestor</w:t>
      </w:r>
      <w:r w:rsidRPr="003A6663">
        <w:rPr>
          <w:rFonts w:ascii="Cambria" w:hAnsi="Cambria" w:cstheme="minorHAnsi"/>
          <w:sz w:val="24"/>
          <w:szCs w:val="24"/>
        </w:rPr>
        <w:t xml:space="preserve"> wyznacza_________ ___________ - </w:t>
      </w:r>
      <w:r w:rsidR="00F004BD" w:rsidRPr="003A6663">
        <w:rPr>
          <w:rFonts w:ascii="Cambria" w:hAnsi="Cambria" w:cstheme="minorHAnsi"/>
          <w:sz w:val="24"/>
          <w:szCs w:val="24"/>
        </w:rPr>
        <w:t>I</w:t>
      </w:r>
      <w:r w:rsidR="00D75416" w:rsidRPr="003A6663">
        <w:rPr>
          <w:rFonts w:ascii="Cambria" w:hAnsi="Cambria" w:cstheme="minorHAnsi"/>
          <w:sz w:val="24"/>
          <w:szCs w:val="24"/>
        </w:rPr>
        <w:t>nspektor</w:t>
      </w:r>
      <w:r w:rsidR="00F004BD" w:rsidRPr="003A6663">
        <w:rPr>
          <w:rFonts w:ascii="Cambria" w:hAnsi="Cambria" w:cstheme="minorHAnsi"/>
          <w:sz w:val="24"/>
          <w:szCs w:val="24"/>
        </w:rPr>
        <w:t xml:space="preserve"> N</w:t>
      </w:r>
      <w:r w:rsidRPr="003A6663">
        <w:rPr>
          <w:rFonts w:ascii="Cambria" w:hAnsi="Cambria" w:cstheme="minorHAnsi"/>
          <w:sz w:val="24"/>
          <w:szCs w:val="24"/>
        </w:rPr>
        <w:t>adzoru inwestorskiego</w:t>
      </w:r>
      <w:r w:rsidR="00F004BD" w:rsidRPr="003A6663">
        <w:rPr>
          <w:rFonts w:ascii="Cambria" w:hAnsi="Cambria" w:cstheme="minorHAnsi"/>
          <w:sz w:val="24"/>
          <w:szCs w:val="24"/>
        </w:rPr>
        <w:t>.</w:t>
      </w:r>
    </w:p>
    <w:p w14:paraId="54836E03" w14:textId="259720EC" w:rsidR="005D7192" w:rsidRPr="003A6663" w:rsidRDefault="005D7192" w:rsidP="00790C97">
      <w:pPr>
        <w:pStyle w:val="Akapitzlist"/>
        <w:numPr>
          <w:ilvl w:val="1"/>
          <w:numId w:val="16"/>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 xml:space="preserve"> Do nadzorowania realizacji przedmiotu umowy Wykonawca wyznacza:</w:t>
      </w:r>
    </w:p>
    <w:p w14:paraId="7E681F6F" w14:textId="7F16597D" w:rsidR="005D7192" w:rsidRPr="003A6663" w:rsidRDefault="005D7192" w:rsidP="00933599">
      <w:pPr>
        <w:pStyle w:val="Akapitzlist"/>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___________ _______________ - kierownik </w:t>
      </w:r>
      <w:r w:rsidR="008B6BCF">
        <w:rPr>
          <w:rFonts w:ascii="Cambria" w:hAnsi="Cambria" w:cstheme="minorHAnsi"/>
          <w:sz w:val="24"/>
          <w:szCs w:val="24"/>
        </w:rPr>
        <w:t>budowy</w:t>
      </w:r>
      <w:r w:rsidRPr="003A6663">
        <w:rPr>
          <w:rFonts w:ascii="Cambria" w:hAnsi="Cambria" w:cstheme="minorHAnsi"/>
          <w:sz w:val="24"/>
          <w:szCs w:val="24"/>
        </w:rPr>
        <w:t>,</w:t>
      </w:r>
    </w:p>
    <w:p w14:paraId="7B8ADF3B" w14:textId="22DF550F" w:rsidR="005D7192" w:rsidRPr="003A6663" w:rsidRDefault="005D7192" w:rsidP="00790C97">
      <w:pPr>
        <w:pStyle w:val="Akapitzlist"/>
        <w:numPr>
          <w:ilvl w:val="1"/>
          <w:numId w:val="16"/>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Jeżeli wystąpią k</w:t>
      </w:r>
      <w:r w:rsidR="00CB64C6" w:rsidRPr="003A6663">
        <w:rPr>
          <w:rFonts w:ascii="Cambria" w:hAnsi="Cambria" w:cstheme="minorHAnsi"/>
          <w:sz w:val="24"/>
          <w:szCs w:val="24"/>
        </w:rPr>
        <w:t xml:space="preserve">u temu uzasadnione przyczyny </w:t>
      </w:r>
      <w:r w:rsidRPr="003A6663">
        <w:rPr>
          <w:rFonts w:ascii="Cambria" w:hAnsi="Cambria" w:cstheme="minorHAnsi"/>
          <w:sz w:val="24"/>
          <w:szCs w:val="24"/>
        </w:rPr>
        <w:t xml:space="preserve">Wykonawca wystąpi na piśmie do </w:t>
      </w:r>
      <w:r w:rsidR="00CA6631" w:rsidRPr="003A6663">
        <w:rPr>
          <w:rFonts w:ascii="Cambria" w:hAnsi="Cambria" w:cstheme="minorHAnsi"/>
          <w:sz w:val="24"/>
          <w:szCs w:val="24"/>
        </w:rPr>
        <w:t>Inwestora</w:t>
      </w:r>
      <w:r w:rsidRPr="003A6663">
        <w:rPr>
          <w:rFonts w:ascii="Cambria" w:hAnsi="Cambria" w:cstheme="minorHAnsi"/>
          <w:sz w:val="24"/>
          <w:szCs w:val="24"/>
        </w:rPr>
        <w:t xml:space="preserve"> o zmianę w trakcie realizacji umowy, osób nadzorujących przedmiot umowy ze strony Wykonawcy. Wniosek musi być uzasadniony przez Wykonawcę na piśmie i wymaga pisemnego zaakceptowania przez Inwestora i Inspektora nadzoru </w:t>
      </w:r>
      <w:r w:rsidR="009175A4" w:rsidRPr="003A6663">
        <w:rPr>
          <w:rFonts w:ascii="Cambria" w:hAnsi="Cambria" w:cstheme="minorHAnsi"/>
          <w:sz w:val="24"/>
          <w:szCs w:val="24"/>
        </w:rPr>
        <w:t>inwestorskiego</w:t>
      </w:r>
      <w:r w:rsidRPr="003A6663">
        <w:rPr>
          <w:rFonts w:ascii="Cambria" w:hAnsi="Cambria" w:cstheme="minorHAnsi"/>
          <w:sz w:val="24"/>
          <w:szCs w:val="24"/>
        </w:rPr>
        <w:t>. Wykonawca musi przedłożyć Inwestorowi propozycję zmiany</w:t>
      </w:r>
      <w:r w:rsidR="00CB64C6" w:rsidRPr="003A6663">
        <w:rPr>
          <w:rFonts w:ascii="Cambria" w:hAnsi="Cambria" w:cstheme="minorHAnsi"/>
          <w:sz w:val="24"/>
          <w:szCs w:val="24"/>
        </w:rPr>
        <w:t>,</w:t>
      </w:r>
      <w:r w:rsidRPr="003A6663">
        <w:rPr>
          <w:rFonts w:ascii="Cambria" w:hAnsi="Cambria" w:cstheme="minorHAnsi"/>
          <w:sz w:val="24"/>
          <w:szCs w:val="24"/>
        </w:rPr>
        <w:t xml:space="preserve"> o której mowa wyżej nie później niż </w:t>
      </w:r>
      <w:r w:rsidR="00CB64C6" w:rsidRPr="003A6663">
        <w:rPr>
          <w:rFonts w:ascii="Cambria" w:hAnsi="Cambria" w:cstheme="minorHAnsi"/>
          <w:sz w:val="24"/>
          <w:szCs w:val="24"/>
        </w:rPr>
        <w:t xml:space="preserve">na </w:t>
      </w:r>
      <w:r w:rsidR="000D627C" w:rsidRPr="003A6663">
        <w:rPr>
          <w:rFonts w:ascii="Cambria" w:hAnsi="Cambria" w:cstheme="minorHAnsi"/>
          <w:sz w:val="24"/>
          <w:szCs w:val="24"/>
        </w:rPr>
        <w:t xml:space="preserve">3 </w:t>
      </w:r>
      <w:r w:rsidRPr="003A6663">
        <w:rPr>
          <w:rFonts w:ascii="Cambria" w:hAnsi="Cambria" w:cstheme="minorHAnsi"/>
          <w:sz w:val="24"/>
          <w:szCs w:val="24"/>
        </w:rPr>
        <w:t>dni przed planowanym skierowaniem do kierowania robotami którejkolwiek osoby. Zmiana wspomnianych osób będzie zaakceptowana tylko wtedy, gdy kwalifikacje i doświadczenie wskazanej osoby będą takie sa</w:t>
      </w:r>
      <w:r w:rsidR="00CB64C6" w:rsidRPr="003A6663">
        <w:rPr>
          <w:rFonts w:ascii="Cambria" w:hAnsi="Cambria" w:cstheme="minorHAnsi"/>
          <w:sz w:val="24"/>
          <w:szCs w:val="24"/>
        </w:rPr>
        <w:t>me lub wyższe od kwalifikacji i </w:t>
      </w:r>
      <w:r w:rsidRPr="003A6663">
        <w:rPr>
          <w:rFonts w:ascii="Cambria" w:hAnsi="Cambria" w:cstheme="minorHAnsi"/>
          <w:sz w:val="24"/>
          <w:szCs w:val="24"/>
        </w:rPr>
        <w:t xml:space="preserve">doświadczenia wymaganego postanowieniami </w:t>
      </w:r>
      <w:r w:rsidR="00933599" w:rsidRPr="003A6663">
        <w:rPr>
          <w:rFonts w:ascii="Cambria" w:hAnsi="Cambria" w:cstheme="minorHAnsi"/>
          <w:bCs/>
          <w:sz w:val="24"/>
          <w:szCs w:val="24"/>
        </w:rPr>
        <w:t xml:space="preserve">Zapytania ofertowego i </w:t>
      </w:r>
      <w:r w:rsidRPr="003A6663">
        <w:rPr>
          <w:rFonts w:ascii="Cambria" w:hAnsi="Cambria" w:cstheme="minorHAnsi"/>
          <w:sz w:val="24"/>
          <w:szCs w:val="24"/>
        </w:rPr>
        <w:t xml:space="preserve">SIWZ. </w:t>
      </w:r>
    </w:p>
    <w:p w14:paraId="19A2C8A8" w14:textId="55E1916E" w:rsidR="005D7192" w:rsidRPr="003A6663" w:rsidRDefault="005D7192" w:rsidP="00790C97">
      <w:pPr>
        <w:pStyle w:val="Akapitzlist"/>
        <w:numPr>
          <w:ilvl w:val="1"/>
          <w:numId w:val="16"/>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Zmiana osoby w przypadku sytuacji losowych jak śmierć, nagła choroba lub inne obiektywnie nieprzewidziane zdarzenie, jak również w przypadku nie wywiązania się danej osoby z obowiązków wynikających z Umowy, lub jeżeli zmia</w:t>
      </w:r>
      <w:r w:rsidR="00CB64C6" w:rsidRPr="003A6663">
        <w:rPr>
          <w:rFonts w:ascii="Cambria" w:hAnsi="Cambria" w:cstheme="minorHAnsi"/>
          <w:sz w:val="24"/>
          <w:szCs w:val="24"/>
        </w:rPr>
        <w:t>na osoby stanie się konieczna z </w:t>
      </w:r>
      <w:r w:rsidRPr="003A6663">
        <w:rPr>
          <w:rFonts w:ascii="Cambria" w:hAnsi="Cambria" w:cstheme="minorHAnsi"/>
          <w:sz w:val="24"/>
          <w:szCs w:val="24"/>
        </w:rPr>
        <w:t>jakichkolwiek innych przyczyn niezależnych od Wykonawcy (rezygnacja itp.) nie wymaga uprzedniej zgody Inwestora z zastrzeżeniem, iż Inwestor będzie miał praw</w:t>
      </w:r>
      <w:r w:rsidR="00CB64C6" w:rsidRPr="003A6663">
        <w:rPr>
          <w:rFonts w:ascii="Cambria" w:hAnsi="Cambria" w:cstheme="minorHAnsi"/>
          <w:sz w:val="24"/>
          <w:szCs w:val="24"/>
        </w:rPr>
        <w:t>o zakwestionowania zmiany i nie</w:t>
      </w:r>
      <w:r w:rsidRPr="003A6663">
        <w:rPr>
          <w:rFonts w:ascii="Cambria" w:hAnsi="Cambria" w:cstheme="minorHAnsi"/>
          <w:sz w:val="24"/>
          <w:szCs w:val="24"/>
        </w:rPr>
        <w:t xml:space="preserve">wyrażenia zgodny </w:t>
      </w:r>
      <w:r w:rsidR="00CB64C6" w:rsidRPr="003A6663">
        <w:rPr>
          <w:rFonts w:ascii="Cambria" w:hAnsi="Cambria" w:cstheme="minorHAnsi"/>
          <w:sz w:val="24"/>
          <w:szCs w:val="24"/>
        </w:rPr>
        <w:t>na zmianę w terminie 7 dni od d</w:t>
      </w:r>
      <w:r w:rsidRPr="003A6663">
        <w:rPr>
          <w:rFonts w:ascii="Cambria" w:hAnsi="Cambria" w:cstheme="minorHAnsi"/>
          <w:sz w:val="24"/>
          <w:szCs w:val="24"/>
        </w:rPr>
        <w:t xml:space="preserve">aty jej dokonania. Do zmian opisanych w zdaniu poprzedzającym znajdują zastosowanie postanowienia dotyczące kwalifikacji osób zastępujących. </w:t>
      </w:r>
    </w:p>
    <w:p w14:paraId="14F89001" w14:textId="5DF9F012" w:rsidR="005D7192" w:rsidRPr="003A6663" w:rsidRDefault="00CB64C6" w:rsidP="00790C97">
      <w:pPr>
        <w:pStyle w:val="Akapitzlist"/>
        <w:numPr>
          <w:ilvl w:val="1"/>
          <w:numId w:val="16"/>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Zaakceptowan</w:t>
      </w:r>
      <w:r w:rsidR="005D7192" w:rsidRPr="003A6663">
        <w:rPr>
          <w:rFonts w:ascii="Cambria" w:hAnsi="Cambria" w:cstheme="minorHAnsi"/>
          <w:sz w:val="24"/>
          <w:szCs w:val="24"/>
        </w:rPr>
        <w:t>a w sposób określony niniejszą umową zmiana (w tym rozszerzenie składu osobowego) osób</w:t>
      </w:r>
      <w:r w:rsidRPr="003A6663">
        <w:rPr>
          <w:rFonts w:ascii="Cambria" w:hAnsi="Cambria" w:cstheme="minorHAnsi"/>
          <w:sz w:val="24"/>
          <w:szCs w:val="24"/>
        </w:rPr>
        <w:t>,</w:t>
      </w:r>
      <w:r w:rsidR="005D7192" w:rsidRPr="003A6663">
        <w:rPr>
          <w:rFonts w:ascii="Cambria" w:hAnsi="Cambria" w:cstheme="minorHAnsi"/>
          <w:sz w:val="24"/>
          <w:szCs w:val="24"/>
        </w:rPr>
        <w:t xml:space="preserve"> o której mowa w ust. 2</w:t>
      </w:r>
      <w:r w:rsidRPr="003A6663">
        <w:rPr>
          <w:rFonts w:ascii="Cambria" w:hAnsi="Cambria" w:cstheme="minorHAnsi"/>
          <w:sz w:val="24"/>
          <w:szCs w:val="24"/>
        </w:rPr>
        <w:t>,</w:t>
      </w:r>
      <w:r w:rsidR="005D7192" w:rsidRPr="003A6663">
        <w:rPr>
          <w:rFonts w:ascii="Cambria" w:hAnsi="Cambria" w:cstheme="minorHAnsi"/>
          <w:sz w:val="24"/>
          <w:szCs w:val="24"/>
        </w:rPr>
        <w:t xml:space="preserve"> winna być potwierdzona wpisem do dziennika budowy i wymaga aneksu</w:t>
      </w:r>
      <w:r w:rsidRPr="003A6663">
        <w:rPr>
          <w:rFonts w:ascii="Cambria" w:hAnsi="Cambria" w:cstheme="minorHAnsi"/>
          <w:sz w:val="24"/>
          <w:szCs w:val="24"/>
        </w:rPr>
        <w:t xml:space="preserve"> do niniejszej U</w:t>
      </w:r>
      <w:r w:rsidR="005D7192" w:rsidRPr="003A6663">
        <w:rPr>
          <w:rFonts w:ascii="Cambria" w:hAnsi="Cambria" w:cstheme="minorHAnsi"/>
          <w:sz w:val="24"/>
          <w:szCs w:val="24"/>
        </w:rPr>
        <w:t>mowy.</w:t>
      </w:r>
    </w:p>
    <w:p w14:paraId="1EB927F8" w14:textId="0CA1612A" w:rsidR="005D7192" w:rsidRPr="003A6663" w:rsidRDefault="005D7192" w:rsidP="00790C97">
      <w:pPr>
        <w:pStyle w:val="Akapitzlist"/>
        <w:numPr>
          <w:ilvl w:val="1"/>
          <w:numId w:val="16"/>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Skierowanie do kierowania robotami innych osób niż osoby wskazane w ofercie/wniosku o dopuszczenie Wykonawcy</w:t>
      </w:r>
      <w:r w:rsidR="00CB64C6" w:rsidRPr="003A6663">
        <w:rPr>
          <w:rFonts w:ascii="Cambria" w:hAnsi="Cambria" w:cstheme="minorHAnsi"/>
          <w:sz w:val="24"/>
          <w:szCs w:val="24"/>
        </w:rPr>
        <w:t xml:space="preserve"> - </w:t>
      </w:r>
      <w:r w:rsidRPr="003A6663">
        <w:rPr>
          <w:rFonts w:ascii="Cambria" w:hAnsi="Cambria" w:cstheme="minorHAnsi"/>
          <w:sz w:val="24"/>
          <w:szCs w:val="24"/>
        </w:rPr>
        <w:t xml:space="preserve"> bez akceptacji  Inwestora lub po zakwestionowaniu zmiany osoby </w:t>
      </w:r>
      <w:r w:rsidR="00CB64C6" w:rsidRPr="003A6663">
        <w:rPr>
          <w:rFonts w:ascii="Cambria" w:hAnsi="Cambria" w:cstheme="minorHAnsi"/>
          <w:sz w:val="24"/>
          <w:szCs w:val="24"/>
        </w:rPr>
        <w:t xml:space="preserve">- </w:t>
      </w:r>
      <w:r w:rsidRPr="003A6663">
        <w:rPr>
          <w:rFonts w:ascii="Cambria" w:hAnsi="Cambria" w:cstheme="minorHAnsi"/>
          <w:sz w:val="24"/>
          <w:szCs w:val="24"/>
        </w:rPr>
        <w:t xml:space="preserve">stanowi podstawę odstąpienia </w:t>
      </w:r>
      <w:r w:rsidR="00CB64C6" w:rsidRPr="003A6663">
        <w:rPr>
          <w:rFonts w:ascii="Cambria" w:hAnsi="Cambria" w:cstheme="minorHAnsi"/>
          <w:sz w:val="24"/>
          <w:szCs w:val="24"/>
        </w:rPr>
        <w:t>przez Inwestora od U</w:t>
      </w:r>
      <w:r w:rsidRPr="003A6663">
        <w:rPr>
          <w:rFonts w:ascii="Cambria" w:hAnsi="Cambria" w:cstheme="minorHAnsi"/>
          <w:sz w:val="24"/>
          <w:szCs w:val="24"/>
        </w:rPr>
        <w:t xml:space="preserve">mowy z winny Wykonawcy. </w:t>
      </w:r>
    </w:p>
    <w:p w14:paraId="403F1203" w14:textId="1460AE0F" w:rsidR="005D7192" w:rsidRPr="003A6663" w:rsidRDefault="005D7192" w:rsidP="00790C97">
      <w:pPr>
        <w:pStyle w:val="Akapitzlist"/>
        <w:numPr>
          <w:ilvl w:val="1"/>
          <w:numId w:val="16"/>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 xml:space="preserve">Zapisy ustępów poprzedzających mają odpowiednie zastosowanie w przypadku złożenia przez Wykonawcę propozycji powiększenia składu personelu kierowniczego. </w:t>
      </w:r>
    </w:p>
    <w:p w14:paraId="4EA2CA6A" w14:textId="08B8C5B7" w:rsidR="005D7192" w:rsidRPr="003A6663" w:rsidRDefault="005D7192" w:rsidP="00790C97">
      <w:pPr>
        <w:pStyle w:val="Akapitzlist"/>
        <w:numPr>
          <w:ilvl w:val="1"/>
          <w:numId w:val="16"/>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Inwestor zastrzega sobie prawo żądania zmiany pers</w:t>
      </w:r>
      <w:r w:rsidR="00B84CE4" w:rsidRPr="003A6663">
        <w:rPr>
          <w:rFonts w:ascii="Cambria" w:hAnsi="Cambria" w:cstheme="minorHAnsi"/>
          <w:sz w:val="24"/>
          <w:szCs w:val="24"/>
        </w:rPr>
        <w:t>onelu kierowniczego Wykonawcy o </w:t>
      </w:r>
      <w:r w:rsidRPr="003A6663">
        <w:rPr>
          <w:rFonts w:ascii="Cambria" w:hAnsi="Cambria" w:cstheme="minorHAnsi"/>
          <w:sz w:val="24"/>
          <w:szCs w:val="24"/>
        </w:rPr>
        <w:t>którym mowa w ust. 2 niniejszego §, w przypadkach, gdy działania bądź zaniechania tych osób uniemożliwiają lub stanowią zagrożenie dla prawidłowego wykonania przedmiotu zamówienia, a także w razie nierzetelnego wykonania obowiązków przez powyższe osoby. Inwestor poinformuje Wykonawcę o konieczności zmiany takiej osoby oraz jej przycz</w:t>
      </w:r>
      <w:r w:rsidR="00B84CE4" w:rsidRPr="003A6663">
        <w:rPr>
          <w:rFonts w:ascii="Cambria" w:hAnsi="Cambria" w:cstheme="minorHAnsi"/>
          <w:sz w:val="24"/>
          <w:szCs w:val="24"/>
        </w:rPr>
        <w:t>ynach. Inwestor zaakceptuje</w:t>
      </w:r>
      <w:r w:rsidRPr="003A6663">
        <w:rPr>
          <w:rFonts w:ascii="Cambria" w:hAnsi="Cambria" w:cstheme="minorHAnsi"/>
          <w:sz w:val="24"/>
          <w:szCs w:val="24"/>
        </w:rPr>
        <w:t xml:space="preserve"> zmianę gdy kwalifikacje i doświadczenie wskazanej osoby będą takie same lub wyższe od kwalifikacji i doświadczenia osoby wymaganego postanowieniami </w:t>
      </w:r>
      <w:r w:rsidR="00933599" w:rsidRPr="003A6663">
        <w:rPr>
          <w:rFonts w:ascii="Cambria" w:hAnsi="Cambria" w:cstheme="minorHAnsi"/>
          <w:bCs/>
          <w:sz w:val="24"/>
          <w:szCs w:val="24"/>
        </w:rPr>
        <w:t xml:space="preserve">Zapytania ofertowego i </w:t>
      </w:r>
      <w:r w:rsidRPr="003A6663">
        <w:rPr>
          <w:rFonts w:ascii="Cambria" w:hAnsi="Cambria" w:cstheme="minorHAnsi"/>
          <w:sz w:val="24"/>
          <w:szCs w:val="24"/>
        </w:rPr>
        <w:t xml:space="preserve">SIWZ. Zmiana taka winna być </w:t>
      </w:r>
      <w:r w:rsidR="00B84CE4" w:rsidRPr="003A6663">
        <w:rPr>
          <w:rFonts w:ascii="Cambria" w:hAnsi="Cambria" w:cstheme="minorHAnsi"/>
          <w:sz w:val="24"/>
          <w:szCs w:val="24"/>
        </w:rPr>
        <w:t>potwierdzona</w:t>
      </w:r>
      <w:r w:rsidRPr="003A6663">
        <w:rPr>
          <w:rFonts w:ascii="Cambria" w:hAnsi="Cambria" w:cstheme="minorHAnsi"/>
          <w:sz w:val="24"/>
          <w:szCs w:val="24"/>
        </w:rPr>
        <w:t xml:space="preserve"> wpisem do dziennika budowy i </w:t>
      </w:r>
      <w:r w:rsidR="001062C1" w:rsidRPr="003A6663">
        <w:rPr>
          <w:rFonts w:ascii="Cambria" w:hAnsi="Cambria" w:cstheme="minorHAnsi"/>
          <w:sz w:val="24"/>
          <w:szCs w:val="24"/>
        </w:rPr>
        <w:t xml:space="preserve">nie </w:t>
      </w:r>
      <w:r w:rsidRPr="003A6663">
        <w:rPr>
          <w:rFonts w:ascii="Cambria" w:hAnsi="Cambria" w:cstheme="minorHAnsi"/>
          <w:sz w:val="24"/>
          <w:szCs w:val="24"/>
        </w:rPr>
        <w:t>wymaga aneksu do niniejszej umowy.</w:t>
      </w:r>
    </w:p>
    <w:p w14:paraId="563C2FBB" w14:textId="77777777" w:rsidR="005D7192" w:rsidRPr="003A6663" w:rsidRDefault="005D7192" w:rsidP="00023BFF">
      <w:pPr>
        <w:spacing w:after="0" w:line="240" w:lineRule="auto"/>
        <w:jc w:val="both"/>
        <w:rPr>
          <w:rFonts w:ascii="Cambria" w:hAnsi="Cambria" w:cstheme="minorHAnsi"/>
          <w:b/>
          <w:sz w:val="24"/>
          <w:szCs w:val="24"/>
        </w:rPr>
      </w:pPr>
    </w:p>
    <w:p w14:paraId="5DFFF000" w14:textId="5CEE7ED0" w:rsidR="005D7192" w:rsidRPr="003A6663" w:rsidRDefault="005D7192" w:rsidP="008B6BCF">
      <w:pPr>
        <w:pStyle w:val="Nagwek1"/>
        <w:pBdr>
          <w:bottom w:val="single" w:sz="4" w:space="1" w:color="auto"/>
        </w:pBdr>
        <w:tabs>
          <w:tab w:val="left" w:pos="3544"/>
        </w:tabs>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14</w:t>
      </w:r>
      <w:r w:rsidR="008B6BCF">
        <w:rPr>
          <w:rFonts w:ascii="Cambria" w:hAnsi="Cambria" w:cstheme="minorHAnsi"/>
          <w:color w:val="auto"/>
          <w:sz w:val="24"/>
          <w:szCs w:val="24"/>
        </w:rPr>
        <w:t xml:space="preserve">. </w:t>
      </w:r>
      <w:r w:rsidRPr="003A6663">
        <w:rPr>
          <w:rFonts w:ascii="Cambria" w:hAnsi="Cambria" w:cstheme="minorHAnsi"/>
          <w:color w:val="auto"/>
          <w:sz w:val="24"/>
          <w:szCs w:val="24"/>
        </w:rPr>
        <w:t>Sposób porozumiewania się</w:t>
      </w:r>
    </w:p>
    <w:p w14:paraId="3EA70C63" w14:textId="77777777" w:rsidR="005D7192" w:rsidRPr="003A6663" w:rsidRDefault="005D7192" w:rsidP="00023BFF">
      <w:pPr>
        <w:spacing w:after="0" w:line="240" w:lineRule="auto"/>
        <w:jc w:val="both"/>
        <w:rPr>
          <w:rFonts w:ascii="Cambria" w:hAnsi="Cambria" w:cstheme="minorHAnsi"/>
          <w:b/>
          <w:sz w:val="24"/>
          <w:szCs w:val="24"/>
        </w:rPr>
      </w:pPr>
    </w:p>
    <w:p w14:paraId="29930A62" w14:textId="44F67ABA" w:rsidR="005D7192" w:rsidRPr="003A6663" w:rsidRDefault="00B84CE4" w:rsidP="00790C97">
      <w:pPr>
        <w:pStyle w:val="Akapitzlist"/>
        <w:numPr>
          <w:ilvl w:val="1"/>
          <w:numId w:val="15"/>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Zmiana adresu S</w:t>
      </w:r>
      <w:r w:rsidR="005D7192" w:rsidRPr="003A6663">
        <w:rPr>
          <w:rFonts w:ascii="Cambria" w:hAnsi="Cambria" w:cstheme="minorHAnsi"/>
          <w:sz w:val="24"/>
          <w:szCs w:val="24"/>
        </w:rPr>
        <w:t>trony umowy jak i danych k</w:t>
      </w:r>
      <w:r w:rsidRPr="003A6663">
        <w:rPr>
          <w:rFonts w:ascii="Cambria" w:hAnsi="Cambria" w:cstheme="minorHAnsi"/>
          <w:sz w:val="24"/>
          <w:szCs w:val="24"/>
        </w:rPr>
        <w:t>ontaktowych nie stanowi zmiany Umowy. O </w:t>
      </w:r>
      <w:r w:rsidR="005D7192" w:rsidRPr="003A6663">
        <w:rPr>
          <w:rFonts w:ascii="Cambria" w:hAnsi="Cambria" w:cstheme="minorHAnsi"/>
          <w:sz w:val="24"/>
          <w:szCs w:val="24"/>
        </w:rPr>
        <w:t>zmianie adresu Strona powinna powiadomić drugą Stronę</w:t>
      </w:r>
      <w:r w:rsidRPr="003A6663">
        <w:rPr>
          <w:rFonts w:ascii="Cambria" w:hAnsi="Cambria" w:cstheme="minorHAnsi"/>
          <w:sz w:val="24"/>
          <w:szCs w:val="24"/>
        </w:rPr>
        <w:t>.</w:t>
      </w:r>
      <w:r w:rsidR="005D7192" w:rsidRPr="003A6663">
        <w:rPr>
          <w:rFonts w:ascii="Cambria" w:hAnsi="Cambria" w:cstheme="minorHAnsi"/>
          <w:sz w:val="24"/>
          <w:szCs w:val="24"/>
        </w:rPr>
        <w:t xml:space="preserve"> Powiadomienie to </w:t>
      </w:r>
      <w:r w:rsidR="005D7192" w:rsidRPr="003A6663">
        <w:rPr>
          <w:rFonts w:ascii="Cambria" w:hAnsi="Cambria" w:cstheme="minorHAnsi"/>
          <w:sz w:val="24"/>
          <w:szCs w:val="24"/>
        </w:rPr>
        <w:lastRenderedPageBreak/>
        <w:t xml:space="preserve">zostanie uznane za skuteczne po jego doręczeniu adresatowi. W przypadku doręczenia za pomocą listu poleconego, drugie nieodebrane awizo uważa się za </w:t>
      </w:r>
      <w:r w:rsidRPr="003A6663">
        <w:rPr>
          <w:rFonts w:ascii="Cambria" w:hAnsi="Cambria" w:cstheme="minorHAnsi"/>
          <w:sz w:val="24"/>
          <w:szCs w:val="24"/>
        </w:rPr>
        <w:t xml:space="preserve">skuteczne </w:t>
      </w:r>
      <w:r w:rsidR="005D7192" w:rsidRPr="003A6663">
        <w:rPr>
          <w:rFonts w:ascii="Cambria" w:hAnsi="Cambria" w:cstheme="minorHAnsi"/>
          <w:sz w:val="24"/>
          <w:szCs w:val="24"/>
        </w:rPr>
        <w:t xml:space="preserve">doręczenie. </w:t>
      </w:r>
    </w:p>
    <w:p w14:paraId="4483E028" w14:textId="77777777" w:rsidR="008B6BCF" w:rsidRDefault="008B6BCF" w:rsidP="008B6BCF">
      <w:pPr>
        <w:pStyle w:val="Nagwek1"/>
        <w:spacing w:before="0" w:line="240" w:lineRule="auto"/>
        <w:rPr>
          <w:rFonts w:ascii="Cambria" w:hAnsi="Cambria" w:cstheme="minorHAnsi"/>
          <w:color w:val="auto"/>
          <w:sz w:val="24"/>
          <w:szCs w:val="24"/>
        </w:rPr>
      </w:pPr>
    </w:p>
    <w:p w14:paraId="2F780BB2" w14:textId="0583DF76" w:rsidR="005D7192" w:rsidRPr="003A6663" w:rsidRDefault="005D7192" w:rsidP="008B6BCF">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15</w:t>
      </w:r>
      <w:r w:rsidR="008B6BCF">
        <w:rPr>
          <w:rFonts w:ascii="Cambria" w:hAnsi="Cambria" w:cstheme="minorHAnsi"/>
          <w:color w:val="auto"/>
          <w:sz w:val="24"/>
          <w:szCs w:val="24"/>
        </w:rPr>
        <w:t xml:space="preserve">. </w:t>
      </w:r>
      <w:r w:rsidRPr="003A6663">
        <w:rPr>
          <w:rFonts w:ascii="Cambria" w:hAnsi="Cambria" w:cstheme="minorHAnsi"/>
          <w:color w:val="auto"/>
          <w:sz w:val="24"/>
          <w:szCs w:val="24"/>
        </w:rPr>
        <w:t>Termin wykonania umowy</w:t>
      </w:r>
    </w:p>
    <w:p w14:paraId="2B6572C6" w14:textId="77777777" w:rsidR="005D7192" w:rsidRPr="003A6663" w:rsidRDefault="005D7192" w:rsidP="00023BFF">
      <w:pPr>
        <w:spacing w:after="0" w:line="240" w:lineRule="auto"/>
        <w:jc w:val="both"/>
        <w:rPr>
          <w:rFonts w:ascii="Cambria" w:hAnsi="Cambria" w:cstheme="minorHAnsi"/>
          <w:sz w:val="24"/>
          <w:szCs w:val="24"/>
        </w:rPr>
      </w:pPr>
    </w:p>
    <w:p w14:paraId="075D8012" w14:textId="5F779732" w:rsidR="00950CA7" w:rsidRDefault="00950CA7" w:rsidP="00950CA7">
      <w:pPr>
        <w:numPr>
          <w:ilvl w:val="0"/>
          <w:numId w:val="2"/>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Wykonawca jest zobowiązany zrealizować przedmiot umowy wraz z przekazaniem kompletnej dokumentacji powykonawczej objętej umową </w:t>
      </w:r>
      <w:r w:rsidR="006B606F">
        <w:rPr>
          <w:rFonts w:ascii="Cambria" w:hAnsi="Cambria" w:cstheme="minorHAnsi"/>
          <w:sz w:val="24"/>
          <w:szCs w:val="24"/>
        </w:rPr>
        <w:t xml:space="preserve">oraz prawomocną decyzja na użytkowanie przedmiotu umowy </w:t>
      </w:r>
      <w:r w:rsidRPr="003A6663">
        <w:rPr>
          <w:rFonts w:ascii="Cambria" w:hAnsi="Cambria" w:cstheme="minorHAnsi"/>
          <w:sz w:val="24"/>
          <w:szCs w:val="24"/>
        </w:rPr>
        <w:t xml:space="preserve">najpóźniej na dzień </w:t>
      </w:r>
      <w:r w:rsidR="001F0835">
        <w:rPr>
          <w:rFonts w:ascii="Cambria" w:hAnsi="Cambria" w:cstheme="minorHAnsi"/>
          <w:b/>
          <w:sz w:val="24"/>
          <w:szCs w:val="24"/>
        </w:rPr>
        <w:t>28 czerwca</w:t>
      </w:r>
      <w:r w:rsidR="008B6BCF">
        <w:rPr>
          <w:rFonts w:ascii="Cambria" w:hAnsi="Cambria" w:cstheme="minorHAnsi"/>
          <w:b/>
          <w:sz w:val="24"/>
          <w:szCs w:val="24"/>
        </w:rPr>
        <w:t xml:space="preserve"> 201</w:t>
      </w:r>
      <w:r w:rsidR="006B606F">
        <w:rPr>
          <w:rFonts w:ascii="Cambria" w:hAnsi="Cambria" w:cstheme="minorHAnsi"/>
          <w:b/>
          <w:sz w:val="24"/>
          <w:szCs w:val="24"/>
        </w:rPr>
        <w:t>9</w:t>
      </w:r>
      <w:r w:rsidR="008B6BCF">
        <w:rPr>
          <w:rFonts w:ascii="Cambria" w:hAnsi="Cambria" w:cstheme="minorHAnsi"/>
          <w:b/>
          <w:sz w:val="24"/>
          <w:szCs w:val="24"/>
        </w:rPr>
        <w:t xml:space="preserve"> </w:t>
      </w:r>
      <w:r w:rsidRPr="003A6663">
        <w:rPr>
          <w:rFonts w:ascii="Cambria" w:hAnsi="Cambria" w:cstheme="minorHAnsi"/>
          <w:b/>
          <w:sz w:val="24"/>
          <w:szCs w:val="24"/>
        </w:rPr>
        <w:t>r.</w:t>
      </w:r>
      <w:r w:rsidRPr="003A6663">
        <w:rPr>
          <w:rFonts w:ascii="Cambria" w:hAnsi="Cambria" w:cstheme="minorHAnsi"/>
          <w:sz w:val="24"/>
          <w:szCs w:val="24"/>
        </w:rPr>
        <w:t xml:space="preserve"> </w:t>
      </w:r>
    </w:p>
    <w:p w14:paraId="3DBB8FEA" w14:textId="135B39D9" w:rsidR="006B606F" w:rsidRPr="003A6663" w:rsidRDefault="006B606F" w:rsidP="00950CA7">
      <w:pPr>
        <w:numPr>
          <w:ilvl w:val="0"/>
          <w:numId w:val="2"/>
        </w:numPr>
        <w:spacing w:after="0" w:line="240" w:lineRule="auto"/>
        <w:jc w:val="both"/>
        <w:rPr>
          <w:rFonts w:ascii="Cambria" w:hAnsi="Cambria" w:cstheme="minorHAnsi"/>
          <w:sz w:val="24"/>
          <w:szCs w:val="24"/>
        </w:rPr>
      </w:pPr>
      <w:r>
        <w:rPr>
          <w:rFonts w:ascii="Cambria" w:hAnsi="Cambria" w:cstheme="minorHAnsi"/>
          <w:sz w:val="24"/>
          <w:szCs w:val="24"/>
        </w:rPr>
        <w:t xml:space="preserve">Wykonawca zobowiązany jest do wykonania części projektowej wraz z uzyskaniem prawomocnej decyzji na budowę w terminie do </w:t>
      </w:r>
      <w:r w:rsidR="001F0835">
        <w:rPr>
          <w:rFonts w:ascii="Cambria" w:hAnsi="Cambria" w:cstheme="minorHAnsi"/>
          <w:b/>
          <w:sz w:val="24"/>
          <w:szCs w:val="24"/>
        </w:rPr>
        <w:t>28 września</w:t>
      </w:r>
      <w:r>
        <w:rPr>
          <w:rFonts w:ascii="Cambria" w:hAnsi="Cambria" w:cstheme="minorHAnsi"/>
          <w:b/>
          <w:sz w:val="24"/>
          <w:szCs w:val="24"/>
        </w:rPr>
        <w:t xml:space="preserve"> 2018 roku</w:t>
      </w:r>
      <w:r>
        <w:rPr>
          <w:rFonts w:ascii="Cambria" w:hAnsi="Cambria" w:cstheme="minorHAnsi"/>
          <w:sz w:val="24"/>
          <w:szCs w:val="24"/>
        </w:rPr>
        <w:t xml:space="preserve">, a zakończenie wszystkich robót budowanych objętych umową do dnia </w:t>
      </w:r>
      <w:r w:rsidR="001F0835">
        <w:rPr>
          <w:rFonts w:ascii="Cambria" w:hAnsi="Cambria" w:cstheme="minorHAnsi"/>
          <w:b/>
          <w:sz w:val="24"/>
          <w:szCs w:val="24"/>
        </w:rPr>
        <w:t>29 marca</w:t>
      </w:r>
      <w:r>
        <w:rPr>
          <w:rFonts w:ascii="Cambria" w:hAnsi="Cambria" w:cstheme="minorHAnsi"/>
          <w:b/>
          <w:sz w:val="24"/>
          <w:szCs w:val="24"/>
        </w:rPr>
        <w:t xml:space="preserve"> 201</w:t>
      </w:r>
      <w:r w:rsidR="001F0835">
        <w:rPr>
          <w:rFonts w:ascii="Cambria" w:hAnsi="Cambria" w:cstheme="minorHAnsi"/>
          <w:b/>
          <w:sz w:val="24"/>
          <w:szCs w:val="24"/>
        </w:rPr>
        <w:t>9</w:t>
      </w:r>
      <w:r>
        <w:rPr>
          <w:rFonts w:ascii="Cambria" w:hAnsi="Cambria" w:cstheme="minorHAnsi"/>
          <w:b/>
          <w:sz w:val="24"/>
          <w:szCs w:val="24"/>
        </w:rPr>
        <w:t xml:space="preserve"> roku.</w:t>
      </w:r>
    </w:p>
    <w:p w14:paraId="2906E56B" w14:textId="59F59755" w:rsidR="00950CA7" w:rsidRPr="003A6663" w:rsidRDefault="00950CA7" w:rsidP="00950CA7">
      <w:pPr>
        <w:numPr>
          <w:ilvl w:val="0"/>
          <w:numId w:val="2"/>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Za datę wykonania przedmiotu umowy w pełnym zakresie uznaje się dzień, w którym Wykonawca </w:t>
      </w:r>
      <w:r w:rsidR="006B606F">
        <w:rPr>
          <w:rFonts w:ascii="Cambria" w:hAnsi="Cambria" w:cstheme="minorHAnsi"/>
          <w:sz w:val="24"/>
          <w:szCs w:val="24"/>
        </w:rPr>
        <w:t>uzyskał w imieniu Zamawiającego prawomocnej decyzji na użytkowanie wykonanych obiektów.</w:t>
      </w:r>
      <w:r w:rsidRPr="003A6663">
        <w:rPr>
          <w:rFonts w:ascii="Cambria" w:hAnsi="Cambria" w:cstheme="minorHAnsi"/>
          <w:sz w:val="24"/>
          <w:szCs w:val="24"/>
        </w:rPr>
        <w:t xml:space="preserve">.  </w:t>
      </w:r>
    </w:p>
    <w:p w14:paraId="089BFA2A" w14:textId="617BCBC8" w:rsidR="00950CA7" w:rsidRPr="003A6663" w:rsidRDefault="00950CA7" w:rsidP="00950CA7">
      <w:pPr>
        <w:numPr>
          <w:ilvl w:val="0"/>
          <w:numId w:val="2"/>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Za datę wykonania poszczególnych </w:t>
      </w:r>
      <w:r w:rsidR="008B6BCF">
        <w:rPr>
          <w:rFonts w:ascii="Cambria" w:hAnsi="Cambria" w:cstheme="minorHAnsi"/>
          <w:sz w:val="24"/>
          <w:szCs w:val="24"/>
        </w:rPr>
        <w:t>elementów składowych wskazanych w Wykazie Cen</w:t>
      </w:r>
      <w:r w:rsidR="009A6D51" w:rsidRPr="003A6663">
        <w:rPr>
          <w:rFonts w:ascii="Cambria" w:hAnsi="Cambria" w:cstheme="minorHAnsi"/>
          <w:sz w:val="24"/>
          <w:szCs w:val="24"/>
        </w:rPr>
        <w:t xml:space="preserve"> </w:t>
      </w:r>
      <w:r w:rsidRPr="003A6663">
        <w:rPr>
          <w:rFonts w:ascii="Cambria" w:hAnsi="Cambria" w:cstheme="minorHAnsi"/>
          <w:sz w:val="24"/>
          <w:szCs w:val="24"/>
        </w:rPr>
        <w:t xml:space="preserve">uznaje się dzień, w którym Wykonawca zgłosił wykonanie danego zakresu prac do odbioru częściowego, jeżeli w toku czynności odbioru, zakres został uznany za wykonany należycie, w pełnym zakresie i zgodnie z umową. </w:t>
      </w:r>
    </w:p>
    <w:p w14:paraId="243100C8" w14:textId="71D4706D" w:rsidR="00D60408" w:rsidRPr="003A6663" w:rsidRDefault="00950CA7" w:rsidP="00E2184A">
      <w:pPr>
        <w:numPr>
          <w:ilvl w:val="0"/>
          <w:numId w:val="2"/>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Podstawą płatności częściowej, jest podpisany protokół odbioru częściowego potwierdzający </w:t>
      </w:r>
      <w:r w:rsidR="00404F30" w:rsidRPr="003A6663">
        <w:rPr>
          <w:rFonts w:ascii="Cambria" w:hAnsi="Cambria" w:cstheme="minorHAnsi"/>
          <w:sz w:val="24"/>
          <w:szCs w:val="24"/>
        </w:rPr>
        <w:t xml:space="preserve">należyte </w:t>
      </w:r>
      <w:r w:rsidRPr="003A6663">
        <w:rPr>
          <w:rFonts w:ascii="Cambria" w:hAnsi="Cambria" w:cstheme="minorHAnsi"/>
          <w:sz w:val="24"/>
          <w:szCs w:val="24"/>
        </w:rPr>
        <w:t xml:space="preserve">wykonanie </w:t>
      </w:r>
      <w:r w:rsidR="00D60408" w:rsidRPr="003A6663">
        <w:rPr>
          <w:rFonts w:ascii="Cambria" w:hAnsi="Cambria" w:cstheme="minorHAnsi"/>
          <w:sz w:val="24"/>
          <w:szCs w:val="24"/>
        </w:rPr>
        <w:t xml:space="preserve">danego </w:t>
      </w:r>
      <w:r w:rsidR="008B6BCF">
        <w:rPr>
          <w:rFonts w:ascii="Cambria" w:hAnsi="Cambria" w:cstheme="minorHAnsi"/>
          <w:sz w:val="24"/>
          <w:szCs w:val="24"/>
        </w:rPr>
        <w:t>zakresu prac wskazanych w Wykazie Cen, PFU i WWiORB</w:t>
      </w:r>
      <w:r w:rsidR="00E2184A" w:rsidRPr="003A6663">
        <w:rPr>
          <w:rFonts w:ascii="Cambria" w:hAnsi="Cambria" w:cstheme="minorHAnsi"/>
          <w:sz w:val="24"/>
          <w:szCs w:val="24"/>
        </w:rPr>
        <w:t>.</w:t>
      </w:r>
      <w:r w:rsidR="00D60408" w:rsidRPr="003A6663">
        <w:rPr>
          <w:rFonts w:ascii="Cambria" w:hAnsi="Cambria" w:cstheme="minorHAnsi"/>
          <w:sz w:val="24"/>
          <w:szCs w:val="24"/>
        </w:rPr>
        <w:t xml:space="preserve"> </w:t>
      </w:r>
    </w:p>
    <w:p w14:paraId="38DC3DF5" w14:textId="06F7CFF4" w:rsidR="006E4ABD" w:rsidRPr="003A6663" w:rsidRDefault="00D60408" w:rsidP="00E2184A">
      <w:pPr>
        <w:numPr>
          <w:ilvl w:val="0"/>
          <w:numId w:val="2"/>
        </w:numPr>
        <w:spacing w:after="0" w:line="240" w:lineRule="auto"/>
        <w:jc w:val="both"/>
        <w:rPr>
          <w:rFonts w:ascii="Cambria" w:hAnsi="Cambria" w:cstheme="minorHAnsi"/>
          <w:sz w:val="24"/>
          <w:szCs w:val="24"/>
        </w:rPr>
      </w:pPr>
      <w:r w:rsidRPr="003A6663">
        <w:rPr>
          <w:rFonts w:ascii="Cambria" w:hAnsi="Cambria" w:cstheme="minorHAnsi"/>
          <w:sz w:val="24"/>
          <w:szCs w:val="24"/>
        </w:rPr>
        <w:t>Warunki odbiorów częściowych regulują PFU oraz WWiORB.</w:t>
      </w:r>
    </w:p>
    <w:p w14:paraId="7D3E3CD8" w14:textId="77777777" w:rsidR="002178B4" w:rsidRPr="003A6663" w:rsidRDefault="002178B4" w:rsidP="00023BFF">
      <w:pPr>
        <w:spacing w:after="0" w:line="240" w:lineRule="auto"/>
        <w:jc w:val="both"/>
        <w:rPr>
          <w:rFonts w:ascii="Cambria" w:hAnsi="Cambria" w:cstheme="minorHAnsi"/>
          <w:sz w:val="24"/>
          <w:szCs w:val="24"/>
        </w:rPr>
      </w:pPr>
    </w:p>
    <w:p w14:paraId="517A5CB6" w14:textId="118C4DA9" w:rsidR="005D7192" w:rsidRPr="003A6663" w:rsidRDefault="005D7192" w:rsidP="008B6BCF">
      <w:pPr>
        <w:pBdr>
          <w:bottom w:val="single" w:sz="4" w:space="1" w:color="auto"/>
        </w:pBdr>
        <w:spacing w:after="0" w:line="240" w:lineRule="auto"/>
        <w:rPr>
          <w:rFonts w:ascii="Cambria" w:hAnsi="Cambria" w:cstheme="minorHAnsi"/>
          <w:sz w:val="24"/>
          <w:szCs w:val="24"/>
        </w:rPr>
      </w:pPr>
      <w:r w:rsidRPr="003A6663">
        <w:rPr>
          <w:rFonts w:ascii="Cambria" w:hAnsi="Cambria" w:cstheme="minorHAnsi"/>
          <w:b/>
          <w:sz w:val="24"/>
          <w:szCs w:val="24"/>
        </w:rPr>
        <w:t>§ 16</w:t>
      </w:r>
      <w:r w:rsidR="008B6BCF">
        <w:rPr>
          <w:rFonts w:ascii="Cambria" w:hAnsi="Cambria" w:cstheme="minorHAnsi"/>
          <w:b/>
          <w:sz w:val="24"/>
          <w:szCs w:val="24"/>
        </w:rPr>
        <w:t xml:space="preserve">. </w:t>
      </w:r>
      <w:r w:rsidRPr="003A6663">
        <w:rPr>
          <w:rFonts w:ascii="Cambria" w:hAnsi="Cambria" w:cstheme="minorHAnsi"/>
          <w:b/>
          <w:sz w:val="24"/>
          <w:szCs w:val="24"/>
        </w:rPr>
        <w:t>Harmonogram</w:t>
      </w:r>
      <w:r w:rsidR="005D286E" w:rsidRPr="003A6663">
        <w:rPr>
          <w:rFonts w:ascii="Cambria" w:hAnsi="Cambria" w:cstheme="minorHAnsi"/>
          <w:b/>
          <w:sz w:val="24"/>
          <w:szCs w:val="24"/>
        </w:rPr>
        <w:t xml:space="preserve"> prac</w:t>
      </w:r>
    </w:p>
    <w:p w14:paraId="5E438B81" w14:textId="77777777" w:rsidR="005D7192" w:rsidRPr="003A6663" w:rsidRDefault="005D7192" w:rsidP="00023BFF">
      <w:pPr>
        <w:spacing w:after="0" w:line="240" w:lineRule="auto"/>
        <w:jc w:val="center"/>
        <w:rPr>
          <w:rFonts w:ascii="Cambria" w:hAnsi="Cambria" w:cstheme="minorHAnsi"/>
          <w:sz w:val="24"/>
          <w:szCs w:val="24"/>
        </w:rPr>
      </w:pPr>
    </w:p>
    <w:p w14:paraId="604BC873" w14:textId="29413B9E" w:rsidR="005D7192" w:rsidRPr="003A6663" w:rsidRDefault="005D7192" w:rsidP="00023BFF">
      <w:pPr>
        <w:numPr>
          <w:ilvl w:val="0"/>
          <w:numId w:val="3"/>
        </w:numPr>
        <w:spacing w:after="0" w:line="240" w:lineRule="auto"/>
        <w:jc w:val="both"/>
        <w:rPr>
          <w:rFonts w:ascii="Cambria" w:hAnsi="Cambria" w:cstheme="minorHAnsi"/>
          <w:sz w:val="24"/>
          <w:szCs w:val="24"/>
        </w:rPr>
      </w:pPr>
      <w:r w:rsidRPr="003A6663">
        <w:rPr>
          <w:rFonts w:ascii="Cambria" w:hAnsi="Cambria" w:cstheme="minorHAnsi"/>
          <w:sz w:val="24"/>
          <w:szCs w:val="24"/>
        </w:rPr>
        <w:t>Przedmiot umowy będzie realizowany zgodnie z zatwierdzonym przez Inwestora harmonogramem</w:t>
      </w:r>
      <w:r w:rsidR="00024820" w:rsidRPr="003A6663">
        <w:rPr>
          <w:rFonts w:ascii="Cambria" w:hAnsi="Cambria" w:cstheme="minorHAnsi"/>
          <w:sz w:val="24"/>
          <w:szCs w:val="24"/>
        </w:rPr>
        <w:t>,</w:t>
      </w:r>
      <w:r w:rsidR="0056701D" w:rsidRPr="003A6663">
        <w:rPr>
          <w:rFonts w:ascii="Cambria" w:hAnsi="Cambria" w:cstheme="minorHAnsi"/>
          <w:sz w:val="24"/>
          <w:szCs w:val="24"/>
        </w:rPr>
        <w:t xml:space="preserve"> </w:t>
      </w:r>
      <w:r w:rsidRPr="003A6663">
        <w:rPr>
          <w:rFonts w:ascii="Cambria" w:hAnsi="Cambria" w:cstheme="minorHAnsi"/>
          <w:sz w:val="24"/>
          <w:szCs w:val="24"/>
        </w:rPr>
        <w:t xml:space="preserve">który zostanie </w:t>
      </w:r>
      <w:r w:rsidR="00024820" w:rsidRPr="003A6663">
        <w:rPr>
          <w:rFonts w:ascii="Cambria" w:hAnsi="Cambria" w:cstheme="minorHAnsi"/>
          <w:sz w:val="24"/>
          <w:szCs w:val="24"/>
        </w:rPr>
        <w:t xml:space="preserve">przygotowany i przedłożony </w:t>
      </w:r>
      <w:r w:rsidRPr="003A6663">
        <w:rPr>
          <w:rFonts w:ascii="Cambria" w:hAnsi="Cambria" w:cstheme="minorHAnsi"/>
          <w:sz w:val="24"/>
          <w:szCs w:val="24"/>
        </w:rPr>
        <w:t>przez Wykonawcę</w:t>
      </w:r>
      <w:r w:rsidR="0024043B" w:rsidRPr="003A6663">
        <w:rPr>
          <w:rFonts w:ascii="Cambria" w:hAnsi="Cambria" w:cstheme="minorHAnsi"/>
          <w:sz w:val="24"/>
          <w:szCs w:val="24"/>
        </w:rPr>
        <w:t xml:space="preserve"> na etapie raportu wstępnego (z inwentaryzacji)</w:t>
      </w:r>
      <w:r w:rsidRPr="003A6663">
        <w:rPr>
          <w:rFonts w:ascii="Cambria" w:hAnsi="Cambria" w:cstheme="minorHAnsi"/>
          <w:sz w:val="24"/>
          <w:szCs w:val="24"/>
        </w:rPr>
        <w:t xml:space="preserve"> odpowiednio </w:t>
      </w:r>
      <w:r w:rsidR="0024043B" w:rsidRPr="003A6663">
        <w:rPr>
          <w:rFonts w:ascii="Cambria" w:hAnsi="Cambria" w:cstheme="minorHAnsi"/>
          <w:sz w:val="24"/>
          <w:szCs w:val="24"/>
        </w:rPr>
        <w:t>do tabeli elementów scalonych</w:t>
      </w:r>
      <w:r w:rsidR="0056701D" w:rsidRPr="003A6663">
        <w:rPr>
          <w:rFonts w:ascii="Cambria" w:hAnsi="Cambria" w:cstheme="minorHAnsi"/>
          <w:sz w:val="24"/>
          <w:szCs w:val="24"/>
        </w:rPr>
        <w:t>,</w:t>
      </w:r>
      <w:r w:rsidR="0024043B" w:rsidRPr="003A6663">
        <w:rPr>
          <w:rFonts w:ascii="Cambria" w:hAnsi="Cambria" w:cstheme="minorHAnsi"/>
          <w:sz w:val="24"/>
          <w:szCs w:val="24"/>
        </w:rPr>
        <w:t xml:space="preserve"> </w:t>
      </w:r>
      <w:r w:rsidR="00B84CE4" w:rsidRPr="003A6663">
        <w:rPr>
          <w:rFonts w:ascii="Cambria" w:hAnsi="Cambria" w:cstheme="minorHAnsi"/>
          <w:sz w:val="24"/>
          <w:szCs w:val="24"/>
        </w:rPr>
        <w:t>a następnie będzie</w:t>
      </w:r>
      <w:r w:rsidRPr="003A6663">
        <w:rPr>
          <w:rFonts w:ascii="Cambria" w:hAnsi="Cambria" w:cstheme="minorHAnsi"/>
          <w:sz w:val="24"/>
          <w:szCs w:val="24"/>
        </w:rPr>
        <w:t xml:space="preserve"> sukcesywnie uaktualniany.</w:t>
      </w:r>
    </w:p>
    <w:p w14:paraId="5655D5E4" w14:textId="74336666" w:rsidR="005D7192" w:rsidRPr="003A6663" w:rsidRDefault="005D7192" w:rsidP="00023BFF">
      <w:pPr>
        <w:numPr>
          <w:ilvl w:val="0"/>
          <w:numId w:val="3"/>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Zmiana zatwierdzonego przez </w:t>
      </w:r>
      <w:r w:rsidR="00CA6631" w:rsidRPr="003A6663">
        <w:rPr>
          <w:rFonts w:ascii="Cambria" w:hAnsi="Cambria" w:cstheme="minorHAnsi"/>
          <w:sz w:val="24"/>
          <w:szCs w:val="24"/>
        </w:rPr>
        <w:t>Inwestora</w:t>
      </w:r>
      <w:r w:rsidRPr="003A6663">
        <w:rPr>
          <w:rFonts w:ascii="Cambria" w:hAnsi="Cambria" w:cstheme="minorHAnsi"/>
          <w:sz w:val="24"/>
          <w:szCs w:val="24"/>
        </w:rPr>
        <w:t xml:space="preserve"> harmonogramu </w:t>
      </w:r>
      <w:r w:rsidR="005D286E" w:rsidRPr="003A6663">
        <w:rPr>
          <w:rFonts w:ascii="Cambria" w:hAnsi="Cambria" w:cstheme="minorHAnsi"/>
          <w:sz w:val="24"/>
          <w:szCs w:val="24"/>
        </w:rPr>
        <w:t xml:space="preserve">prac </w:t>
      </w:r>
      <w:r w:rsidRPr="003A6663">
        <w:rPr>
          <w:rFonts w:ascii="Cambria" w:hAnsi="Cambria" w:cstheme="minorHAnsi"/>
          <w:sz w:val="24"/>
          <w:szCs w:val="24"/>
        </w:rPr>
        <w:t>może zostać dokonana na pisemny wniosek Wykonawcy. Wniosek o zmianę winien zawierać opis przyczyn uzasadniających zmiany oraz projekt zmienionego harmonogramu</w:t>
      </w:r>
      <w:r w:rsidR="005D286E" w:rsidRPr="003A6663">
        <w:rPr>
          <w:rFonts w:ascii="Cambria" w:hAnsi="Cambria" w:cstheme="minorHAnsi"/>
          <w:sz w:val="24"/>
          <w:szCs w:val="24"/>
        </w:rPr>
        <w:t xml:space="preserve"> prac</w:t>
      </w:r>
      <w:r w:rsidRPr="003A6663">
        <w:rPr>
          <w:rFonts w:ascii="Cambria" w:hAnsi="Cambria" w:cstheme="minorHAnsi"/>
          <w:sz w:val="24"/>
          <w:szCs w:val="24"/>
        </w:rPr>
        <w:t xml:space="preserve">. Zmiana harmonogramu </w:t>
      </w:r>
      <w:r w:rsidR="005D286E" w:rsidRPr="003A6663">
        <w:rPr>
          <w:rFonts w:ascii="Cambria" w:hAnsi="Cambria" w:cstheme="minorHAnsi"/>
          <w:sz w:val="24"/>
          <w:szCs w:val="24"/>
        </w:rPr>
        <w:t xml:space="preserve">prac </w:t>
      </w:r>
      <w:r w:rsidRPr="003A6663">
        <w:rPr>
          <w:rFonts w:ascii="Cambria" w:hAnsi="Cambria" w:cstheme="minorHAnsi"/>
          <w:sz w:val="24"/>
          <w:szCs w:val="24"/>
        </w:rPr>
        <w:t xml:space="preserve">wymaga ponownego pisemnego zatwierdzenia przez </w:t>
      </w:r>
      <w:r w:rsidR="00CA6631" w:rsidRPr="003A6663">
        <w:rPr>
          <w:rFonts w:ascii="Cambria" w:hAnsi="Cambria" w:cstheme="minorHAnsi"/>
          <w:sz w:val="24"/>
          <w:szCs w:val="24"/>
        </w:rPr>
        <w:t>Inwestora</w:t>
      </w:r>
      <w:r w:rsidRPr="003A6663">
        <w:rPr>
          <w:rFonts w:ascii="Cambria" w:hAnsi="Cambria" w:cstheme="minorHAnsi"/>
          <w:sz w:val="24"/>
          <w:szCs w:val="24"/>
        </w:rPr>
        <w:t xml:space="preserve"> pod rygorem nieważności.  Wykonawca zobowiązany jest przedłożyć </w:t>
      </w:r>
      <w:r w:rsidR="001062C1" w:rsidRPr="003A6663">
        <w:rPr>
          <w:rFonts w:ascii="Cambria" w:hAnsi="Cambria" w:cstheme="minorHAnsi"/>
          <w:sz w:val="24"/>
          <w:szCs w:val="24"/>
        </w:rPr>
        <w:t>Inspektorowi</w:t>
      </w:r>
      <w:r w:rsidR="0024043B" w:rsidRPr="003A6663">
        <w:rPr>
          <w:rFonts w:ascii="Cambria" w:hAnsi="Cambria" w:cstheme="minorHAnsi"/>
          <w:sz w:val="24"/>
          <w:szCs w:val="24"/>
        </w:rPr>
        <w:t xml:space="preserve"> </w:t>
      </w:r>
      <w:r w:rsidR="002B43D9" w:rsidRPr="003A6663">
        <w:rPr>
          <w:rFonts w:ascii="Cambria" w:hAnsi="Cambria" w:cstheme="minorHAnsi"/>
          <w:sz w:val="24"/>
          <w:szCs w:val="24"/>
        </w:rPr>
        <w:t xml:space="preserve">Nadzoru </w:t>
      </w:r>
      <w:r w:rsidRPr="003A6663">
        <w:rPr>
          <w:rFonts w:ascii="Cambria" w:hAnsi="Cambria" w:cstheme="minorHAnsi"/>
          <w:sz w:val="24"/>
          <w:szCs w:val="24"/>
        </w:rPr>
        <w:t>wniosek o zmianę harmonogram</w:t>
      </w:r>
      <w:r w:rsidR="00B84CE4" w:rsidRPr="003A6663">
        <w:rPr>
          <w:rFonts w:ascii="Cambria" w:hAnsi="Cambria" w:cstheme="minorHAnsi"/>
          <w:sz w:val="24"/>
          <w:szCs w:val="24"/>
        </w:rPr>
        <w:t>u</w:t>
      </w:r>
      <w:r w:rsidRPr="003A6663">
        <w:rPr>
          <w:rFonts w:ascii="Cambria" w:hAnsi="Cambria" w:cstheme="minorHAnsi"/>
          <w:sz w:val="24"/>
          <w:szCs w:val="24"/>
        </w:rPr>
        <w:t xml:space="preserve"> </w:t>
      </w:r>
      <w:r w:rsidR="005D286E" w:rsidRPr="003A6663">
        <w:rPr>
          <w:rFonts w:ascii="Cambria" w:hAnsi="Cambria" w:cstheme="minorHAnsi"/>
          <w:sz w:val="24"/>
          <w:szCs w:val="24"/>
        </w:rPr>
        <w:t xml:space="preserve">prac </w:t>
      </w:r>
      <w:r w:rsidRPr="003A6663">
        <w:rPr>
          <w:rFonts w:ascii="Cambria" w:hAnsi="Cambria" w:cstheme="minorHAnsi"/>
          <w:sz w:val="24"/>
          <w:szCs w:val="24"/>
        </w:rPr>
        <w:t xml:space="preserve">w terminie </w:t>
      </w:r>
      <w:r w:rsidR="0024043B" w:rsidRPr="003A6663">
        <w:rPr>
          <w:rFonts w:ascii="Cambria" w:hAnsi="Cambria" w:cstheme="minorHAnsi"/>
          <w:sz w:val="24"/>
          <w:szCs w:val="24"/>
        </w:rPr>
        <w:t>5</w:t>
      </w:r>
      <w:r w:rsidRPr="003A6663">
        <w:rPr>
          <w:rFonts w:ascii="Cambria" w:hAnsi="Cambria" w:cstheme="minorHAnsi"/>
          <w:sz w:val="24"/>
          <w:szCs w:val="24"/>
        </w:rPr>
        <w:t xml:space="preserve"> dni od daty wystąpienia okoliczności tę zmianę determinujących. </w:t>
      </w:r>
      <w:r w:rsidR="00A26AF3" w:rsidRPr="003A6663">
        <w:rPr>
          <w:rFonts w:ascii="Cambria" w:hAnsi="Cambria" w:cstheme="minorHAnsi"/>
          <w:sz w:val="24"/>
          <w:szCs w:val="24"/>
        </w:rPr>
        <w:t>Zmiana</w:t>
      </w:r>
      <w:r w:rsidR="0024043B" w:rsidRPr="003A6663">
        <w:rPr>
          <w:rFonts w:ascii="Cambria" w:hAnsi="Cambria" w:cstheme="minorHAnsi"/>
          <w:sz w:val="24"/>
          <w:szCs w:val="24"/>
        </w:rPr>
        <w:t xml:space="preserve"> harmonogramu</w:t>
      </w:r>
      <w:r w:rsidR="00A26AF3" w:rsidRPr="003A6663">
        <w:rPr>
          <w:rFonts w:ascii="Cambria" w:hAnsi="Cambria" w:cstheme="minorHAnsi"/>
          <w:sz w:val="24"/>
          <w:szCs w:val="24"/>
        </w:rPr>
        <w:t xml:space="preserve"> jest zmianą nieistotną i nie wymaga zmiany umowy.</w:t>
      </w:r>
    </w:p>
    <w:p w14:paraId="4CD21EAC" w14:textId="33EF7E02" w:rsidR="006B606F" w:rsidRDefault="006B606F" w:rsidP="00023BFF">
      <w:pPr>
        <w:numPr>
          <w:ilvl w:val="0"/>
          <w:numId w:val="3"/>
        </w:numPr>
        <w:spacing w:after="0" w:line="240" w:lineRule="auto"/>
        <w:jc w:val="both"/>
        <w:rPr>
          <w:rFonts w:ascii="Cambria" w:hAnsi="Cambria" w:cstheme="minorHAnsi"/>
          <w:sz w:val="24"/>
          <w:szCs w:val="24"/>
        </w:rPr>
      </w:pPr>
      <w:r>
        <w:rPr>
          <w:rFonts w:ascii="Cambria" w:hAnsi="Cambria" w:cstheme="minorHAnsi"/>
          <w:sz w:val="24"/>
          <w:szCs w:val="24"/>
        </w:rPr>
        <w:t>Harmonogram winien być sporządzony z uwzględnieniem terminów pośrednich na wykonanie projektu budowlanego, wykonanie robót budowlanych i uzyskanie prawomocnych decyzji na użytkowanie.</w:t>
      </w:r>
    </w:p>
    <w:p w14:paraId="35FB7E2B" w14:textId="7AE6DB78" w:rsidR="005D7192" w:rsidRPr="003A6663" w:rsidRDefault="00B84CE4" w:rsidP="00023BFF">
      <w:pPr>
        <w:numPr>
          <w:ilvl w:val="0"/>
          <w:numId w:val="3"/>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Harmonogram </w:t>
      </w:r>
      <w:r w:rsidR="005D7192" w:rsidRPr="003A6663">
        <w:rPr>
          <w:rFonts w:ascii="Cambria" w:hAnsi="Cambria" w:cstheme="minorHAnsi"/>
          <w:sz w:val="24"/>
          <w:szCs w:val="24"/>
        </w:rPr>
        <w:t xml:space="preserve">będzie uwzględniał podział robót na </w:t>
      </w:r>
      <w:r w:rsidR="00024820" w:rsidRPr="003A6663">
        <w:rPr>
          <w:rFonts w:ascii="Cambria" w:hAnsi="Cambria" w:cstheme="minorHAnsi"/>
          <w:sz w:val="24"/>
          <w:szCs w:val="24"/>
        </w:rPr>
        <w:t>odcinki, obiekty i inne zaproponowane przez Wykonawcę</w:t>
      </w:r>
      <w:r w:rsidR="005D7192" w:rsidRPr="003A6663">
        <w:rPr>
          <w:rFonts w:ascii="Cambria" w:hAnsi="Cambria" w:cstheme="minorHAnsi"/>
          <w:sz w:val="24"/>
          <w:szCs w:val="24"/>
        </w:rPr>
        <w:t>, których wykonanie będzie podlegać odbiorowi częściowemu. W przypadku wykonania części robót przez podwykonawców, Wykonawca zobowiązany jest wskazać w Harmonogramie zakres robót wykonywanych przez podwykonawców.</w:t>
      </w:r>
    </w:p>
    <w:p w14:paraId="0C241882" w14:textId="3666F757" w:rsidR="005D7192" w:rsidRPr="003A6663" w:rsidRDefault="005D7192" w:rsidP="00023BFF">
      <w:pPr>
        <w:numPr>
          <w:ilvl w:val="0"/>
          <w:numId w:val="3"/>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Harmonogram </w:t>
      </w:r>
      <w:r w:rsidR="005D286E" w:rsidRPr="003A6663">
        <w:rPr>
          <w:rFonts w:ascii="Cambria" w:hAnsi="Cambria" w:cstheme="minorHAnsi"/>
          <w:sz w:val="24"/>
          <w:szCs w:val="24"/>
        </w:rPr>
        <w:t xml:space="preserve">prac </w:t>
      </w:r>
      <w:r w:rsidRPr="003A6663">
        <w:rPr>
          <w:rFonts w:ascii="Cambria" w:hAnsi="Cambria" w:cstheme="minorHAnsi"/>
          <w:sz w:val="24"/>
          <w:szCs w:val="24"/>
        </w:rPr>
        <w:t xml:space="preserve">winien być wykonany w formie tabelarycznej i uwzględniać zatwierdzoną przez </w:t>
      </w:r>
      <w:r w:rsidR="00CA6631" w:rsidRPr="003A6663">
        <w:rPr>
          <w:rFonts w:ascii="Cambria" w:hAnsi="Cambria" w:cstheme="minorHAnsi"/>
          <w:sz w:val="24"/>
          <w:szCs w:val="24"/>
        </w:rPr>
        <w:t>Inwestora</w:t>
      </w:r>
      <w:r w:rsidRPr="003A6663">
        <w:rPr>
          <w:rFonts w:ascii="Cambria" w:hAnsi="Cambria" w:cstheme="minorHAnsi"/>
          <w:sz w:val="24"/>
          <w:szCs w:val="24"/>
        </w:rPr>
        <w:t xml:space="preserve"> kolejność wykonywanych </w:t>
      </w:r>
      <w:r w:rsidR="005D286E" w:rsidRPr="003A6663">
        <w:rPr>
          <w:rFonts w:ascii="Cambria" w:hAnsi="Cambria" w:cstheme="minorHAnsi"/>
          <w:sz w:val="24"/>
          <w:szCs w:val="24"/>
        </w:rPr>
        <w:t>etapów</w:t>
      </w:r>
      <w:r w:rsidRPr="003A6663">
        <w:rPr>
          <w:rFonts w:ascii="Cambria" w:hAnsi="Cambria" w:cstheme="minorHAnsi"/>
          <w:sz w:val="24"/>
          <w:szCs w:val="24"/>
        </w:rPr>
        <w:t xml:space="preserve">, nadto powinien </w:t>
      </w:r>
      <w:r w:rsidRPr="003A6663">
        <w:rPr>
          <w:rFonts w:ascii="Cambria" w:hAnsi="Cambria" w:cstheme="minorHAnsi"/>
          <w:sz w:val="24"/>
          <w:szCs w:val="24"/>
        </w:rPr>
        <w:lastRenderedPageBreak/>
        <w:t>odzwierciedlać technologię realizacji robót z uwzględ</w:t>
      </w:r>
      <w:r w:rsidR="00B84CE4" w:rsidRPr="003A6663">
        <w:rPr>
          <w:rFonts w:ascii="Cambria" w:hAnsi="Cambria" w:cstheme="minorHAnsi"/>
          <w:sz w:val="24"/>
          <w:szCs w:val="24"/>
        </w:rPr>
        <w:t xml:space="preserve">nieniem wartości wynikających </w:t>
      </w:r>
      <w:r w:rsidR="0056701D" w:rsidRPr="003A6663">
        <w:rPr>
          <w:rFonts w:ascii="Cambria" w:hAnsi="Cambria" w:cstheme="minorHAnsi"/>
          <w:sz w:val="24"/>
          <w:szCs w:val="24"/>
        </w:rPr>
        <w:t xml:space="preserve">z </w:t>
      </w:r>
      <w:r w:rsidR="0024043B" w:rsidRPr="003A6663">
        <w:rPr>
          <w:rFonts w:ascii="Cambria" w:hAnsi="Cambria" w:cstheme="minorHAnsi"/>
          <w:sz w:val="24"/>
          <w:szCs w:val="24"/>
        </w:rPr>
        <w:t xml:space="preserve">przedłożonego wraz z ofertą </w:t>
      </w:r>
      <w:r w:rsidR="00024820" w:rsidRPr="003A6663">
        <w:rPr>
          <w:rFonts w:ascii="Cambria" w:hAnsi="Cambria" w:cstheme="minorHAnsi"/>
          <w:sz w:val="24"/>
          <w:szCs w:val="24"/>
        </w:rPr>
        <w:t>Wykazu cen</w:t>
      </w:r>
      <w:r w:rsidRPr="003A6663">
        <w:rPr>
          <w:rFonts w:ascii="Cambria" w:hAnsi="Cambria" w:cstheme="minorHAnsi"/>
          <w:sz w:val="24"/>
          <w:szCs w:val="24"/>
        </w:rPr>
        <w:t xml:space="preserve"> i zestawienia jednostkowych cen. Wykonawca uwzględni uwagi przekazane po sprawdzeniu przedłożonego harmonogramu</w:t>
      </w:r>
      <w:r w:rsidR="0024043B" w:rsidRPr="003A6663">
        <w:rPr>
          <w:rFonts w:ascii="Cambria" w:hAnsi="Cambria" w:cstheme="minorHAnsi"/>
          <w:sz w:val="24"/>
          <w:szCs w:val="24"/>
        </w:rPr>
        <w:t xml:space="preserve"> </w:t>
      </w:r>
      <w:r w:rsidR="005D286E" w:rsidRPr="003A6663">
        <w:rPr>
          <w:rFonts w:ascii="Cambria" w:hAnsi="Cambria" w:cstheme="minorHAnsi"/>
          <w:sz w:val="24"/>
          <w:szCs w:val="24"/>
        </w:rPr>
        <w:t xml:space="preserve">prac </w:t>
      </w:r>
      <w:r w:rsidR="0024043B" w:rsidRPr="003A6663">
        <w:rPr>
          <w:rFonts w:ascii="Cambria" w:hAnsi="Cambria" w:cstheme="minorHAnsi"/>
          <w:sz w:val="24"/>
          <w:szCs w:val="24"/>
        </w:rPr>
        <w:t>przez Inwestora</w:t>
      </w:r>
      <w:r w:rsidRPr="003A6663">
        <w:rPr>
          <w:rFonts w:ascii="Cambria" w:hAnsi="Cambria" w:cstheme="minorHAnsi"/>
          <w:sz w:val="24"/>
          <w:szCs w:val="24"/>
        </w:rPr>
        <w:t xml:space="preserve">. </w:t>
      </w:r>
    </w:p>
    <w:p w14:paraId="570B19DA" w14:textId="5823AA9B" w:rsidR="00854337" w:rsidRPr="003A6663" w:rsidRDefault="00854337" w:rsidP="00023BFF">
      <w:pPr>
        <w:numPr>
          <w:ilvl w:val="0"/>
          <w:numId w:val="3"/>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W harmonogramie prac, Wykonawca </w:t>
      </w:r>
      <w:r w:rsidR="008E4EE9" w:rsidRPr="003A6663">
        <w:rPr>
          <w:rFonts w:ascii="Cambria" w:hAnsi="Cambria" w:cstheme="minorHAnsi"/>
          <w:sz w:val="24"/>
          <w:szCs w:val="24"/>
        </w:rPr>
        <w:t>przewidzi</w:t>
      </w:r>
      <w:r w:rsidRPr="003A6663">
        <w:rPr>
          <w:rFonts w:ascii="Cambria" w:hAnsi="Cambria" w:cstheme="minorHAnsi"/>
          <w:sz w:val="24"/>
          <w:szCs w:val="24"/>
        </w:rPr>
        <w:t xml:space="preserve"> 15% kwoty umownej </w:t>
      </w:r>
      <w:r w:rsidR="008E4EE9" w:rsidRPr="003A6663">
        <w:rPr>
          <w:rFonts w:ascii="Cambria" w:hAnsi="Cambria" w:cstheme="minorHAnsi"/>
          <w:sz w:val="24"/>
          <w:szCs w:val="24"/>
        </w:rPr>
        <w:t xml:space="preserve">która zostanie zatrzymana </w:t>
      </w:r>
      <w:r w:rsidRPr="003A6663">
        <w:rPr>
          <w:rFonts w:ascii="Cambria" w:hAnsi="Cambria" w:cstheme="minorHAnsi"/>
          <w:sz w:val="24"/>
          <w:szCs w:val="24"/>
        </w:rPr>
        <w:t>do czasu uzyskania prawomocnej decyzji na użytkowanie dla całego przedmiotu umowy.</w:t>
      </w:r>
    </w:p>
    <w:p w14:paraId="5FCCE161" w14:textId="77777777" w:rsidR="005D7192" w:rsidRPr="003A6663" w:rsidRDefault="005D7192" w:rsidP="00023BFF">
      <w:pPr>
        <w:spacing w:after="0" w:line="240" w:lineRule="auto"/>
        <w:jc w:val="both"/>
        <w:rPr>
          <w:rFonts w:ascii="Cambria" w:hAnsi="Cambria" w:cstheme="minorHAnsi"/>
          <w:sz w:val="24"/>
          <w:szCs w:val="24"/>
        </w:rPr>
      </w:pPr>
    </w:p>
    <w:p w14:paraId="51EF423E" w14:textId="6C459B49" w:rsidR="005D7192" w:rsidRPr="003A6663" w:rsidRDefault="005D7192" w:rsidP="008B6BCF">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17</w:t>
      </w:r>
      <w:r w:rsidR="008B6BCF">
        <w:rPr>
          <w:rFonts w:ascii="Cambria" w:hAnsi="Cambria" w:cstheme="minorHAnsi"/>
          <w:color w:val="auto"/>
          <w:sz w:val="24"/>
          <w:szCs w:val="24"/>
        </w:rPr>
        <w:t xml:space="preserve">. </w:t>
      </w:r>
      <w:r w:rsidRPr="003A6663">
        <w:rPr>
          <w:rFonts w:ascii="Cambria" w:hAnsi="Cambria" w:cstheme="minorHAnsi"/>
          <w:color w:val="auto"/>
          <w:sz w:val="24"/>
          <w:szCs w:val="24"/>
        </w:rPr>
        <w:t>Siła Wyższa</w:t>
      </w:r>
    </w:p>
    <w:p w14:paraId="62CD35F7" w14:textId="77777777" w:rsidR="005D7192" w:rsidRPr="003A6663" w:rsidRDefault="005D7192" w:rsidP="00023BFF">
      <w:pPr>
        <w:spacing w:after="0" w:line="240" w:lineRule="auto"/>
        <w:jc w:val="both"/>
        <w:rPr>
          <w:rFonts w:ascii="Cambria" w:hAnsi="Cambria" w:cstheme="minorHAnsi"/>
          <w:sz w:val="24"/>
          <w:szCs w:val="24"/>
        </w:rPr>
      </w:pPr>
    </w:p>
    <w:p w14:paraId="759C1EB7" w14:textId="4B739ABD" w:rsidR="005D7192" w:rsidRPr="003A6663" w:rsidRDefault="005D7192" w:rsidP="00023BFF">
      <w:pPr>
        <w:numPr>
          <w:ilvl w:val="0"/>
          <w:numId w:val="4"/>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Niedotrzymanie lub opóźnienie w realizacji niniejszego przedmiotu Umowy przez którąkolwiek ze Stron z powodu siły wyższej nie będzie traktowane jako niedotrzymanie warunków </w:t>
      </w:r>
      <w:r w:rsidR="005D286E" w:rsidRPr="003A6663">
        <w:rPr>
          <w:rFonts w:ascii="Cambria" w:hAnsi="Cambria" w:cstheme="minorHAnsi"/>
          <w:sz w:val="24"/>
          <w:szCs w:val="24"/>
        </w:rPr>
        <w:t>o</w:t>
      </w:r>
      <w:r w:rsidRPr="003A6663">
        <w:rPr>
          <w:rFonts w:ascii="Cambria" w:hAnsi="Cambria" w:cstheme="minorHAnsi"/>
          <w:sz w:val="24"/>
          <w:szCs w:val="24"/>
        </w:rPr>
        <w:t>bowiązującej umowy i nie będzie w sz</w:t>
      </w:r>
      <w:r w:rsidR="00B84CE4" w:rsidRPr="003A6663">
        <w:rPr>
          <w:rFonts w:ascii="Cambria" w:hAnsi="Cambria" w:cstheme="minorHAnsi"/>
          <w:sz w:val="24"/>
          <w:szCs w:val="24"/>
        </w:rPr>
        <w:t>czególności powodowało powstania odpowiedzialności</w:t>
      </w:r>
      <w:r w:rsidRPr="003A6663">
        <w:rPr>
          <w:rFonts w:ascii="Cambria" w:hAnsi="Cambria" w:cstheme="minorHAnsi"/>
          <w:sz w:val="24"/>
          <w:szCs w:val="24"/>
        </w:rPr>
        <w:t xml:space="preserve"> Wykonawcy względem Inwestora z tego tytułu. </w:t>
      </w:r>
    </w:p>
    <w:p w14:paraId="01535875" w14:textId="2D041AFB" w:rsidR="005D7192" w:rsidRPr="003A6663" w:rsidRDefault="005D7192" w:rsidP="00023BFF">
      <w:pPr>
        <w:numPr>
          <w:ilvl w:val="0"/>
          <w:numId w:val="4"/>
        </w:numPr>
        <w:spacing w:after="0" w:line="240" w:lineRule="auto"/>
        <w:jc w:val="both"/>
        <w:rPr>
          <w:rFonts w:ascii="Cambria" w:hAnsi="Cambria" w:cstheme="minorHAnsi"/>
          <w:sz w:val="24"/>
          <w:szCs w:val="24"/>
        </w:rPr>
      </w:pPr>
      <w:r w:rsidRPr="003A6663">
        <w:rPr>
          <w:rFonts w:ascii="Cambria" w:hAnsi="Cambria" w:cstheme="minorHAnsi"/>
          <w:sz w:val="24"/>
          <w:szCs w:val="24"/>
        </w:rPr>
        <w:t>Przez siłę wyższą w rozumieniu ninie</w:t>
      </w:r>
      <w:r w:rsidR="00B84CE4" w:rsidRPr="003A6663">
        <w:rPr>
          <w:rFonts w:ascii="Cambria" w:hAnsi="Cambria" w:cstheme="minorHAnsi"/>
          <w:sz w:val="24"/>
          <w:szCs w:val="24"/>
        </w:rPr>
        <w:t>jszej Umowy S</w:t>
      </w:r>
      <w:r w:rsidRPr="003A6663">
        <w:rPr>
          <w:rFonts w:ascii="Cambria" w:hAnsi="Cambria" w:cstheme="minorHAnsi"/>
          <w:sz w:val="24"/>
          <w:szCs w:val="24"/>
        </w:rPr>
        <w:t xml:space="preserve">trony zgodnie uznają istniejące lub mogące powstać w przyszłości wydarzenia, które mają istotny </w:t>
      </w:r>
      <w:r w:rsidR="00B84CE4" w:rsidRPr="003A6663">
        <w:rPr>
          <w:rFonts w:ascii="Cambria" w:hAnsi="Cambria" w:cstheme="minorHAnsi"/>
          <w:sz w:val="24"/>
          <w:szCs w:val="24"/>
        </w:rPr>
        <w:t>wpływ na realizację przedmiotu U</w:t>
      </w:r>
      <w:r w:rsidRPr="003A6663">
        <w:rPr>
          <w:rFonts w:ascii="Cambria" w:hAnsi="Cambria" w:cstheme="minorHAnsi"/>
          <w:sz w:val="24"/>
          <w:szCs w:val="24"/>
        </w:rPr>
        <w:t xml:space="preserve">mowy, nie będące pod faktyczną kontrolą Stron i których nie można było w żaden sposób przewidzieć. Dla wystąpienia siły wyższej wszystkie </w:t>
      </w:r>
      <w:r w:rsidR="00B84CE4" w:rsidRPr="003A6663">
        <w:rPr>
          <w:rFonts w:ascii="Cambria" w:hAnsi="Cambria" w:cstheme="minorHAnsi"/>
          <w:sz w:val="24"/>
          <w:szCs w:val="24"/>
        </w:rPr>
        <w:t>poniższe</w:t>
      </w:r>
      <w:r w:rsidRPr="003A6663">
        <w:rPr>
          <w:rFonts w:ascii="Cambria" w:hAnsi="Cambria" w:cstheme="minorHAnsi"/>
          <w:sz w:val="24"/>
          <w:szCs w:val="24"/>
        </w:rPr>
        <w:t xml:space="preserve"> przesłanki muszą wystąpić łącznie: Wykonawca nie miał wpływu na powstałą okoliczność, Wykonawca nie mógł w racjonalny sposób zabezpieczyć się przed wystąpieniem danej okoliczności, w sytuacji jej wystąpienia Wykonawca nie mógł w</w:t>
      </w:r>
      <w:r w:rsidR="00B84CE4" w:rsidRPr="003A6663">
        <w:rPr>
          <w:rFonts w:ascii="Cambria" w:hAnsi="Cambria" w:cstheme="minorHAnsi"/>
          <w:sz w:val="24"/>
          <w:szCs w:val="24"/>
        </w:rPr>
        <w:t> </w:t>
      </w:r>
      <w:r w:rsidRPr="003A6663">
        <w:rPr>
          <w:rFonts w:ascii="Cambria" w:hAnsi="Cambria" w:cstheme="minorHAnsi"/>
          <w:sz w:val="24"/>
          <w:szCs w:val="24"/>
        </w:rPr>
        <w:t>racjonalny sposób jej uniknąć lub przezwyciężyć</w:t>
      </w:r>
      <w:r w:rsidR="00B84CE4" w:rsidRPr="003A6663">
        <w:rPr>
          <w:rFonts w:ascii="Cambria" w:hAnsi="Cambria" w:cstheme="minorHAnsi"/>
          <w:sz w:val="24"/>
          <w:szCs w:val="24"/>
        </w:rPr>
        <w:t>, nie można uznać jej za wywołaną w </w:t>
      </w:r>
      <w:r w:rsidRPr="003A6663">
        <w:rPr>
          <w:rFonts w:ascii="Cambria" w:hAnsi="Cambria" w:cstheme="minorHAnsi"/>
          <w:sz w:val="24"/>
          <w:szCs w:val="24"/>
        </w:rPr>
        <w:t xml:space="preserve">znacznym stopniu przez drugą Stronę. W szczególności za siłę wyższą uznaje się </w:t>
      </w:r>
      <w:r w:rsidR="00B84CE4" w:rsidRPr="003A6663">
        <w:rPr>
          <w:rFonts w:ascii="Cambria" w:hAnsi="Cambria" w:cstheme="minorHAnsi"/>
          <w:sz w:val="24"/>
          <w:szCs w:val="24"/>
        </w:rPr>
        <w:t>takie zdarzenia jak demonstracje</w:t>
      </w:r>
      <w:r w:rsidRPr="003A6663">
        <w:rPr>
          <w:rFonts w:ascii="Cambria" w:hAnsi="Cambria" w:cstheme="minorHAnsi"/>
          <w:sz w:val="24"/>
          <w:szCs w:val="24"/>
        </w:rPr>
        <w:t>, strajki generalne lub branżowe trwające dłużej niż 7 dni, zamieszki, wojny, powodzie, huragany, trzęsienia ziemi.</w:t>
      </w:r>
    </w:p>
    <w:p w14:paraId="75752B49" w14:textId="77777777" w:rsidR="005D7192" w:rsidRPr="003A6663" w:rsidRDefault="005D7192" w:rsidP="00023BFF">
      <w:pPr>
        <w:numPr>
          <w:ilvl w:val="0"/>
          <w:numId w:val="4"/>
        </w:numPr>
        <w:spacing w:after="0" w:line="240" w:lineRule="auto"/>
        <w:jc w:val="both"/>
        <w:rPr>
          <w:rFonts w:ascii="Cambria" w:hAnsi="Cambria" w:cstheme="minorHAnsi"/>
          <w:sz w:val="24"/>
          <w:szCs w:val="24"/>
        </w:rPr>
      </w:pPr>
      <w:r w:rsidRPr="003A6663">
        <w:rPr>
          <w:rFonts w:ascii="Cambria" w:hAnsi="Cambria" w:cstheme="minorHAnsi"/>
          <w:sz w:val="24"/>
          <w:szCs w:val="24"/>
        </w:rPr>
        <w:t>W przypadku wystąpienia siły wyższej Wykonawca w terminie do 2 dni zobowiązany jest zawiadomić inwestora o powstaniu okoliczności uznawanych za siłę wyższą wskazując przy tym zobowiązania</w:t>
      </w:r>
      <w:r w:rsidR="00B84CE4" w:rsidRPr="003A6663">
        <w:rPr>
          <w:rFonts w:ascii="Cambria" w:hAnsi="Cambria" w:cstheme="minorHAnsi"/>
          <w:sz w:val="24"/>
          <w:szCs w:val="24"/>
        </w:rPr>
        <w:t>,</w:t>
      </w:r>
      <w:r w:rsidRPr="003A6663">
        <w:rPr>
          <w:rFonts w:ascii="Cambria" w:hAnsi="Cambria" w:cstheme="minorHAnsi"/>
          <w:sz w:val="24"/>
          <w:szCs w:val="24"/>
        </w:rPr>
        <w:t xml:space="preserve"> z których nie może lub nie będzie mógł się wywiązać</w:t>
      </w:r>
      <w:r w:rsidR="00B84CE4" w:rsidRPr="003A6663">
        <w:rPr>
          <w:rFonts w:ascii="Cambria" w:hAnsi="Cambria" w:cstheme="minorHAnsi"/>
          <w:sz w:val="24"/>
          <w:szCs w:val="24"/>
        </w:rPr>
        <w:t xml:space="preserve"> w terminie</w:t>
      </w:r>
      <w:r w:rsidRPr="003A6663">
        <w:rPr>
          <w:rFonts w:ascii="Cambria" w:hAnsi="Cambria" w:cstheme="minorHAnsi"/>
          <w:sz w:val="24"/>
          <w:szCs w:val="24"/>
        </w:rPr>
        <w:t>. P</w:t>
      </w:r>
      <w:r w:rsidR="00B84CE4" w:rsidRPr="003A6663">
        <w:rPr>
          <w:rFonts w:ascii="Cambria" w:hAnsi="Cambria" w:cstheme="minorHAnsi"/>
          <w:sz w:val="24"/>
          <w:szCs w:val="24"/>
        </w:rPr>
        <w:t>o takim zawiadomieniu Wykonawca będzie usprawiedliwiony z </w:t>
      </w:r>
      <w:r w:rsidRPr="003A6663">
        <w:rPr>
          <w:rFonts w:ascii="Cambria" w:hAnsi="Cambria" w:cstheme="minorHAnsi"/>
          <w:sz w:val="24"/>
          <w:szCs w:val="24"/>
        </w:rPr>
        <w:t>niewykonania zobowiązań</w:t>
      </w:r>
      <w:r w:rsidR="00B20854" w:rsidRPr="003A6663">
        <w:rPr>
          <w:rFonts w:ascii="Cambria" w:hAnsi="Cambria" w:cstheme="minorHAnsi"/>
          <w:sz w:val="24"/>
          <w:szCs w:val="24"/>
        </w:rPr>
        <w:t xml:space="preserve"> na czas tak długi  w jakim wskazana siła</w:t>
      </w:r>
      <w:r w:rsidRPr="003A6663">
        <w:rPr>
          <w:rFonts w:ascii="Cambria" w:hAnsi="Cambria" w:cstheme="minorHAnsi"/>
          <w:sz w:val="24"/>
          <w:szCs w:val="24"/>
        </w:rPr>
        <w:t xml:space="preserve"> wyższa będzie stanowiła przeszkodę</w:t>
      </w:r>
      <w:r w:rsidR="00B20854" w:rsidRPr="003A6663">
        <w:rPr>
          <w:rFonts w:ascii="Cambria" w:hAnsi="Cambria" w:cstheme="minorHAnsi"/>
          <w:sz w:val="24"/>
          <w:szCs w:val="24"/>
        </w:rPr>
        <w:t xml:space="preserve"> w jego realizacji</w:t>
      </w:r>
      <w:r w:rsidRPr="003A6663">
        <w:rPr>
          <w:rFonts w:ascii="Cambria" w:hAnsi="Cambria" w:cstheme="minorHAnsi"/>
          <w:sz w:val="24"/>
          <w:szCs w:val="24"/>
        </w:rPr>
        <w:t xml:space="preserve">. </w:t>
      </w:r>
    </w:p>
    <w:p w14:paraId="2B0A84DC" w14:textId="77777777" w:rsidR="005D7192" w:rsidRPr="003A6663" w:rsidRDefault="005D7192" w:rsidP="00023BFF">
      <w:pPr>
        <w:numPr>
          <w:ilvl w:val="0"/>
          <w:numId w:val="4"/>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Wykonawca winien dołożyć wszelkich starań dla zmniejszenia wszelkich negatywnych oddziaływań związanych z wystąpieniem siły wyższej. Wykonawca zobowiązany jest powiadomić Inwestora, gdy tylko siła wyższa przestanie go dotyczyć. </w:t>
      </w:r>
    </w:p>
    <w:p w14:paraId="4D97BC2B" w14:textId="23A3A284" w:rsidR="005D7192" w:rsidRPr="003A6663" w:rsidRDefault="005D7192" w:rsidP="00023BFF">
      <w:pPr>
        <w:numPr>
          <w:ilvl w:val="0"/>
          <w:numId w:val="4"/>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Jeżeli realizacja wszystkich robót budowlanych uniemożliwiona jest przez okres dłuższy niż </w:t>
      </w:r>
      <w:r w:rsidR="00097345" w:rsidRPr="003A6663">
        <w:rPr>
          <w:rFonts w:ascii="Cambria" w:hAnsi="Cambria" w:cstheme="minorHAnsi"/>
          <w:sz w:val="24"/>
          <w:szCs w:val="24"/>
        </w:rPr>
        <w:t>30</w:t>
      </w:r>
      <w:r w:rsidRPr="003A6663">
        <w:rPr>
          <w:rFonts w:ascii="Cambria" w:hAnsi="Cambria" w:cstheme="minorHAnsi"/>
          <w:sz w:val="24"/>
          <w:szCs w:val="24"/>
        </w:rPr>
        <w:t xml:space="preserve"> dni z powodu siły wyższej</w:t>
      </w:r>
      <w:r w:rsidR="00B20854" w:rsidRPr="003A6663">
        <w:rPr>
          <w:rFonts w:ascii="Cambria" w:hAnsi="Cambria" w:cstheme="minorHAnsi"/>
          <w:sz w:val="24"/>
          <w:szCs w:val="24"/>
        </w:rPr>
        <w:t>,</w:t>
      </w:r>
      <w:r w:rsidRPr="003A6663">
        <w:rPr>
          <w:rFonts w:ascii="Cambria" w:hAnsi="Cambria" w:cstheme="minorHAnsi"/>
          <w:sz w:val="24"/>
          <w:szCs w:val="24"/>
        </w:rPr>
        <w:t xml:space="preserve"> o </w:t>
      </w:r>
      <w:r w:rsidR="00B20854" w:rsidRPr="003A6663">
        <w:rPr>
          <w:rFonts w:ascii="Cambria" w:hAnsi="Cambria" w:cstheme="minorHAnsi"/>
          <w:sz w:val="24"/>
          <w:szCs w:val="24"/>
        </w:rPr>
        <w:t>jakiej powiadomiono drugą S</w:t>
      </w:r>
      <w:r w:rsidRPr="003A6663">
        <w:rPr>
          <w:rFonts w:ascii="Cambria" w:hAnsi="Cambria" w:cstheme="minorHAnsi"/>
          <w:sz w:val="24"/>
          <w:szCs w:val="24"/>
        </w:rPr>
        <w:t>tronę, to wówczas k</w:t>
      </w:r>
      <w:r w:rsidR="00B20854" w:rsidRPr="003A6663">
        <w:rPr>
          <w:rFonts w:ascii="Cambria" w:hAnsi="Cambria" w:cstheme="minorHAnsi"/>
          <w:sz w:val="24"/>
          <w:szCs w:val="24"/>
        </w:rPr>
        <w:t>ażda ze Stron może odstąpić od U</w:t>
      </w:r>
      <w:r w:rsidRPr="003A6663">
        <w:rPr>
          <w:rFonts w:ascii="Cambria" w:hAnsi="Cambria" w:cstheme="minorHAnsi"/>
          <w:sz w:val="24"/>
          <w:szCs w:val="24"/>
        </w:rPr>
        <w:t>mowy. W tym przypadku</w:t>
      </w:r>
      <w:r w:rsidR="00B20854" w:rsidRPr="003A6663">
        <w:rPr>
          <w:rFonts w:ascii="Cambria" w:hAnsi="Cambria" w:cstheme="minorHAnsi"/>
          <w:sz w:val="24"/>
          <w:szCs w:val="24"/>
        </w:rPr>
        <w:t>, po odstąpieniu od U</w:t>
      </w:r>
      <w:r w:rsidRPr="003A6663">
        <w:rPr>
          <w:rFonts w:ascii="Cambria" w:hAnsi="Cambria" w:cstheme="minorHAnsi"/>
          <w:sz w:val="24"/>
          <w:szCs w:val="24"/>
        </w:rPr>
        <w:t>mowy Inwestor</w:t>
      </w:r>
      <w:r w:rsidR="00B20854" w:rsidRPr="003A6663">
        <w:rPr>
          <w:rFonts w:ascii="Cambria" w:hAnsi="Cambria" w:cstheme="minorHAnsi"/>
          <w:sz w:val="24"/>
          <w:szCs w:val="24"/>
        </w:rPr>
        <w:t>,</w:t>
      </w:r>
      <w:r w:rsidRPr="003A6663">
        <w:rPr>
          <w:rFonts w:ascii="Cambria" w:hAnsi="Cambria" w:cstheme="minorHAnsi"/>
          <w:sz w:val="24"/>
          <w:szCs w:val="24"/>
        </w:rPr>
        <w:t xml:space="preserve"> na podstawie protokołu odbioru i inwentaryzacji prac wykonanych i do wykonania</w:t>
      </w:r>
      <w:r w:rsidR="00B20854" w:rsidRPr="003A6663">
        <w:rPr>
          <w:rFonts w:ascii="Cambria" w:hAnsi="Cambria" w:cstheme="minorHAnsi"/>
          <w:sz w:val="24"/>
          <w:szCs w:val="24"/>
        </w:rPr>
        <w:t>,</w:t>
      </w:r>
      <w:r w:rsidRPr="003A6663">
        <w:rPr>
          <w:rFonts w:ascii="Cambria" w:hAnsi="Cambria" w:cstheme="minorHAnsi"/>
          <w:sz w:val="24"/>
          <w:szCs w:val="24"/>
        </w:rPr>
        <w:t xml:space="preserve"> określi wartość wykonanej pracy biorąc za podstawę wyliczeń ceny jednostkowe podane w ofercie Wykonawcy. </w:t>
      </w:r>
    </w:p>
    <w:p w14:paraId="511AAC11" w14:textId="77777777" w:rsidR="005D7192" w:rsidRPr="003A6663" w:rsidRDefault="005D7192" w:rsidP="00023BFF">
      <w:pPr>
        <w:numPr>
          <w:ilvl w:val="0"/>
          <w:numId w:val="4"/>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Inwestor nie ponosi odpowiedzialności w takim wypadku za koszty zamówionych robót, urządzeń i materiałów, jakiekolwiek inne koszty lub zobowiązania, które </w:t>
      </w:r>
      <w:r w:rsidR="00B20854" w:rsidRPr="003A6663">
        <w:rPr>
          <w:rFonts w:ascii="Cambria" w:hAnsi="Cambria" w:cstheme="minorHAnsi"/>
          <w:sz w:val="24"/>
          <w:szCs w:val="24"/>
        </w:rPr>
        <w:t>w ramach niniejszej Umowy</w:t>
      </w:r>
      <w:r w:rsidRPr="003A6663">
        <w:rPr>
          <w:rFonts w:ascii="Cambria" w:hAnsi="Cambria" w:cstheme="minorHAnsi"/>
          <w:sz w:val="24"/>
          <w:szCs w:val="24"/>
        </w:rPr>
        <w:t xml:space="preserve"> zostały przyjęte na siebie przez Wykonawcę. </w:t>
      </w:r>
    </w:p>
    <w:p w14:paraId="0747D7FA" w14:textId="77777777" w:rsidR="005D7192" w:rsidRPr="003A6663" w:rsidRDefault="005D7192" w:rsidP="00023BFF">
      <w:pPr>
        <w:spacing w:after="0" w:line="240" w:lineRule="auto"/>
        <w:jc w:val="both"/>
        <w:rPr>
          <w:rFonts w:ascii="Cambria" w:hAnsi="Cambria" w:cstheme="minorHAnsi"/>
          <w:sz w:val="24"/>
          <w:szCs w:val="24"/>
        </w:rPr>
      </w:pPr>
    </w:p>
    <w:p w14:paraId="6A355674" w14:textId="07BF19EE" w:rsidR="005D7192" w:rsidRPr="003A6663" w:rsidRDefault="005D7192" w:rsidP="008B6BCF">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18</w:t>
      </w:r>
      <w:r w:rsidR="008B6BCF">
        <w:rPr>
          <w:rFonts w:ascii="Cambria" w:hAnsi="Cambria" w:cstheme="minorHAnsi"/>
          <w:color w:val="auto"/>
          <w:sz w:val="24"/>
          <w:szCs w:val="24"/>
        </w:rPr>
        <w:t xml:space="preserve">. </w:t>
      </w:r>
      <w:r w:rsidRPr="003A6663">
        <w:rPr>
          <w:rFonts w:ascii="Cambria" w:hAnsi="Cambria" w:cstheme="minorHAnsi"/>
          <w:color w:val="auto"/>
          <w:sz w:val="24"/>
          <w:szCs w:val="24"/>
        </w:rPr>
        <w:t>Odpowiedzialność odszkodowawcza</w:t>
      </w:r>
      <w:r w:rsidR="00594954" w:rsidRPr="003A6663">
        <w:rPr>
          <w:rFonts w:ascii="Cambria" w:hAnsi="Cambria" w:cstheme="minorHAnsi"/>
          <w:color w:val="auto"/>
          <w:sz w:val="24"/>
          <w:szCs w:val="24"/>
        </w:rPr>
        <w:t>. Kary umowne.</w:t>
      </w:r>
    </w:p>
    <w:p w14:paraId="1B4288AB" w14:textId="77777777" w:rsidR="005D7192" w:rsidRPr="003A6663" w:rsidRDefault="005D7192" w:rsidP="00023BFF">
      <w:pPr>
        <w:spacing w:after="0" w:line="240" w:lineRule="auto"/>
        <w:jc w:val="both"/>
        <w:rPr>
          <w:rFonts w:ascii="Cambria" w:hAnsi="Cambria" w:cstheme="minorHAnsi"/>
          <w:sz w:val="24"/>
          <w:szCs w:val="24"/>
        </w:rPr>
      </w:pPr>
    </w:p>
    <w:p w14:paraId="6281CA81" w14:textId="4D197984" w:rsidR="005D7192" w:rsidRPr="003A6663" w:rsidRDefault="005D7192" w:rsidP="00597B3F">
      <w:pPr>
        <w:pStyle w:val="Akapitzlist"/>
        <w:numPr>
          <w:ilvl w:val="0"/>
          <w:numId w:val="41"/>
        </w:numPr>
        <w:spacing w:after="0" w:line="240" w:lineRule="auto"/>
        <w:ind w:left="284"/>
        <w:jc w:val="both"/>
        <w:rPr>
          <w:rFonts w:ascii="Cambria" w:hAnsi="Cambria" w:cstheme="minorHAnsi"/>
          <w:sz w:val="24"/>
          <w:szCs w:val="24"/>
        </w:rPr>
      </w:pPr>
      <w:r w:rsidRPr="003A6663">
        <w:rPr>
          <w:rFonts w:ascii="Cambria" w:hAnsi="Cambria" w:cstheme="minorHAnsi"/>
          <w:sz w:val="24"/>
          <w:szCs w:val="24"/>
        </w:rPr>
        <w:lastRenderedPageBreak/>
        <w:t xml:space="preserve">Odpowiedzialność za niewykonanie lub nienależyte wykonanie zobowiązań umownych </w:t>
      </w:r>
      <w:r w:rsidR="00B20854" w:rsidRPr="003A6663">
        <w:rPr>
          <w:rFonts w:ascii="Cambria" w:hAnsi="Cambria" w:cstheme="minorHAnsi"/>
          <w:sz w:val="24"/>
          <w:szCs w:val="24"/>
        </w:rPr>
        <w:t>S</w:t>
      </w:r>
      <w:r w:rsidRPr="003A6663">
        <w:rPr>
          <w:rFonts w:ascii="Cambria" w:hAnsi="Cambria" w:cstheme="minorHAnsi"/>
          <w:sz w:val="24"/>
          <w:szCs w:val="24"/>
        </w:rPr>
        <w:t xml:space="preserve">trony ponosić będą na zasadach </w:t>
      </w:r>
      <w:r w:rsidR="00B20854" w:rsidRPr="003A6663">
        <w:rPr>
          <w:rFonts w:ascii="Cambria" w:hAnsi="Cambria" w:cstheme="minorHAnsi"/>
          <w:sz w:val="24"/>
          <w:szCs w:val="24"/>
        </w:rPr>
        <w:t xml:space="preserve">ogólnych </w:t>
      </w:r>
      <w:r w:rsidRPr="003A6663">
        <w:rPr>
          <w:rFonts w:ascii="Cambria" w:hAnsi="Cambria" w:cstheme="minorHAnsi"/>
          <w:sz w:val="24"/>
          <w:szCs w:val="24"/>
        </w:rPr>
        <w:t xml:space="preserve">wynikających z postanowień kodeksu cywilnego oraz </w:t>
      </w:r>
      <w:r w:rsidR="00B20854" w:rsidRPr="003A6663">
        <w:rPr>
          <w:rFonts w:ascii="Cambria" w:hAnsi="Cambria" w:cstheme="minorHAnsi"/>
          <w:sz w:val="24"/>
          <w:szCs w:val="24"/>
        </w:rPr>
        <w:t>po</w:t>
      </w:r>
      <w:r w:rsidRPr="003A6663">
        <w:rPr>
          <w:rFonts w:ascii="Cambria" w:hAnsi="Cambria" w:cstheme="minorHAnsi"/>
          <w:sz w:val="24"/>
          <w:szCs w:val="24"/>
        </w:rPr>
        <w:t>przez zapłatę kar umownych z tyt</w:t>
      </w:r>
      <w:r w:rsidR="00B20854" w:rsidRPr="003A6663">
        <w:rPr>
          <w:rFonts w:ascii="Cambria" w:hAnsi="Cambria" w:cstheme="minorHAnsi"/>
          <w:sz w:val="24"/>
          <w:szCs w:val="24"/>
        </w:rPr>
        <w:t>ułów i w wysokościach określonych w ust. 2 .</w:t>
      </w:r>
      <w:r w:rsidRPr="003A6663">
        <w:rPr>
          <w:rFonts w:ascii="Cambria" w:hAnsi="Cambria" w:cstheme="minorHAnsi"/>
          <w:sz w:val="24"/>
          <w:szCs w:val="24"/>
        </w:rPr>
        <w:t xml:space="preserve"> </w:t>
      </w:r>
    </w:p>
    <w:p w14:paraId="2842B485" w14:textId="7E0D43A1" w:rsidR="005D7192" w:rsidRPr="003A6663" w:rsidRDefault="005D7192" w:rsidP="00597B3F">
      <w:pPr>
        <w:pStyle w:val="Akapitzlist"/>
        <w:numPr>
          <w:ilvl w:val="0"/>
          <w:numId w:val="41"/>
        </w:numPr>
        <w:spacing w:after="0" w:line="240" w:lineRule="auto"/>
        <w:ind w:left="284"/>
        <w:jc w:val="both"/>
        <w:rPr>
          <w:rFonts w:ascii="Cambria" w:hAnsi="Cambria" w:cstheme="minorHAnsi"/>
          <w:sz w:val="24"/>
          <w:szCs w:val="24"/>
        </w:rPr>
      </w:pPr>
      <w:r w:rsidRPr="003A6663">
        <w:rPr>
          <w:rFonts w:ascii="Cambria" w:hAnsi="Cambria" w:cstheme="minorHAnsi"/>
          <w:sz w:val="24"/>
          <w:szCs w:val="24"/>
        </w:rPr>
        <w:t>Wykonawca zapłaci Inwestorowi karę umowną</w:t>
      </w:r>
      <w:r w:rsidR="00B20854" w:rsidRPr="003A6663">
        <w:rPr>
          <w:rFonts w:ascii="Cambria" w:hAnsi="Cambria" w:cstheme="minorHAnsi"/>
          <w:sz w:val="24"/>
          <w:szCs w:val="24"/>
        </w:rPr>
        <w:t>:</w:t>
      </w:r>
    </w:p>
    <w:p w14:paraId="22141D3F" w14:textId="236AFDAE" w:rsidR="005D7192" w:rsidRPr="003A6663" w:rsidRDefault="005D7192" w:rsidP="005D286E">
      <w:pPr>
        <w:pStyle w:val="Akapitzlist"/>
        <w:numPr>
          <w:ilvl w:val="1"/>
          <w:numId w:val="3"/>
        </w:numPr>
        <w:spacing w:after="0" w:line="240" w:lineRule="auto"/>
        <w:ind w:left="709"/>
        <w:jc w:val="both"/>
        <w:rPr>
          <w:rFonts w:ascii="Cambria" w:hAnsi="Cambria" w:cstheme="minorHAnsi"/>
          <w:sz w:val="24"/>
          <w:szCs w:val="24"/>
        </w:rPr>
      </w:pPr>
      <w:r w:rsidRPr="003A6663">
        <w:rPr>
          <w:rFonts w:ascii="Cambria" w:hAnsi="Cambria" w:cstheme="minorHAnsi"/>
          <w:sz w:val="24"/>
          <w:szCs w:val="24"/>
        </w:rPr>
        <w:t xml:space="preserve">za każdy </w:t>
      </w:r>
      <w:r w:rsidR="00B20854" w:rsidRPr="003A6663">
        <w:rPr>
          <w:rFonts w:ascii="Cambria" w:hAnsi="Cambria" w:cstheme="minorHAnsi"/>
          <w:sz w:val="24"/>
          <w:szCs w:val="24"/>
        </w:rPr>
        <w:t xml:space="preserve">rozpoczęty </w:t>
      </w:r>
      <w:r w:rsidRPr="003A6663">
        <w:rPr>
          <w:rFonts w:ascii="Cambria" w:hAnsi="Cambria" w:cstheme="minorHAnsi"/>
          <w:sz w:val="24"/>
          <w:szCs w:val="24"/>
        </w:rPr>
        <w:t xml:space="preserve">dzień </w:t>
      </w:r>
      <w:r w:rsidR="00257830" w:rsidRPr="003A6663">
        <w:rPr>
          <w:rFonts w:ascii="Cambria" w:hAnsi="Cambria" w:cstheme="minorHAnsi"/>
          <w:sz w:val="24"/>
          <w:szCs w:val="24"/>
        </w:rPr>
        <w:t xml:space="preserve">zwłoki </w:t>
      </w:r>
      <w:r w:rsidR="00B20854" w:rsidRPr="003A6663">
        <w:rPr>
          <w:rFonts w:ascii="Cambria" w:hAnsi="Cambria" w:cstheme="minorHAnsi"/>
          <w:sz w:val="24"/>
          <w:szCs w:val="24"/>
        </w:rPr>
        <w:t>w wykonaniu przedmiotu U</w:t>
      </w:r>
      <w:r w:rsidRPr="003A6663">
        <w:rPr>
          <w:rFonts w:ascii="Cambria" w:hAnsi="Cambria" w:cstheme="minorHAnsi"/>
          <w:sz w:val="24"/>
          <w:szCs w:val="24"/>
        </w:rPr>
        <w:t xml:space="preserve">mowy w wysokości </w:t>
      </w:r>
      <w:r w:rsidR="00E33F05" w:rsidRPr="003A6663">
        <w:rPr>
          <w:rFonts w:ascii="Cambria" w:hAnsi="Cambria" w:cstheme="minorHAnsi"/>
          <w:sz w:val="24"/>
          <w:szCs w:val="24"/>
        </w:rPr>
        <w:t xml:space="preserve">0,1 </w:t>
      </w:r>
      <w:r w:rsidRPr="003A6663">
        <w:rPr>
          <w:rFonts w:ascii="Cambria" w:hAnsi="Cambria" w:cstheme="minorHAnsi"/>
          <w:sz w:val="24"/>
          <w:szCs w:val="24"/>
        </w:rPr>
        <w:t>% wynagrodzenia umownego Wykonawcy brutto.</w:t>
      </w:r>
    </w:p>
    <w:p w14:paraId="78B2C5F0" w14:textId="5A92AEB6" w:rsidR="005D7192" w:rsidRPr="003A6663" w:rsidRDefault="005D7192" w:rsidP="005D286E">
      <w:pPr>
        <w:pStyle w:val="Akapitzlist"/>
        <w:numPr>
          <w:ilvl w:val="1"/>
          <w:numId w:val="3"/>
        </w:numPr>
        <w:spacing w:after="0" w:line="240" w:lineRule="auto"/>
        <w:ind w:left="709"/>
        <w:jc w:val="both"/>
        <w:rPr>
          <w:rFonts w:ascii="Cambria" w:hAnsi="Cambria" w:cstheme="minorHAnsi"/>
          <w:sz w:val="24"/>
          <w:szCs w:val="24"/>
        </w:rPr>
      </w:pPr>
      <w:r w:rsidRPr="003A6663">
        <w:rPr>
          <w:rFonts w:ascii="Cambria" w:hAnsi="Cambria" w:cstheme="minorHAnsi"/>
          <w:sz w:val="24"/>
          <w:szCs w:val="24"/>
        </w:rPr>
        <w:t xml:space="preserve">za każdy rozpoczęty dzień </w:t>
      </w:r>
      <w:r w:rsidR="00257830" w:rsidRPr="003A6663">
        <w:rPr>
          <w:rFonts w:ascii="Cambria" w:hAnsi="Cambria" w:cstheme="minorHAnsi"/>
          <w:sz w:val="24"/>
          <w:szCs w:val="24"/>
        </w:rPr>
        <w:t xml:space="preserve">zwłoki </w:t>
      </w:r>
      <w:r w:rsidRPr="003A6663">
        <w:rPr>
          <w:rFonts w:ascii="Cambria" w:hAnsi="Cambria" w:cstheme="minorHAnsi"/>
          <w:sz w:val="24"/>
          <w:szCs w:val="24"/>
        </w:rPr>
        <w:t>w usunięciu wa</w:t>
      </w:r>
      <w:r w:rsidR="00B20854" w:rsidRPr="003A6663">
        <w:rPr>
          <w:rFonts w:ascii="Cambria" w:hAnsi="Cambria" w:cstheme="minorHAnsi"/>
          <w:sz w:val="24"/>
          <w:szCs w:val="24"/>
        </w:rPr>
        <w:t>d stwierdzonych przy odbiorze w </w:t>
      </w:r>
      <w:r w:rsidRPr="003A6663">
        <w:rPr>
          <w:rFonts w:ascii="Cambria" w:hAnsi="Cambria" w:cstheme="minorHAnsi"/>
          <w:sz w:val="24"/>
          <w:szCs w:val="24"/>
        </w:rPr>
        <w:t xml:space="preserve">tym odbiorach poszczególnych zadań lub w okresie </w:t>
      </w:r>
      <w:r w:rsidR="00CC462D" w:rsidRPr="003A6663">
        <w:rPr>
          <w:rFonts w:ascii="Cambria" w:hAnsi="Cambria" w:cstheme="minorHAnsi"/>
          <w:sz w:val="24"/>
          <w:szCs w:val="24"/>
        </w:rPr>
        <w:t>rękojmi lub gwarancji jakości w </w:t>
      </w:r>
      <w:r w:rsidRPr="003A6663">
        <w:rPr>
          <w:rFonts w:ascii="Cambria" w:hAnsi="Cambria" w:cstheme="minorHAnsi"/>
          <w:sz w:val="24"/>
          <w:szCs w:val="24"/>
        </w:rPr>
        <w:t xml:space="preserve">wysokości </w:t>
      </w:r>
      <w:r w:rsidR="00E33F05" w:rsidRPr="003A6663">
        <w:rPr>
          <w:rFonts w:ascii="Cambria" w:hAnsi="Cambria" w:cstheme="minorHAnsi"/>
          <w:sz w:val="24"/>
          <w:szCs w:val="24"/>
        </w:rPr>
        <w:t xml:space="preserve">0,1 </w:t>
      </w:r>
      <w:r w:rsidRPr="003A6663">
        <w:rPr>
          <w:rFonts w:ascii="Cambria" w:hAnsi="Cambria" w:cstheme="minorHAnsi"/>
          <w:sz w:val="24"/>
          <w:szCs w:val="24"/>
        </w:rPr>
        <w:t xml:space="preserve">% wynagrodzenia umownego </w:t>
      </w:r>
      <w:r w:rsidR="00CC462D" w:rsidRPr="003A6663">
        <w:rPr>
          <w:rFonts w:ascii="Cambria" w:hAnsi="Cambria" w:cstheme="minorHAnsi"/>
          <w:sz w:val="24"/>
          <w:szCs w:val="24"/>
        </w:rPr>
        <w:t xml:space="preserve">Wykonawcy </w:t>
      </w:r>
      <w:r w:rsidRPr="003A6663">
        <w:rPr>
          <w:rFonts w:ascii="Cambria" w:hAnsi="Cambria" w:cstheme="minorHAnsi"/>
          <w:sz w:val="24"/>
          <w:szCs w:val="24"/>
        </w:rPr>
        <w:t>brutto, poczynając od dnia na</w:t>
      </w:r>
      <w:r w:rsidR="00CC462D" w:rsidRPr="003A6663">
        <w:rPr>
          <w:rFonts w:ascii="Cambria" w:hAnsi="Cambria" w:cstheme="minorHAnsi"/>
          <w:sz w:val="24"/>
          <w:szCs w:val="24"/>
        </w:rPr>
        <w:t>stępnego po upływie</w:t>
      </w:r>
      <w:r w:rsidRPr="003A6663">
        <w:rPr>
          <w:rFonts w:ascii="Cambria" w:hAnsi="Cambria" w:cstheme="minorHAnsi"/>
          <w:sz w:val="24"/>
          <w:szCs w:val="24"/>
        </w:rPr>
        <w:t xml:space="preserve"> terminu wyznaczonego na usuniecie wad/ usterek.</w:t>
      </w:r>
      <w:r w:rsidR="00457AD7" w:rsidRPr="003A6663">
        <w:rPr>
          <w:rFonts w:ascii="Cambria" w:hAnsi="Cambria" w:cstheme="minorHAnsi"/>
          <w:sz w:val="24"/>
          <w:szCs w:val="24"/>
        </w:rPr>
        <w:t xml:space="preserve"> Kary umowne zastrzeżone w pod lit. a) i b) mogą podlegać sumowaniu. </w:t>
      </w:r>
    </w:p>
    <w:p w14:paraId="7D607009" w14:textId="0AE40949" w:rsidR="005D7192" w:rsidRPr="003A6663" w:rsidRDefault="005D7192" w:rsidP="005D286E">
      <w:pPr>
        <w:pStyle w:val="Akapitzlist"/>
        <w:numPr>
          <w:ilvl w:val="1"/>
          <w:numId w:val="3"/>
        </w:numPr>
        <w:spacing w:after="0" w:line="240" w:lineRule="auto"/>
        <w:ind w:left="709"/>
        <w:jc w:val="both"/>
        <w:rPr>
          <w:rFonts w:ascii="Cambria" w:hAnsi="Cambria" w:cstheme="minorHAnsi"/>
          <w:sz w:val="24"/>
          <w:szCs w:val="24"/>
        </w:rPr>
      </w:pPr>
      <w:r w:rsidRPr="003A6663">
        <w:rPr>
          <w:rFonts w:ascii="Cambria" w:hAnsi="Cambria" w:cstheme="minorHAnsi"/>
          <w:sz w:val="24"/>
          <w:szCs w:val="24"/>
        </w:rPr>
        <w:t xml:space="preserve">za każdy dzień przerwy w realizacji przedmiotu umowy wywołanej przyczynami, za które odpowiada Wykonawca w wysokości </w:t>
      </w:r>
      <w:r w:rsidR="00E33F05" w:rsidRPr="003A6663">
        <w:rPr>
          <w:rFonts w:ascii="Cambria" w:hAnsi="Cambria" w:cstheme="minorHAnsi"/>
          <w:sz w:val="24"/>
          <w:szCs w:val="24"/>
        </w:rPr>
        <w:t xml:space="preserve">0,1 </w:t>
      </w:r>
      <w:r w:rsidRPr="003A6663">
        <w:rPr>
          <w:rFonts w:ascii="Cambria" w:hAnsi="Cambria" w:cstheme="minorHAnsi"/>
          <w:sz w:val="24"/>
          <w:szCs w:val="24"/>
        </w:rPr>
        <w:t xml:space="preserve">% wynagrodzenia umownego Wykonawcy brutto za każdy dzień przerwy liczony od dnia następującego po dniu wezwania Inwestora do podjęcia przerwanych robót. </w:t>
      </w:r>
    </w:p>
    <w:p w14:paraId="77B7002D" w14:textId="0460C16E" w:rsidR="005D7192" w:rsidRPr="003A6663" w:rsidRDefault="005D7192" w:rsidP="005D286E">
      <w:pPr>
        <w:pStyle w:val="Akapitzlist"/>
        <w:numPr>
          <w:ilvl w:val="1"/>
          <w:numId w:val="3"/>
        </w:numPr>
        <w:spacing w:after="0" w:line="240" w:lineRule="auto"/>
        <w:ind w:left="709"/>
        <w:jc w:val="both"/>
        <w:rPr>
          <w:rFonts w:ascii="Cambria" w:hAnsi="Cambria" w:cstheme="minorHAnsi"/>
          <w:sz w:val="24"/>
          <w:szCs w:val="24"/>
        </w:rPr>
      </w:pPr>
      <w:r w:rsidRPr="003A6663">
        <w:rPr>
          <w:rFonts w:ascii="Cambria" w:hAnsi="Cambria" w:cstheme="minorHAnsi"/>
          <w:sz w:val="24"/>
          <w:szCs w:val="24"/>
        </w:rPr>
        <w:t xml:space="preserve">za odstąpienie od umowy przez Inwestora lub Wykonawcę z powodu okoliczności, za które ponosi odpowiedzialność Wykonawca w wysokości </w:t>
      </w:r>
      <w:r w:rsidR="00E33F05" w:rsidRPr="003A6663">
        <w:rPr>
          <w:rFonts w:ascii="Cambria" w:hAnsi="Cambria" w:cstheme="minorHAnsi"/>
          <w:sz w:val="24"/>
          <w:szCs w:val="24"/>
        </w:rPr>
        <w:t xml:space="preserve">20 </w:t>
      </w:r>
      <w:r w:rsidRPr="003A6663">
        <w:rPr>
          <w:rFonts w:ascii="Cambria" w:hAnsi="Cambria" w:cstheme="minorHAnsi"/>
          <w:sz w:val="24"/>
          <w:szCs w:val="24"/>
        </w:rPr>
        <w:t xml:space="preserve">% wynagrodzenia </w:t>
      </w:r>
      <w:r w:rsidR="00CC462D" w:rsidRPr="003A6663">
        <w:rPr>
          <w:rFonts w:ascii="Cambria" w:hAnsi="Cambria" w:cstheme="minorHAnsi"/>
          <w:sz w:val="24"/>
          <w:szCs w:val="24"/>
        </w:rPr>
        <w:t>umownego W</w:t>
      </w:r>
      <w:r w:rsidRPr="003A6663">
        <w:rPr>
          <w:rFonts w:ascii="Cambria" w:hAnsi="Cambria" w:cstheme="minorHAnsi"/>
          <w:sz w:val="24"/>
          <w:szCs w:val="24"/>
        </w:rPr>
        <w:t>ykonawcy brutto.</w:t>
      </w:r>
    </w:p>
    <w:p w14:paraId="428EC8BE" w14:textId="7755EB97" w:rsidR="005D7192" w:rsidRPr="003A6663" w:rsidRDefault="005D7192" w:rsidP="005D286E">
      <w:pPr>
        <w:pStyle w:val="Akapitzlist"/>
        <w:numPr>
          <w:ilvl w:val="1"/>
          <w:numId w:val="3"/>
        </w:numPr>
        <w:spacing w:after="0" w:line="240" w:lineRule="auto"/>
        <w:ind w:left="709"/>
        <w:jc w:val="both"/>
        <w:rPr>
          <w:rFonts w:ascii="Cambria" w:hAnsi="Cambria" w:cstheme="minorHAnsi"/>
          <w:sz w:val="24"/>
          <w:szCs w:val="24"/>
        </w:rPr>
      </w:pPr>
      <w:r w:rsidRPr="003A6663">
        <w:rPr>
          <w:rFonts w:ascii="Cambria" w:hAnsi="Cambria" w:cstheme="minorHAnsi"/>
          <w:sz w:val="24"/>
          <w:szCs w:val="24"/>
        </w:rPr>
        <w:t xml:space="preserve">w przypadku niedotrzymania obowiązku przedstawienia polis ubezpieczeniowych, nieprzedłużenia terminu ich obowiązywania w wysokości </w:t>
      </w:r>
      <w:r w:rsidR="00E33F05" w:rsidRPr="003A6663">
        <w:rPr>
          <w:rFonts w:ascii="Cambria" w:hAnsi="Cambria" w:cstheme="minorHAnsi"/>
          <w:sz w:val="24"/>
          <w:szCs w:val="24"/>
        </w:rPr>
        <w:t xml:space="preserve">0,2 % </w:t>
      </w:r>
      <w:r w:rsidRPr="003A6663">
        <w:rPr>
          <w:rFonts w:ascii="Cambria" w:hAnsi="Cambria" w:cstheme="minorHAnsi"/>
          <w:sz w:val="24"/>
          <w:szCs w:val="24"/>
        </w:rPr>
        <w:t>wynagrodzenia umownego Wykonawcy brutto</w:t>
      </w:r>
      <w:r w:rsidR="0050641D" w:rsidRPr="003A6663">
        <w:rPr>
          <w:rFonts w:ascii="Cambria" w:hAnsi="Cambria" w:cstheme="minorHAnsi"/>
          <w:sz w:val="24"/>
          <w:szCs w:val="24"/>
        </w:rPr>
        <w:t xml:space="preserve"> za każdy dzień zwłoki</w:t>
      </w:r>
      <w:r w:rsidRPr="003A6663">
        <w:rPr>
          <w:rFonts w:ascii="Cambria" w:hAnsi="Cambria" w:cstheme="minorHAnsi"/>
          <w:sz w:val="24"/>
          <w:szCs w:val="24"/>
        </w:rPr>
        <w:t>.</w:t>
      </w:r>
    </w:p>
    <w:p w14:paraId="7AB7E761" w14:textId="234F05AB" w:rsidR="00457AD7" w:rsidRPr="003A6663" w:rsidRDefault="005D7192" w:rsidP="005D286E">
      <w:pPr>
        <w:pStyle w:val="Akapitzlist"/>
        <w:numPr>
          <w:ilvl w:val="1"/>
          <w:numId w:val="3"/>
        </w:numPr>
        <w:spacing w:after="0" w:line="240" w:lineRule="auto"/>
        <w:ind w:left="709"/>
        <w:jc w:val="both"/>
        <w:rPr>
          <w:rFonts w:ascii="Cambria" w:hAnsi="Cambria" w:cstheme="minorHAnsi"/>
          <w:sz w:val="24"/>
          <w:szCs w:val="24"/>
        </w:rPr>
      </w:pPr>
      <w:r w:rsidRPr="003A6663">
        <w:rPr>
          <w:rFonts w:ascii="Cambria" w:hAnsi="Cambria" w:cstheme="minorHAnsi"/>
          <w:sz w:val="24"/>
          <w:szCs w:val="24"/>
        </w:rPr>
        <w:t>w przypadku niedotrzymania obowiązku przedłużenia obowiązywania zabezpieczenia należytego wykonywania umowy (</w:t>
      </w:r>
      <w:r w:rsidR="00257830" w:rsidRPr="003A6663">
        <w:rPr>
          <w:rFonts w:ascii="Cambria" w:hAnsi="Cambria" w:cstheme="minorHAnsi"/>
          <w:sz w:val="24"/>
          <w:szCs w:val="24"/>
        </w:rPr>
        <w:t xml:space="preserve">np. </w:t>
      </w:r>
      <w:r w:rsidRPr="003A6663">
        <w:rPr>
          <w:rFonts w:ascii="Cambria" w:hAnsi="Cambria" w:cstheme="minorHAnsi"/>
          <w:sz w:val="24"/>
          <w:szCs w:val="24"/>
        </w:rPr>
        <w:t xml:space="preserve">gwarancji) w wysokości </w:t>
      </w:r>
      <w:r w:rsidR="00E33F05" w:rsidRPr="003A6663">
        <w:rPr>
          <w:rFonts w:ascii="Cambria" w:hAnsi="Cambria" w:cstheme="minorHAnsi"/>
          <w:sz w:val="24"/>
          <w:szCs w:val="24"/>
        </w:rPr>
        <w:t xml:space="preserve">0,5 </w:t>
      </w:r>
      <w:r w:rsidRPr="003A6663">
        <w:rPr>
          <w:rFonts w:ascii="Cambria" w:hAnsi="Cambria" w:cstheme="minorHAnsi"/>
          <w:sz w:val="24"/>
          <w:szCs w:val="24"/>
        </w:rPr>
        <w:t>% wynagrodzenia umownego Wykonawcy brutto</w:t>
      </w:r>
      <w:r w:rsidR="0050641D" w:rsidRPr="003A6663">
        <w:rPr>
          <w:rFonts w:ascii="Cambria" w:hAnsi="Cambria" w:cstheme="minorHAnsi"/>
          <w:sz w:val="24"/>
          <w:szCs w:val="24"/>
        </w:rPr>
        <w:t xml:space="preserve"> za każdy dzień zwłoki</w:t>
      </w:r>
      <w:r w:rsidRPr="003A6663">
        <w:rPr>
          <w:rFonts w:ascii="Cambria" w:hAnsi="Cambria" w:cstheme="minorHAnsi"/>
          <w:sz w:val="24"/>
          <w:szCs w:val="24"/>
        </w:rPr>
        <w:t xml:space="preserve">. </w:t>
      </w:r>
    </w:p>
    <w:p w14:paraId="7C346394" w14:textId="4845664A" w:rsidR="00457AD7" w:rsidRPr="003A6663" w:rsidRDefault="00457AD7" w:rsidP="005D286E">
      <w:pPr>
        <w:pStyle w:val="Akapitzlist"/>
        <w:numPr>
          <w:ilvl w:val="1"/>
          <w:numId w:val="3"/>
        </w:numPr>
        <w:spacing w:after="0" w:line="240" w:lineRule="auto"/>
        <w:ind w:left="709"/>
        <w:jc w:val="both"/>
        <w:rPr>
          <w:rFonts w:ascii="Cambria" w:hAnsi="Cambria" w:cstheme="minorHAnsi"/>
          <w:sz w:val="24"/>
          <w:szCs w:val="24"/>
        </w:rPr>
      </w:pPr>
      <w:r w:rsidRPr="003A6663">
        <w:rPr>
          <w:rFonts w:ascii="Cambria" w:hAnsi="Cambria" w:cstheme="minorHAnsi"/>
          <w:sz w:val="24"/>
          <w:szCs w:val="24"/>
        </w:rPr>
        <w:t>za niezgłoszenie</w:t>
      </w:r>
      <w:r w:rsidR="00257830" w:rsidRPr="003A6663">
        <w:rPr>
          <w:rFonts w:ascii="Cambria" w:hAnsi="Cambria" w:cstheme="minorHAnsi"/>
          <w:sz w:val="24"/>
          <w:szCs w:val="24"/>
        </w:rPr>
        <w:t>,</w:t>
      </w:r>
      <w:r w:rsidRPr="003A6663">
        <w:rPr>
          <w:rFonts w:ascii="Cambria" w:hAnsi="Cambria" w:cstheme="minorHAnsi"/>
          <w:sz w:val="24"/>
          <w:szCs w:val="24"/>
        </w:rPr>
        <w:t xml:space="preserve"> któregokolwiek z podwykonawców – w wysokości  </w:t>
      </w:r>
      <w:r w:rsidR="00E33F05" w:rsidRPr="003A6663">
        <w:rPr>
          <w:rFonts w:ascii="Cambria" w:hAnsi="Cambria" w:cstheme="minorHAnsi"/>
          <w:sz w:val="24"/>
          <w:szCs w:val="24"/>
        </w:rPr>
        <w:t xml:space="preserve">5 000,00 </w:t>
      </w:r>
      <w:r w:rsidRPr="003A6663">
        <w:rPr>
          <w:rFonts w:ascii="Cambria" w:hAnsi="Cambria" w:cstheme="minorHAnsi"/>
          <w:sz w:val="24"/>
          <w:szCs w:val="24"/>
        </w:rPr>
        <w:t>zł za każdego niezgłoszonego podwykonawcę.</w:t>
      </w:r>
    </w:p>
    <w:p w14:paraId="00DD21FA" w14:textId="6EA7A712" w:rsidR="00457AD7" w:rsidRPr="003A6663" w:rsidRDefault="00457AD7" w:rsidP="005D286E">
      <w:pPr>
        <w:pStyle w:val="Akapitzlist"/>
        <w:numPr>
          <w:ilvl w:val="1"/>
          <w:numId w:val="3"/>
        </w:numPr>
        <w:spacing w:after="0" w:line="240" w:lineRule="auto"/>
        <w:ind w:left="709"/>
        <w:jc w:val="both"/>
        <w:rPr>
          <w:rFonts w:ascii="Cambria" w:hAnsi="Cambria" w:cstheme="minorHAnsi"/>
          <w:sz w:val="24"/>
          <w:szCs w:val="24"/>
        </w:rPr>
      </w:pPr>
      <w:r w:rsidRPr="003A6663">
        <w:rPr>
          <w:rFonts w:ascii="Cambria" w:hAnsi="Cambria" w:cstheme="minorHAnsi"/>
          <w:sz w:val="24"/>
          <w:szCs w:val="24"/>
        </w:rPr>
        <w:t xml:space="preserve">za wykonanie za pomocą podwykonawców innych robót niż wskazanych na warunkach przewidzianych umową  - w wysokości </w:t>
      </w:r>
      <w:r w:rsidR="00E33F05" w:rsidRPr="003A6663">
        <w:rPr>
          <w:rFonts w:ascii="Cambria" w:hAnsi="Cambria" w:cstheme="minorHAnsi"/>
          <w:sz w:val="24"/>
          <w:szCs w:val="24"/>
        </w:rPr>
        <w:t xml:space="preserve">1 </w:t>
      </w:r>
      <w:r w:rsidRPr="003A6663">
        <w:rPr>
          <w:rFonts w:ascii="Cambria" w:hAnsi="Cambria" w:cstheme="minorHAnsi"/>
          <w:sz w:val="24"/>
          <w:szCs w:val="24"/>
        </w:rPr>
        <w:t>% wartości wykonanych przez podwykonawców robót.</w:t>
      </w:r>
    </w:p>
    <w:p w14:paraId="3E6D1504" w14:textId="10B6B032" w:rsidR="00457AD7" w:rsidRPr="003A6663" w:rsidRDefault="00457AD7" w:rsidP="005D286E">
      <w:pPr>
        <w:pStyle w:val="Akapitzlist"/>
        <w:numPr>
          <w:ilvl w:val="1"/>
          <w:numId w:val="3"/>
        </w:numPr>
        <w:spacing w:after="0" w:line="240" w:lineRule="auto"/>
        <w:ind w:left="709"/>
        <w:jc w:val="both"/>
        <w:rPr>
          <w:rFonts w:ascii="Cambria" w:hAnsi="Cambria" w:cstheme="minorHAnsi"/>
          <w:sz w:val="24"/>
          <w:szCs w:val="24"/>
        </w:rPr>
      </w:pPr>
      <w:r w:rsidRPr="003A6663">
        <w:rPr>
          <w:rFonts w:ascii="Cambria" w:hAnsi="Cambria" w:cstheme="minorHAnsi"/>
          <w:sz w:val="24"/>
          <w:szCs w:val="24"/>
        </w:rPr>
        <w:t xml:space="preserve">jeżeli czynności zastrzeżone dla kierownika budowy będzie wykonywała inna osoba niż wymienione w niniejszej umowy lub zmieniona przez Wykonawcę bez akceptacji Inwestora  - w wysokości </w:t>
      </w:r>
      <w:r w:rsidR="00E33F05" w:rsidRPr="003A6663">
        <w:rPr>
          <w:rFonts w:ascii="Cambria" w:hAnsi="Cambria" w:cstheme="minorHAnsi"/>
          <w:sz w:val="24"/>
          <w:szCs w:val="24"/>
        </w:rPr>
        <w:t xml:space="preserve">0,01 </w:t>
      </w:r>
      <w:r w:rsidRPr="003A6663">
        <w:rPr>
          <w:rFonts w:ascii="Cambria" w:hAnsi="Cambria" w:cstheme="minorHAnsi"/>
          <w:sz w:val="24"/>
          <w:szCs w:val="24"/>
        </w:rPr>
        <w:t xml:space="preserve">%  wynagrodzenia umownego Wykonawcy brutto. </w:t>
      </w:r>
    </w:p>
    <w:p w14:paraId="79CBFFD6" w14:textId="11C27D8B" w:rsidR="005D7192" w:rsidRPr="003A6663" w:rsidRDefault="00457AD7" w:rsidP="005D286E">
      <w:pPr>
        <w:pStyle w:val="Akapitzlist"/>
        <w:numPr>
          <w:ilvl w:val="1"/>
          <w:numId w:val="3"/>
        </w:numPr>
        <w:spacing w:after="0" w:line="240" w:lineRule="auto"/>
        <w:ind w:left="709"/>
        <w:jc w:val="both"/>
        <w:rPr>
          <w:rFonts w:ascii="Cambria" w:hAnsi="Cambria" w:cstheme="minorHAnsi"/>
          <w:sz w:val="24"/>
          <w:szCs w:val="24"/>
        </w:rPr>
      </w:pPr>
      <w:r w:rsidRPr="003A6663">
        <w:rPr>
          <w:rFonts w:ascii="Cambria" w:hAnsi="Cambria" w:cstheme="minorHAnsi"/>
          <w:sz w:val="24"/>
          <w:szCs w:val="24"/>
        </w:rPr>
        <w:t xml:space="preserve">za każdy dzień stwierdzonej przez Inwestora nieobecności kierownika budowy, niezgłoszonej uprzednio przez Wykonawcę w wysokości </w:t>
      </w:r>
      <w:r w:rsidR="00E33F05" w:rsidRPr="003A6663">
        <w:rPr>
          <w:rFonts w:ascii="Cambria" w:hAnsi="Cambria" w:cstheme="minorHAnsi"/>
          <w:sz w:val="24"/>
          <w:szCs w:val="24"/>
        </w:rPr>
        <w:t xml:space="preserve">0,01 </w:t>
      </w:r>
      <w:r w:rsidRPr="003A6663">
        <w:rPr>
          <w:rFonts w:ascii="Cambria" w:hAnsi="Cambria" w:cstheme="minorHAnsi"/>
          <w:sz w:val="24"/>
          <w:szCs w:val="24"/>
        </w:rPr>
        <w:t>%  wynagrod</w:t>
      </w:r>
      <w:r w:rsidR="005E14F9" w:rsidRPr="003A6663">
        <w:rPr>
          <w:rFonts w:ascii="Cambria" w:hAnsi="Cambria" w:cstheme="minorHAnsi"/>
          <w:sz w:val="24"/>
          <w:szCs w:val="24"/>
        </w:rPr>
        <w:t>zenia umownego Wykonawcy brutto.</w:t>
      </w:r>
    </w:p>
    <w:p w14:paraId="2222A1B1" w14:textId="47746AC2" w:rsidR="005E14F9" w:rsidRPr="003A6663" w:rsidRDefault="005E14F9" w:rsidP="005D286E">
      <w:pPr>
        <w:pStyle w:val="Akapitzlist"/>
        <w:numPr>
          <w:ilvl w:val="1"/>
          <w:numId w:val="3"/>
        </w:numPr>
        <w:spacing w:after="0" w:line="240" w:lineRule="auto"/>
        <w:ind w:left="709"/>
        <w:jc w:val="both"/>
        <w:rPr>
          <w:rFonts w:ascii="Cambria" w:hAnsi="Cambria" w:cstheme="minorHAnsi"/>
          <w:sz w:val="24"/>
          <w:szCs w:val="24"/>
        </w:rPr>
      </w:pPr>
      <w:r w:rsidRPr="003A6663">
        <w:rPr>
          <w:rFonts w:ascii="Cambria" w:hAnsi="Cambria" w:cstheme="minorHAnsi"/>
          <w:sz w:val="24"/>
          <w:szCs w:val="24"/>
        </w:rPr>
        <w:t xml:space="preserve">za każdy dzień opóźnienia w oddaniu raportu miesięcznego </w:t>
      </w:r>
      <w:r w:rsidR="00E33F05" w:rsidRPr="003A6663">
        <w:rPr>
          <w:rFonts w:ascii="Cambria" w:hAnsi="Cambria" w:cstheme="minorHAnsi"/>
          <w:sz w:val="24"/>
          <w:szCs w:val="24"/>
        </w:rPr>
        <w:t>0,01</w:t>
      </w:r>
      <w:r w:rsidR="00716ACB" w:rsidRPr="003A6663">
        <w:rPr>
          <w:rFonts w:ascii="Cambria" w:hAnsi="Cambria" w:cstheme="minorHAnsi"/>
          <w:sz w:val="24"/>
          <w:szCs w:val="24"/>
        </w:rPr>
        <w:t xml:space="preserve"> </w:t>
      </w:r>
      <w:r w:rsidR="00E33F05" w:rsidRPr="003A6663">
        <w:rPr>
          <w:rFonts w:ascii="Cambria" w:hAnsi="Cambria" w:cstheme="minorHAnsi"/>
          <w:sz w:val="24"/>
          <w:szCs w:val="24"/>
        </w:rPr>
        <w:t xml:space="preserve">% </w:t>
      </w:r>
      <w:r w:rsidR="00854337" w:rsidRPr="003A6663">
        <w:rPr>
          <w:rFonts w:ascii="Cambria" w:hAnsi="Cambria" w:cstheme="minorHAnsi"/>
          <w:sz w:val="24"/>
          <w:szCs w:val="24"/>
        </w:rPr>
        <w:t>wynagrodzenia umownego brutto,</w:t>
      </w:r>
    </w:p>
    <w:p w14:paraId="7835EA8F" w14:textId="5645874C" w:rsidR="00854337" w:rsidRPr="003A6663" w:rsidRDefault="00854337" w:rsidP="005D286E">
      <w:pPr>
        <w:pStyle w:val="Akapitzlist"/>
        <w:numPr>
          <w:ilvl w:val="1"/>
          <w:numId w:val="3"/>
        </w:numPr>
        <w:spacing w:after="0" w:line="240" w:lineRule="auto"/>
        <w:ind w:left="709"/>
        <w:jc w:val="both"/>
        <w:rPr>
          <w:rFonts w:ascii="Cambria" w:hAnsi="Cambria" w:cstheme="minorHAnsi"/>
          <w:sz w:val="24"/>
          <w:szCs w:val="24"/>
        </w:rPr>
      </w:pPr>
      <w:r w:rsidRPr="003A6663">
        <w:rPr>
          <w:rFonts w:ascii="Cambria" w:hAnsi="Cambria" w:cstheme="minorHAnsi"/>
          <w:sz w:val="24"/>
          <w:szCs w:val="24"/>
        </w:rPr>
        <w:t>pozostałe wyszczególnione w Załączniku nr1 do PFU</w:t>
      </w:r>
    </w:p>
    <w:p w14:paraId="269E2400" w14:textId="4EA61C84" w:rsidR="005D7192" w:rsidRPr="003A6663" w:rsidRDefault="005D7192" w:rsidP="00597B3F">
      <w:pPr>
        <w:pStyle w:val="Akapitzlist"/>
        <w:numPr>
          <w:ilvl w:val="0"/>
          <w:numId w:val="41"/>
        </w:numPr>
        <w:spacing w:after="0" w:line="240" w:lineRule="auto"/>
        <w:ind w:left="284"/>
        <w:jc w:val="both"/>
        <w:rPr>
          <w:rFonts w:ascii="Cambria" w:hAnsi="Cambria" w:cstheme="minorHAnsi"/>
          <w:sz w:val="24"/>
          <w:szCs w:val="24"/>
        </w:rPr>
      </w:pPr>
      <w:r w:rsidRPr="003A6663">
        <w:rPr>
          <w:rFonts w:ascii="Cambria" w:hAnsi="Cambria" w:cstheme="minorHAnsi"/>
          <w:sz w:val="24"/>
          <w:szCs w:val="24"/>
        </w:rPr>
        <w:t>Zapłacenie przez Wykonawcę kar umownych w przypadkach powyżej określonych nie zwalnia Wykonawcy z obowiązku ukończenia robót lub ja</w:t>
      </w:r>
      <w:r w:rsidR="00CC462D" w:rsidRPr="003A6663">
        <w:rPr>
          <w:rFonts w:ascii="Cambria" w:hAnsi="Cambria" w:cstheme="minorHAnsi"/>
          <w:sz w:val="24"/>
          <w:szCs w:val="24"/>
        </w:rPr>
        <w:t>kichkolwiek innych obowiązków i </w:t>
      </w:r>
      <w:r w:rsidRPr="003A6663">
        <w:rPr>
          <w:rFonts w:ascii="Cambria" w:hAnsi="Cambria" w:cstheme="minorHAnsi"/>
          <w:sz w:val="24"/>
          <w:szCs w:val="24"/>
        </w:rPr>
        <w:t xml:space="preserve">zobowiązań wynikających z kontraktu. Inwestor ma prawo dochodzić od Wykonawcy odszkodowania uzupełniającego do pełnej wysokości poniesionej szkody i utraconych korzyści na zasadach określonych w kodeksie cywilnym. Wykonawca zobowiązany jest zapłać karę umowną także w przypadku gdy </w:t>
      </w:r>
      <w:r w:rsidR="00CA6631" w:rsidRPr="003A6663">
        <w:rPr>
          <w:rFonts w:ascii="Cambria" w:hAnsi="Cambria" w:cstheme="minorHAnsi"/>
          <w:sz w:val="24"/>
          <w:szCs w:val="24"/>
        </w:rPr>
        <w:t>Inwestor</w:t>
      </w:r>
      <w:r w:rsidRPr="003A6663">
        <w:rPr>
          <w:rFonts w:ascii="Cambria" w:hAnsi="Cambria" w:cstheme="minorHAnsi"/>
          <w:sz w:val="24"/>
          <w:szCs w:val="24"/>
        </w:rPr>
        <w:t xml:space="preserve"> nie poniósł szkody. </w:t>
      </w:r>
    </w:p>
    <w:p w14:paraId="1BD7D0D8" w14:textId="365D11A9" w:rsidR="005D7192" w:rsidRPr="003A6663" w:rsidRDefault="005D7192" w:rsidP="00597B3F">
      <w:pPr>
        <w:pStyle w:val="Akapitzlist"/>
        <w:numPr>
          <w:ilvl w:val="0"/>
          <w:numId w:val="41"/>
        </w:numPr>
        <w:spacing w:after="0" w:line="240" w:lineRule="auto"/>
        <w:ind w:left="284"/>
        <w:jc w:val="both"/>
        <w:rPr>
          <w:rFonts w:ascii="Cambria" w:hAnsi="Cambria" w:cstheme="minorHAnsi"/>
          <w:sz w:val="24"/>
          <w:szCs w:val="24"/>
        </w:rPr>
      </w:pPr>
      <w:r w:rsidRPr="003A6663">
        <w:rPr>
          <w:rFonts w:ascii="Cambria" w:hAnsi="Cambria" w:cstheme="minorHAnsi"/>
          <w:sz w:val="24"/>
          <w:szCs w:val="24"/>
        </w:rPr>
        <w:lastRenderedPageBreak/>
        <w:t xml:space="preserve">Kary umowne lub odszkodowania należne Inwestorowi z tytułu niniejszej umowy mogą zostać potrącone z wynagrodzenia Wykonawcy. </w:t>
      </w:r>
    </w:p>
    <w:p w14:paraId="4173B4D4" w14:textId="47365BE3" w:rsidR="005D7192" w:rsidRPr="003A6663" w:rsidRDefault="005D7192" w:rsidP="00597B3F">
      <w:pPr>
        <w:pStyle w:val="Akapitzlist"/>
        <w:numPr>
          <w:ilvl w:val="0"/>
          <w:numId w:val="41"/>
        </w:numPr>
        <w:spacing w:after="0" w:line="240" w:lineRule="auto"/>
        <w:ind w:left="284"/>
        <w:jc w:val="both"/>
        <w:rPr>
          <w:rFonts w:ascii="Cambria" w:hAnsi="Cambria" w:cstheme="minorHAnsi"/>
          <w:sz w:val="24"/>
          <w:szCs w:val="24"/>
        </w:rPr>
      </w:pPr>
      <w:r w:rsidRPr="003A6663">
        <w:rPr>
          <w:rFonts w:ascii="Cambria" w:hAnsi="Cambria" w:cstheme="minorHAnsi"/>
          <w:sz w:val="24"/>
          <w:szCs w:val="24"/>
        </w:rPr>
        <w:t xml:space="preserve">Każda z kar umownych wymienionych powyżej jest niezależna od siebie, a Inwestor ma prawo dochodzić każdej z nich niezależnie od dochodzenia pozostałych. </w:t>
      </w:r>
    </w:p>
    <w:p w14:paraId="0EECF200" w14:textId="0008719C" w:rsidR="005D7192" w:rsidRPr="003A6663" w:rsidRDefault="005D7192" w:rsidP="00597B3F">
      <w:pPr>
        <w:pStyle w:val="Akapitzlist"/>
        <w:numPr>
          <w:ilvl w:val="0"/>
          <w:numId w:val="41"/>
        </w:numPr>
        <w:spacing w:after="0" w:line="240" w:lineRule="auto"/>
        <w:ind w:left="284"/>
        <w:jc w:val="both"/>
        <w:rPr>
          <w:rFonts w:ascii="Cambria" w:hAnsi="Cambria" w:cstheme="minorHAnsi"/>
          <w:sz w:val="24"/>
          <w:szCs w:val="24"/>
        </w:rPr>
      </w:pPr>
      <w:r w:rsidRPr="003A6663">
        <w:rPr>
          <w:rFonts w:ascii="Cambria" w:hAnsi="Cambria" w:cstheme="minorHAnsi"/>
          <w:sz w:val="24"/>
          <w:szCs w:val="24"/>
        </w:rPr>
        <w:t xml:space="preserve">Wykonawca uprawniony jest do dochodzenia od Inwestora w razie zwłoki z zapłatą należnego wynagrodzenia odsetek ustawowych. </w:t>
      </w:r>
    </w:p>
    <w:p w14:paraId="330C9A54" w14:textId="5A04B8B6" w:rsidR="005D7192" w:rsidRPr="003A6663" w:rsidRDefault="005D7192" w:rsidP="00597B3F">
      <w:pPr>
        <w:pStyle w:val="Akapitzlist"/>
        <w:numPr>
          <w:ilvl w:val="0"/>
          <w:numId w:val="41"/>
        </w:numPr>
        <w:spacing w:after="0" w:line="240" w:lineRule="auto"/>
        <w:ind w:left="284"/>
        <w:jc w:val="both"/>
        <w:rPr>
          <w:rFonts w:ascii="Cambria" w:hAnsi="Cambria" w:cstheme="minorHAnsi"/>
          <w:sz w:val="24"/>
          <w:szCs w:val="24"/>
        </w:rPr>
      </w:pPr>
      <w:r w:rsidRPr="003A6663">
        <w:rPr>
          <w:rFonts w:ascii="Cambria" w:hAnsi="Cambria" w:cstheme="minorHAnsi"/>
          <w:sz w:val="24"/>
          <w:szCs w:val="24"/>
        </w:rPr>
        <w:t xml:space="preserve">Inwestor odpowiada względem Wykonawcy wyłącznie za działanie umyślne lub rażące niedbalstwo. </w:t>
      </w:r>
    </w:p>
    <w:p w14:paraId="0589686D" w14:textId="2199EFCC" w:rsidR="005D7192" w:rsidRPr="003A6663" w:rsidRDefault="005D7192" w:rsidP="00597B3F">
      <w:pPr>
        <w:pStyle w:val="Akapitzlist"/>
        <w:numPr>
          <w:ilvl w:val="0"/>
          <w:numId w:val="41"/>
        </w:numPr>
        <w:spacing w:after="0" w:line="240" w:lineRule="auto"/>
        <w:ind w:left="284"/>
        <w:jc w:val="both"/>
        <w:rPr>
          <w:rFonts w:ascii="Cambria" w:hAnsi="Cambria" w:cstheme="minorHAnsi"/>
          <w:sz w:val="24"/>
          <w:szCs w:val="24"/>
        </w:rPr>
      </w:pPr>
      <w:r w:rsidRPr="003A6663">
        <w:rPr>
          <w:rFonts w:ascii="Cambria" w:hAnsi="Cambria" w:cstheme="minorHAnsi"/>
          <w:sz w:val="24"/>
          <w:szCs w:val="24"/>
        </w:rPr>
        <w:t>Wykonawca ponosi pełną odpowiedzialność wobec Inwestora za wszelkie szkody powstałe w związku z nieprawidłowym lub nieterminowym wykonaniem zakresu robót powierzonych Wykonawcy lub nałożonych na Wykonawcę obowiązków umownych. Wykonawca poniesie wszelką odpowiedzialność i pokryje wszelkie roszczenia, koszty postępowania, odszkodowania, koszty, obciążenia i wydatki jakiegokolwiek rodzaju powstałe na skutek lub w związku z uchybieniem Wyko</w:t>
      </w:r>
      <w:r w:rsidR="00CC462D" w:rsidRPr="003A6663">
        <w:rPr>
          <w:rFonts w:ascii="Cambria" w:hAnsi="Cambria" w:cstheme="minorHAnsi"/>
          <w:sz w:val="24"/>
          <w:szCs w:val="24"/>
        </w:rPr>
        <w:t>nawcy na zasadach określonych w </w:t>
      </w:r>
      <w:r w:rsidRPr="003A6663">
        <w:rPr>
          <w:rFonts w:ascii="Cambria" w:hAnsi="Cambria" w:cstheme="minorHAnsi"/>
          <w:sz w:val="24"/>
          <w:szCs w:val="24"/>
        </w:rPr>
        <w:t>dokumentach umownych.  Wykonawca ponosi też pełną odpowiedzialność za szkody wynikające z fizycznych, materialnych lub niematerialnyc</w:t>
      </w:r>
      <w:r w:rsidR="00CC462D" w:rsidRPr="003A6663">
        <w:rPr>
          <w:rFonts w:ascii="Cambria" w:hAnsi="Cambria" w:cstheme="minorHAnsi"/>
          <w:sz w:val="24"/>
          <w:szCs w:val="24"/>
        </w:rPr>
        <w:t>h uszkodzeń, zniszczeń, strat i </w:t>
      </w:r>
      <w:r w:rsidRPr="003A6663">
        <w:rPr>
          <w:rFonts w:ascii="Cambria" w:hAnsi="Cambria" w:cstheme="minorHAnsi"/>
          <w:sz w:val="24"/>
          <w:szCs w:val="24"/>
        </w:rPr>
        <w:t>utraconych korzyści spowodowanych komukolwiek, włączając w to Inwestor</w:t>
      </w:r>
      <w:r w:rsidR="00CC462D" w:rsidRPr="003A6663">
        <w:rPr>
          <w:rFonts w:ascii="Cambria" w:hAnsi="Cambria" w:cstheme="minorHAnsi"/>
          <w:sz w:val="24"/>
          <w:szCs w:val="24"/>
        </w:rPr>
        <w:t>a</w:t>
      </w:r>
      <w:r w:rsidRPr="003A6663">
        <w:rPr>
          <w:rFonts w:ascii="Cambria" w:hAnsi="Cambria" w:cstheme="minorHAnsi"/>
          <w:sz w:val="24"/>
          <w:szCs w:val="24"/>
        </w:rPr>
        <w:t xml:space="preserve"> i jego służby, powstałych podczas lub w związku z wykonywaniem przez Inwestora przedmiotu </w:t>
      </w:r>
      <w:r w:rsidR="00CC462D" w:rsidRPr="003A6663">
        <w:rPr>
          <w:rFonts w:ascii="Cambria" w:hAnsi="Cambria" w:cstheme="minorHAnsi"/>
          <w:sz w:val="24"/>
          <w:szCs w:val="24"/>
        </w:rPr>
        <w:t>U</w:t>
      </w:r>
      <w:r w:rsidRPr="003A6663">
        <w:rPr>
          <w:rFonts w:ascii="Cambria" w:hAnsi="Cambria" w:cstheme="minorHAnsi"/>
          <w:sz w:val="24"/>
          <w:szCs w:val="24"/>
        </w:rPr>
        <w:t>mowy w związku z pracą, usługami, dobrami, sprzętem, materiał</w:t>
      </w:r>
      <w:r w:rsidR="00CC462D" w:rsidRPr="003A6663">
        <w:rPr>
          <w:rFonts w:ascii="Cambria" w:hAnsi="Cambria" w:cstheme="minorHAnsi"/>
          <w:sz w:val="24"/>
          <w:szCs w:val="24"/>
        </w:rPr>
        <w:t>ami, częściami dostaw objętych U</w:t>
      </w:r>
      <w:r w:rsidRPr="003A6663">
        <w:rPr>
          <w:rFonts w:ascii="Cambria" w:hAnsi="Cambria" w:cstheme="minorHAnsi"/>
          <w:sz w:val="24"/>
          <w:szCs w:val="24"/>
        </w:rPr>
        <w:t>mową, a także z tytułu wejścia bez zezwolenia w teren sąsiada, z tytułu uszkodzenia sąsiadujących terenów</w:t>
      </w:r>
      <w:r w:rsidR="00CC462D" w:rsidRPr="003A6663">
        <w:rPr>
          <w:rFonts w:ascii="Cambria" w:hAnsi="Cambria" w:cstheme="minorHAnsi"/>
          <w:sz w:val="24"/>
          <w:szCs w:val="24"/>
        </w:rPr>
        <w:t>,</w:t>
      </w:r>
      <w:r w:rsidRPr="003A6663">
        <w:rPr>
          <w:rFonts w:ascii="Cambria" w:hAnsi="Cambria" w:cstheme="minorHAnsi"/>
          <w:sz w:val="24"/>
          <w:szCs w:val="24"/>
        </w:rPr>
        <w:t xml:space="preserve"> z powodu zebrania lub składowania ziemi lub innych rzeczy w miejscach do tego nie przeznaczonych lub z powodu samowolnego zamknięcia dróg lub cieków wodnych albo jakiejkolwiek szkody powstałej na terenie przyległym do placu budowy, naruszenie przepisów ochrony środowiska, w stopniu całkowicie zwalniającym od tej odpowiedzialności Inwestora. Wykonawca zobowiązuje się zwolnić Inwestora z zobowiązań prywatnoprawnych jak i publicznoprawnych, które obciążają Inwestora z powodu naruszenia przez Wykonawcę przepisów, a gdyby zwolnienie Inwestora z obowiązku świadczenia nie było możliwe, Wykonawca zobowiązuje się pokryć wszelkie finansowe skutki jakie wynikają dla Inwestora z naruszenia przepisów przez Wykonawcę. </w:t>
      </w:r>
    </w:p>
    <w:p w14:paraId="4ABF77BA" w14:textId="77777777" w:rsidR="006D3996" w:rsidRPr="003A6663" w:rsidRDefault="006D3996" w:rsidP="00AF3FF8">
      <w:pPr>
        <w:rPr>
          <w:rFonts w:ascii="Cambria" w:hAnsi="Cambria" w:cstheme="minorHAnsi"/>
          <w:sz w:val="24"/>
          <w:szCs w:val="24"/>
        </w:rPr>
      </w:pPr>
    </w:p>
    <w:p w14:paraId="0377E442" w14:textId="794CE729" w:rsidR="005D7192" w:rsidRPr="003A6663" w:rsidRDefault="005D7192" w:rsidP="008B6BCF">
      <w:pPr>
        <w:pStyle w:val="Nagwek1"/>
        <w:pBdr>
          <w:bottom w:val="single" w:sz="4" w:space="1" w:color="auto"/>
        </w:pBdr>
        <w:spacing w:before="0" w:line="240" w:lineRule="auto"/>
        <w:rPr>
          <w:rFonts w:ascii="Cambria" w:hAnsi="Cambria" w:cstheme="minorHAnsi"/>
          <w:b w:val="0"/>
          <w:color w:val="auto"/>
          <w:sz w:val="24"/>
          <w:szCs w:val="24"/>
        </w:rPr>
      </w:pPr>
      <w:r w:rsidRPr="003A6663">
        <w:rPr>
          <w:rFonts w:ascii="Cambria" w:hAnsi="Cambria" w:cstheme="minorHAnsi"/>
          <w:color w:val="auto"/>
          <w:sz w:val="24"/>
          <w:szCs w:val="24"/>
        </w:rPr>
        <w:t>§ 19</w:t>
      </w:r>
      <w:r w:rsidR="008B6BCF">
        <w:rPr>
          <w:rFonts w:ascii="Cambria" w:hAnsi="Cambria" w:cstheme="minorHAnsi"/>
          <w:color w:val="auto"/>
          <w:sz w:val="24"/>
          <w:szCs w:val="24"/>
        </w:rPr>
        <w:t xml:space="preserve">. </w:t>
      </w:r>
      <w:r w:rsidRPr="003A6663">
        <w:rPr>
          <w:rFonts w:ascii="Cambria" w:hAnsi="Cambria" w:cstheme="minorHAnsi"/>
          <w:color w:val="auto"/>
          <w:sz w:val="24"/>
          <w:szCs w:val="24"/>
        </w:rPr>
        <w:t>Zabezpieczenie należytego wykonania umowy</w:t>
      </w:r>
    </w:p>
    <w:p w14:paraId="297C7678" w14:textId="77777777" w:rsidR="005D7192" w:rsidRPr="003A6663" w:rsidRDefault="005D7192" w:rsidP="00023BFF">
      <w:pPr>
        <w:spacing w:after="0" w:line="240" w:lineRule="auto"/>
        <w:jc w:val="both"/>
        <w:rPr>
          <w:rFonts w:ascii="Cambria" w:hAnsi="Cambria" w:cstheme="minorHAnsi"/>
          <w:b/>
          <w:sz w:val="24"/>
          <w:szCs w:val="24"/>
        </w:rPr>
      </w:pPr>
    </w:p>
    <w:p w14:paraId="26D99FCE" w14:textId="445F77CD" w:rsidR="005D7192" w:rsidRPr="003A6663" w:rsidRDefault="005D7192" w:rsidP="00790C97">
      <w:pPr>
        <w:pStyle w:val="Akapitzlist"/>
        <w:numPr>
          <w:ilvl w:val="1"/>
          <w:numId w:val="14"/>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Zabezpieczenie należytego wykonania umowy ustala się w wysokości </w:t>
      </w:r>
      <w:r w:rsidR="001F0835">
        <w:rPr>
          <w:rFonts w:ascii="Cambria" w:hAnsi="Cambria" w:cstheme="minorHAnsi"/>
          <w:sz w:val="24"/>
          <w:szCs w:val="24"/>
        </w:rPr>
        <w:t>5</w:t>
      </w:r>
      <w:r w:rsidRPr="003A6663">
        <w:rPr>
          <w:rFonts w:ascii="Cambria" w:hAnsi="Cambria" w:cstheme="minorHAnsi"/>
          <w:sz w:val="24"/>
          <w:szCs w:val="24"/>
        </w:rPr>
        <w:t xml:space="preserve">% wartości </w:t>
      </w:r>
      <w:r w:rsidR="00D259A9" w:rsidRPr="003A6663">
        <w:rPr>
          <w:rFonts w:ascii="Cambria" w:hAnsi="Cambria" w:cstheme="minorHAnsi"/>
          <w:sz w:val="24"/>
          <w:szCs w:val="24"/>
        </w:rPr>
        <w:t xml:space="preserve">brutto </w:t>
      </w:r>
      <w:r w:rsidRPr="003A6663">
        <w:rPr>
          <w:rFonts w:ascii="Cambria" w:hAnsi="Cambria" w:cstheme="minorHAnsi"/>
          <w:sz w:val="24"/>
          <w:szCs w:val="24"/>
        </w:rPr>
        <w:t>wynagrodzenia za realizację przedmiotu umowy tj. na kwotę _____________ zł.</w:t>
      </w:r>
    </w:p>
    <w:p w14:paraId="05D45CE2" w14:textId="738194E1" w:rsidR="005D7192" w:rsidRPr="003A6663" w:rsidRDefault="005D7192" w:rsidP="00790C97">
      <w:pPr>
        <w:pStyle w:val="Akapitzlist"/>
        <w:numPr>
          <w:ilvl w:val="1"/>
          <w:numId w:val="14"/>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Wykonawca zobowiązany jest wnieść zabezpieczenie na warunkach określonych przepisami </w:t>
      </w:r>
      <w:r w:rsidR="00206FF9" w:rsidRPr="003A6663">
        <w:rPr>
          <w:rFonts w:ascii="Cambria" w:hAnsi="Cambria" w:cstheme="minorHAnsi"/>
          <w:sz w:val="24"/>
          <w:szCs w:val="24"/>
        </w:rPr>
        <w:t>a</w:t>
      </w:r>
      <w:r w:rsidRPr="003A6663">
        <w:rPr>
          <w:rFonts w:ascii="Cambria" w:hAnsi="Cambria" w:cstheme="minorHAnsi"/>
          <w:sz w:val="24"/>
          <w:szCs w:val="24"/>
        </w:rPr>
        <w:t xml:space="preserve">rt. </w:t>
      </w:r>
      <w:r w:rsidR="00DA612D" w:rsidRPr="003A6663">
        <w:rPr>
          <w:rFonts w:ascii="Cambria" w:hAnsi="Cambria" w:cstheme="minorHAnsi"/>
          <w:sz w:val="24"/>
          <w:szCs w:val="24"/>
        </w:rPr>
        <w:t>od 147 do 151</w:t>
      </w:r>
      <w:r w:rsidR="00852989" w:rsidRPr="003A6663">
        <w:rPr>
          <w:rFonts w:ascii="Cambria" w:hAnsi="Cambria" w:cstheme="minorHAnsi"/>
          <w:sz w:val="24"/>
          <w:szCs w:val="24"/>
        </w:rPr>
        <w:t xml:space="preserve"> </w:t>
      </w:r>
      <w:r w:rsidR="00DA612D" w:rsidRPr="003A6663">
        <w:rPr>
          <w:rFonts w:ascii="Cambria" w:hAnsi="Cambria" w:cstheme="minorHAnsi"/>
          <w:i/>
          <w:sz w:val="24"/>
          <w:szCs w:val="24"/>
        </w:rPr>
        <w:t>ustawy Prawo zamówień publicznych (Dz. U. z 201</w:t>
      </w:r>
      <w:r w:rsidR="008B6BCF">
        <w:rPr>
          <w:rFonts w:ascii="Cambria" w:hAnsi="Cambria" w:cstheme="minorHAnsi"/>
          <w:i/>
          <w:sz w:val="24"/>
          <w:szCs w:val="24"/>
        </w:rPr>
        <w:t>7</w:t>
      </w:r>
      <w:r w:rsidR="00DA612D" w:rsidRPr="003A6663">
        <w:rPr>
          <w:rFonts w:ascii="Cambria" w:hAnsi="Cambria" w:cstheme="minorHAnsi"/>
          <w:i/>
          <w:sz w:val="24"/>
          <w:szCs w:val="24"/>
        </w:rPr>
        <w:t xml:space="preserve">r. poz. </w:t>
      </w:r>
      <w:r w:rsidR="008B6BCF">
        <w:rPr>
          <w:rFonts w:ascii="Cambria" w:hAnsi="Cambria" w:cstheme="minorHAnsi"/>
          <w:i/>
          <w:sz w:val="24"/>
          <w:szCs w:val="24"/>
        </w:rPr>
        <w:t>1579</w:t>
      </w:r>
      <w:r w:rsidR="00DA612D" w:rsidRPr="003A6663">
        <w:rPr>
          <w:rFonts w:ascii="Cambria" w:hAnsi="Cambria" w:cstheme="minorHAnsi"/>
          <w:i/>
          <w:sz w:val="24"/>
          <w:szCs w:val="24"/>
        </w:rPr>
        <w:t>)</w:t>
      </w:r>
      <w:r w:rsidR="00716ACB" w:rsidRPr="003A6663">
        <w:rPr>
          <w:rFonts w:ascii="Cambria" w:hAnsi="Cambria" w:cstheme="minorHAnsi"/>
          <w:sz w:val="24"/>
          <w:szCs w:val="24"/>
        </w:rPr>
        <w:t xml:space="preserve"> </w:t>
      </w:r>
      <w:r w:rsidR="00CC462D" w:rsidRPr="003A6663">
        <w:rPr>
          <w:rFonts w:ascii="Cambria" w:hAnsi="Cambria" w:cstheme="minorHAnsi"/>
          <w:sz w:val="24"/>
          <w:szCs w:val="24"/>
        </w:rPr>
        <w:t>oraz w niniejszej U</w:t>
      </w:r>
      <w:r w:rsidRPr="003A6663">
        <w:rPr>
          <w:rFonts w:ascii="Cambria" w:hAnsi="Cambria" w:cstheme="minorHAnsi"/>
          <w:sz w:val="24"/>
          <w:szCs w:val="24"/>
        </w:rPr>
        <w:t>mowie.</w:t>
      </w:r>
    </w:p>
    <w:p w14:paraId="3EFC02AC" w14:textId="673CD3AE" w:rsidR="005D7192" w:rsidRPr="003A6663" w:rsidRDefault="00CC462D" w:rsidP="00790C97">
      <w:pPr>
        <w:pStyle w:val="Akapitzlist"/>
        <w:numPr>
          <w:ilvl w:val="1"/>
          <w:numId w:val="14"/>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Złożenie przez W</w:t>
      </w:r>
      <w:r w:rsidR="005D7192" w:rsidRPr="003A6663">
        <w:rPr>
          <w:rFonts w:ascii="Cambria" w:hAnsi="Cambria" w:cstheme="minorHAnsi"/>
          <w:sz w:val="24"/>
          <w:szCs w:val="24"/>
        </w:rPr>
        <w:t xml:space="preserve">ykonawcę zabezpieczenia należytego wykonania umowy we właściwej formie i wysokości warunkuje wejście w życie umowy. </w:t>
      </w:r>
    </w:p>
    <w:p w14:paraId="64FF5FA4" w14:textId="3A98D9EA" w:rsidR="005D7192" w:rsidRPr="003A6663" w:rsidRDefault="005D7192" w:rsidP="00790C97">
      <w:pPr>
        <w:pStyle w:val="Akapitzlist"/>
        <w:numPr>
          <w:ilvl w:val="1"/>
          <w:numId w:val="14"/>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Wykonawca dostarczy Inwestorowi 100% zabezpieczenia należytego wykonania umowy zgodnie z jego wymogami, nie później niż</w:t>
      </w:r>
      <w:r w:rsidR="00CC462D" w:rsidRPr="003A6663">
        <w:rPr>
          <w:rFonts w:ascii="Cambria" w:hAnsi="Cambria" w:cstheme="minorHAnsi"/>
          <w:sz w:val="24"/>
          <w:szCs w:val="24"/>
        </w:rPr>
        <w:t xml:space="preserve"> </w:t>
      </w:r>
      <w:r w:rsidR="00D65A15" w:rsidRPr="003A6663">
        <w:rPr>
          <w:rFonts w:ascii="Cambria" w:hAnsi="Cambria" w:cstheme="minorHAnsi"/>
          <w:sz w:val="24"/>
          <w:szCs w:val="24"/>
        </w:rPr>
        <w:t>na dwa dni przed</w:t>
      </w:r>
      <w:r w:rsidR="00CC462D" w:rsidRPr="003A6663">
        <w:rPr>
          <w:rFonts w:ascii="Cambria" w:hAnsi="Cambria" w:cstheme="minorHAnsi"/>
          <w:sz w:val="24"/>
          <w:szCs w:val="24"/>
        </w:rPr>
        <w:t xml:space="preserve"> podpisani</w:t>
      </w:r>
      <w:r w:rsidR="00D65A15" w:rsidRPr="003A6663">
        <w:rPr>
          <w:rFonts w:ascii="Cambria" w:hAnsi="Cambria" w:cstheme="minorHAnsi"/>
          <w:sz w:val="24"/>
          <w:szCs w:val="24"/>
        </w:rPr>
        <w:t>em</w:t>
      </w:r>
      <w:r w:rsidR="00CC462D" w:rsidRPr="003A6663">
        <w:rPr>
          <w:rFonts w:ascii="Cambria" w:hAnsi="Cambria" w:cstheme="minorHAnsi"/>
          <w:sz w:val="24"/>
          <w:szCs w:val="24"/>
        </w:rPr>
        <w:t xml:space="preserve"> U</w:t>
      </w:r>
      <w:r w:rsidRPr="003A6663">
        <w:rPr>
          <w:rFonts w:ascii="Cambria" w:hAnsi="Cambria" w:cstheme="minorHAnsi"/>
          <w:sz w:val="24"/>
          <w:szCs w:val="24"/>
        </w:rPr>
        <w:t>mowy, w formie okreś</w:t>
      </w:r>
      <w:r w:rsidR="00CC462D" w:rsidRPr="003A6663">
        <w:rPr>
          <w:rFonts w:ascii="Cambria" w:hAnsi="Cambria" w:cstheme="minorHAnsi"/>
          <w:sz w:val="24"/>
          <w:szCs w:val="24"/>
        </w:rPr>
        <w:t>lonej w ofercie W</w:t>
      </w:r>
      <w:r w:rsidRPr="003A6663">
        <w:rPr>
          <w:rFonts w:ascii="Cambria" w:hAnsi="Cambria" w:cstheme="minorHAnsi"/>
          <w:sz w:val="24"/>
          <w:szCs w:val="24"/>
        </w:rPr>
        <w:t>ykonawcy. W przypadku</w:t>
      </w:r>
      <w:r w:rsidR="00D65A15" w:rsidRPr="003A6663">
        <w:rPr>
          <w:rFonts w:ascii="Cambria" w:hAnsi="Cambria" w:cstheme="minorHAnsi"/>
          <w:sz w:val="24"/>
          <w:szCs w:val="24"/>
        </w:rPr>
        <w:t xml:space="preserve"> zamiaru</w:t>
      </w:r>
      <w:r w:rsidRPr="003A6663">
        <w:rPr>
          <w:rFonts w:ascii="Cambria" w:hAnsi="Cambria" w:cstheme="minorHAnsi"/>
          <w:sz w:val="24"/>
          <w:szCs w:val="24"/>
        </w:rPr>
        <w:t xml:space="preserve"> złożenia przez Wykonawcę zabezpieczenia należytego wykonania </w:t>
      </w:r>
      <w:r w:rsidR="00D65A15" w:rsidRPr="003A6663">
        <w:rPr>
          <w:rFonts w:ascii="Cambria" w:hAnsi="Cambria" w:cstheme="minorHAnsi"/>
          <w:sz w:val="24"/>
          <w:szCs w:val="24"/>
        </w:rPr>
        <w:t>umowy</w:t>
      </w:r>
      <w:r w:rsidRPr="003A6663">
        <w:rPr>
          <w:rFonts w:ascii="Cambria" w:hAnsi="Cambria" w:cstheme="minorHAnsi"/>
          <w:sz w:val="24"/>
          <w:szCs w:val="24"/>
        </w:rPr>
        <w:t xml:space="preserve"> w formie gwarancji lub poręczenia,</w:t>
      </w:r>
      <w:r w:rsidR="00D65A15" w:rsidRPr="003A6663">
        <w:rPr>
          <w:rFonts w:ascii="Cambria" w:hAnsi="Cambria" w:cstheme="minorHAnsi"/>
          <w:sz w:val="24"/>
          <w:szCs w:val="24"/>
        </w:rPr>
        <w:t xml:space="preserve"> Wykonawca zobowiązany jest w terminie 10 dni przed podpisaniem umowy przedstawić </w:t>
      </w:r>
      <w:r w:rsidRPr="003A6663">
        <w:rPr>
          <w:rFonts w:ascii="Cambria" w:hAnsi="Cambria" w:cstheme="minorHAnsi"/>
          <w:sz w:val="24"/>
          <w:szCs w:val="24"/>
        </w:rPr>
        <w:t xml:space="preserve"> Inwestor</w:t>
      </w:r>
      <w:r w:rsidR="00D65A15" w:rsidRPr="003A6663">
        <w:rPr>
          <w:rFonts w:ascii="Cambria" w:hAnsi="Cambria" w:cstheme="minorHAnsi"/>
          <w:sz w:val="24"/>
          <w:szCs w:val="24"/>
        </w:rPr>
        <w:t>owi zaparafowany projekt gwarancji</w:t>
      </w:r>
      <w:r w:rsidR="0059516D" w:rsidRPr="003A6663">
        <w:rPr>
          <w:rFonts w:ascii="Cambria" w:hAnsi="Cambria" w:cstheme="minorHAnsi"/>
          <w:sz w:val="24"/>
          <w:szCs w:val="24"/>
        </w:rPr>
        <w:t xml:space="preserve"> </w:t>
      </w:r>
      <w:r w:rsidR="00D65A15" w:rsidRPr="003A6663">
        <w:rPr>
          <w:rFonts w:ascii="Cambria" w:hAnsi="Cambria" w:cstheme="minorHAnsi"/>
          <w:sz w:val="24"/>
          <w:szCs w:val="24"/>
        </w:rPr>
        <w:t>należytego wykonania umowy</w:t>
      </w:r>
      <w:r w:rsidR="00257830" w:rsidRPr="003A6663">
        <w:rPr>
          <w:rFonts w:ascii="Cambria" w:hAnsi="Cambria" w:cstheme="minorHAnsi"/>
          <w:sz w:val="24"/>
          <w:szCs w:val="24"/>
        </w:rPr>
        <w:t xml:space="preserve"> lub poręczenia</w:t>
      </w:r>
      <w:r w:rsidR="00F16206" w:rsidRPr="003A6663">
        <w:rPr>
          <w:rFonts w:ascii="Cambria" w:hAnsi="Cambria" w:cstheme="minorHAnsi"/>
          <w:sz w:val="24"/>
          <w:szCs w:val="24"/>
        </w:rPr>
        <w:t>. Inwestor</w:t>
      </w:r>
      <w:r w:rsidRPr="003A6663">
        <w:rPr>
          <w:rFonts w:ascii="Cambria" w:hAnsi="Cambria" w:cstheme="minorHAnsi"/>
          <w:sz w:val="24"/>
          <w:szCs w:val="24"/>
        </w:rPr>
        <w:t xml:space="preserve"> po otrzymaniu</w:t>
      </w:r>
      <w:r w:rsidR="00F16206" w:rsidRPr="003A6663">
        <w:rPr>
          <w:rFonts w:ascii="Cambria" w:hAnsi="Cambria" w:cstheme="minorHAnsi"/>
          <w:sz w:val="24"/>
          <w:szCs w:val="24"/>
        </w:rPr>
        <w:t xml:space="preserve"> zaparafowanej gwarancji </w:t>
      </w:r>
      <w:r w:rsidR="00F16206" w:rsidRPr="003A6663">
        <w:rPr>
          <w:rFonts w:ascii="Cambria" w:hAnsi="Cambria" w:cstheme="minorHAnsi"/>
          <w:sz w:val="24"/>
          <w:szCs w:val="24"/>
        </w:rPr>
        <w:lastRenderedPageBreak/>
        <w:t>należytego wykonania umowy</w:t>
      </w:r>
      <w:r w:rsidRPr="003A6663">
        <w:rPr>
          <w:rFonts w:ascii="Cambria" w:hAnsi="Cambria" w:cstheme="minorHAnsi"/>
          <w:sz w:val="24"/>
          <w:szCs w:val="24"/>
        </w:rPr>
        <w:t xml:space="preserve">, może w każdym czasie zgłosić zastrzeżenia do treści i/lub formy zabezpieczenia. W przypadku zgłoszenia zastrzeżeń, Wykonawca spełni wymagania </w:t>
      </w:r>
      <w:r w:rsidR="00CA6631" w:rsidRPr="003A6663">
        <w:rPr>
          <w:rFonts w:ascii="Cambria" w:hAnsi="Cambria" w:cstheme="minorHAnsi"/>
          <w:sz w:val="24"/>
          <w:szCs w:val="24"/>
        </w:rPr>
        <w:t>Inwestora</w:t>
      </w:r>
      <w:r w:rsidRPr="003A6663">
        <w:rPr>
          <w:rFonts w:ascii="Cambria" w:hAnsi="Cambria" w:cstheme="minorHAnsi"/>
          <w:sz w:val="24"/>
          <w:szCs w:val="24"/>
        </w:rPr>
        <w:t xml:space="preserve"> w terminie do 2 dni od daty zastrzeżonej przez </w:t>
      </w:r>
      <w:r w:rsidR="00CA6631" w:rsidRPr="003A6663">
        <w:rPr>
          <w:rFonts w:ascii="Cambria" w:hAnsi="Cambria" w:cstheme="minorHAnsi"/>
          <w:sz w:val="24"/>
          <w:szCs w:val="24"/>
        </w:rPr>
        <w:t>Inwestora</w:t>
      </w:r>
      <w:r w:rsidR="00F16206" w:rsidRPr="003A6663">
        <w:rPr>
          <w:rFonts w:ascii="Cambria" w:hAnsi="Cambria" w:cstheme="minorHAnsi"/>
          <w:sz w:val="24"/>
          <w:szCs w:val="24"/>
        </w:rPr>
        <w:t xml:space="preserve"> tak aby gwarancja należytego wykonania umowy najpóźniej na dwa dni przed podpisaniem umowy miała treść i formę przewidzianą niniejszą umową. </w:t>
      </w:r>
    </w:p>
    <w:p w14:paraId="34050AA5" w14:textId="60CB386C" w:rsidR="005D7192" w:rsidRPr="003A6663" w:rsidRDefault="005D7192" w:rsidP="00790C97">
      <w:pPr>
        <w:pStyle w:val="Akapitzlist"/>
        <w:numPr>
          <w:ilvl w:val="1"/>
          <w:numId w:val="14"/>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Zabezpieczenie udzielone w formie gwarancji lub poręcze</w:t>
      </w:r>
      <w:r w:rsidR="000A51AA" w:rsidRPr="003A6663">
        <w:rPr>
          <w:rFonts w:ascii="Cambria" w:hAnsi="Cambria" w:cstheme="minorHAnsi"/>
          <w:sz w:val="24"/>
          <w:szCs w:val="24"/>
        </w:rPr>
        <w:t>nia</w:t>
      </w:r>
      <w:r w:rsidRPr="003A6663">
        <w:rPr>
          <w:rFonts w:ascii="Cambria" w:hAnsi="Cambria" w:cstheme="minorHAnsi"/>
          <w:sz w:val="24"/>
          <w:szCs w:val="24"/>
        </w:rPr>
        <w:t xml:space="preserve"> musi mieć formę bezwarunkową, nieodwołaną i musi być płatne na pierwsze żądanie z okresem ważności</w:t>
      </w:r>
      <w:r w:rsidR="000A51AA" w:rsidRPr="003A6663">
        <w:rPr>
          <w:rFonts w:ascii="Cambria" w:hAnsi="Cambria" w:cstheme="minorHAnsi"/>
          <w:sz w:val="24"/>
          <w:szCs w:val="24"/>
        </w:rPr>
        <w:t>,</w:t>
      </w:r>
      <w:r w:rsidRPr="003A6663">
        <w:rPr>
          <w:rFonts w:ascii="Cambria" w:hAnsi="Cambria" w:cstheme="minorHAnsi"/>
          <w:sz w:val="24"/>
          <w:szCs w:val="24"/>
        </w:rPr>
        <w:t xml:space="preserve"> określonym jak w ust. 6. Zabezpieczenie wykonania ma w istocie zapewnić, że  Wykonawca gwarantuje wykonanie robót budowlany</w:t>
      </w:r>
      <w:r w:rsidR="00CC462D" w:rsidRPr="003A6663">
        <w:rPr>
          <w:rFonts w:ascii="Cambria" w:hAnsi="Cambria" w:cstheme="minorHAnsi"/>
          <w:sz w:val="24"/>
          <w:szCs w:val="24"/>
        </w:rPr>
        <w:t>ch</w:t>
      </w:r>
      <w:r w:rsidRPr="003A6663">
        <w:rPr>
          <w:rFonts w:ascii="Cambria" w:hAnsi="Cambria" w:cstheme="minorHAnsi"/>
          <w:sz w:val="24"/>
          <w:szCs w:val="24"/>
        </w:rPr>
        <w:t>, a nadto ich jakość oraz</w:t>
      </w:r>
      <w:r w:rsidR="00F16206" w:rsidRPr="003A6663">
        <w:rPr>
          <w:rFonts w:ascii="Cambria" w:hAnsi="Cambria" w:cstheme="minorHAnsi"/>
          <w:sz w:val="24"/>
          <w:szCs w:val="24"/>
        </w:rPr>
        <w:t>, że</w:t>
      </w:r>
      <w:r w:rsidRPr="003A6663">
        <w:rPr>
          <w:rFonts w:ascii="Cambria" w:hAnsi="Cambria" w:cstheme="minorHAnsi"/>
          <w:sz w:val="24"/>
          <w:szCs w:val="24"/>
        </w:rPr>
        <w:t xml:space="preserve"> zobowiązuje się usunąć wszelkie wady, awarie lub szkody , które ujawnią się w okresie gwarancji jakości lub rękojmi za wady, a które to wady lub szkody Inwestor uzna za</w:t>
      </w:r>
      <w:r w:rsidR="00C3758E" w:rsidRPr="003A6663">
        <w:rPr>
          <w:rFonts w:ascii="Cambria" w:hAnsi="Cambria" w:cstheme="minorHAnsi"/>
          <w:sz w:val="24"/>
          <w:szCs w:val="24"/>
        </w:rPr>
        <w:t xml:space="preserve"> wynikłe z działania lub zaniecha</w:t>
      </w:r>
      <w:r w:rsidRPr="003A6663">
        <w:rPr>
          <w:rFonts w:ascii="Cambria" w:hAnsi="Cambria" w:cstheme="minorHAnsi"/>
          <w:sz w:val="24"/>
          <w:szCs w:val="24"/>
        </w:rPr>
        <w:t xml:space="preserve">nia Wykonawcy zgodnie z dokumentami umownymi. </w:t>
      </w:r>
    </w:p>
    <w:p w14:paraId="40761D47" w14:textId="26ABF803" w:rsidR="005D7192" w:rsidRPr="003A6663" w:rsidRDefault="005D7192" w:rsidP="00790C97">
      <w:pPr>
        <w:pStyle w:val="Akapitzlist"/>
        <w:numPr>
          <w:ilvl w:val="1"/>
          <w:numId w:val="14"/>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Zwrot lub zwolnienie zabezpieczenia wykonania nastąpi w podany poniżej sposób: </w:t>
      </w:r>
    </w:p>
    <w:p w14:paraId="0E4E159F" w14:textId="4EC56227" w:rsidR="005D7192" w:rsidRPr="003A6663" w:rsidRDefault="005D7192" w:rsidP="005D286E">
      <w:pPr>
        <w:pStyle w:val="Akapitzlist"/>
        <w:numPr>
          <w:ilvl w:val="1"/>
          <w:numId w:val="2"/>
        </w:numPr>
        <w:spacing w:after="0" w:line="240" w:lineRule="auto"/>
        <w:ind w:left="709"/>
        <w:jc w:val="both"/>
        <w:rPr>
          <w:rFonts w:ascii="Cambria" w:hAnsi="Cambria" w:cstheme="minorHAnsi"/>
          <w:sz w:val="24"/>
          <w:szCs w:val="24"/>
        </w:rPr>
      </w:pPr>
      <w:r w:rsidRPr="003A6663">
        <w:rPr>
          <w:rFonts w:ascii="Cambria" w:hAnsi="Cambria" w:cstheme="minorHAnsi"/>
          <w:sz w:val="24"/>
          <w:szCs w:val="24"/>
        </w:rPr>
        <w:t>70</w:t>
      </w:r>
      <w:r w:rsidR="00716ACB" w:rsidRPr="003A6663">
        <w:rPr>
          <w:rFonts w:ascii="Cambria" w:hAnsi="Cambria" w:cstheme="minorHAnsi"/>
          <w:sz w:val="24"/>
          <w:szCs w:val="24"/>
        </w:rPr>
        <w:t xml:space="preserve"> </w:t>
      </w:r>
      <w:r w:rsidRPr="003A6663">
        <w:rPr>
          <w:rFonts w:ascii="Cambria" w:hAnsi="Cambria" w:cstheme="minorHAnsi"/>
          <w:sz w:val="24"/>
          <w:szCs w:val="24"/>
        </w:rPr>
        <w:t>% wniesionego przez Wykonawcę zabezpieczenia zo</w:t>
      </w:r>
      <w:r w:rsidR="00C3758E" w:rsidRPr="003A6663">
        <w:rPr>
          <w:rFonts w:ascii="Cambria" w:hAnsi="Cambria" w:cstheme="minorHAnsi"/>
          <w:sz w:val="24"/>
          <w:szCs w:val="24"/>
        </w:rPr>
        <w:t>stanie zwrócone lub zwolnione w </w:t>
      </w:r>
      <w:r w:rsidRPr="003A6663">
        <w:rPr>
          <w:rFonts w:ascii="Cambria" w:hAnsi="Cambria" w:cstheme="minorHAnsi"/>
          <w:sz w:val="24"/>
          <w:szCs w:val="24"/>
        </w:rPr>
        <w:t>terminie 30 dni od dnia podpisania bezusterkowego protokołu z odbioru końcowego, na pisemny wniosek Wykonawcy,</w:t>
      </w:r>
    </w:p>
    <w:p w14:paraId="64A02CA8" w14:textId="05535933" w:rsidR="005D7192" w:rsidRPr="003A6663" w:rsidRDefault="005D7192" w:rsidP="005D286E">
      <w:pPr>
        <w:pStyle w:val="Akapitzlist"/>
        <w:numPr>
          <w:ilvl w:val="1"/>
          <w:numId w:val="2"/>
        </w:numPr>
        <w:spacing w:after="0" w:line="240" w:lineRule="auto"/>
        <w:ind w:left="709"/>
        <w:jc w:val="both"/>
        <w:rPr>
          <w:rFonts w:ascii="Cambria" w:hAnsi="Cambria" w:cstheme="minorHAnsi"/>
          <w:sz w:val="24"/>
          <w:szCs w:val="24"/>
        </w:rPr>
      </w:pPr>
      <w:r w:rsidRPr="003A6663">
        <w:rPr>
          <w:rFonts w:ascii="Cambria" w:hAnsi="Cambria" w:cstheme="minorHAnsi"/>
          <w:sz w:val="24"/>
          <w:szCs w:val="24"/>
        </w:rPr>
        <w:t>30</w:t>
      </w:r>
      <w:r w:rsidR="00716ACB" w:rsidRPr="003A6663">
        <w:rPr>
          <w:rFonts w:ascii="Cambria" w:hAnsi="Cambria" w:cstheme="minorHAnsi"/>
          <w:sz w:val="24"/>
          <w:szCs w:val="24"/>
        </w:rPr>
        <w:t xml:space="preserve"> </w:t>
      </w:r>
      <w:r w:rsidRPr="003A6663">
        <w:rPr>
          <w:rFonts w:ascii="Cambria" w:hAnsi="Cambria" w:cstheme="minorHAnsi"/>
          <w:sz w:val="24"/>
          <w:szCs w:val="24"/>
        </w:rPr>
        <w:t>% wniesionego zabezpieczenia zostanie zatrzyma</w:t>
      </w:r>
      <w:r w:rsidR="00C3758E" w:rsidRPr="003A6663">
        <w:rPr>
          <w:rFonts w:ascii="Cambria" w:hAnsi="Cambria" w:cstheme="minorHAnsi"/>
          <w:sz w:val="24"/>
          <w:szCs w:val="24"/>
        </w:rPr>
        <w:t>ne na zabezpieczenie roszczeń z </w:t>
      </w:r>
      <w:r w:rsidRPr="003A6663">
        <w:rPr>
          <w:rFonts w:ascii="Cambria" w:hAnsi="Cambria" w:cstheme="minorHAnsi"/>
          <w:sz w:val="24"/>
          <w:szCs w:val="24"/>
        </w:rPr>
        <w:t>tytułu gwarancji jakości i rękojmi za wady i zostanie zwrócone lub z</w:t>
      </w:r>
      <w:r w:rsidR="00C3758E" w:rsidRPr="003A6663">
        <w:rPr>
          <w:rFonts w:ascii="Cambria" w:hAnsi="Cambria" w:cstheme="minorHAnsi"/>
          <w:sz w:val="24"/>
          <w:szCs w:val="24"/>
        </w:rPr>
        <w:t xml:space="preserve">wolnione nie później niż w </w:t>
      </w:r>
      <w:r w:rsidR="00C120A7" w:rsidRPr="003A6663">
        <w:rPr>
          <w:rFonts w:ascii="Cambria" w:hAnsi="Cambria" w:cstheme="minorHAnsi"/>
          <w:sz w:val="24"/>
          <w:szCs w:val="24"/>
        </w:rPr>
        <w:t>15</w:t>
      </w:r>
      <w:r w:rsidR="00C3758E" w:rsidRPr="003A6663">
        <w:rPr>
          <w:rFonts w:ascii="Cambria" w:hAnsi="Cambria" w:cstheme="minorHAnsi"/>
          <w:sz w:val="24"/>
          <w:szCs w:val="24"/>
        </w:rPr>
        <w:t>-</w:t>
      </w:r>
      <w:r w:rsidRPr="003A6663">
        <w:rPr>
          <w:rFonts w:ascii="Cambria" w:hAnsi="Cambria" w:cstheme="minorHAnsi"/>
          <w:sz w:val="24"/>
          <w:szCs w:val="24"/>
        </w:rPr>
        <w:t xml:space="preserve">stym dniu po upływie okresu gwarancji jakości i rękojmi za wady, na pisemny wniosek Wykonawcy. </w:t>
      </w:r>
    </w:p>
    <w:p w14:paraId="6FDE1633" w14:textId="77777777" w:rsidR="005D7192" w:rsidRPr="003A6663" w:rsidRDefault="005D7192" w:rsidP="00597B3F">
      <w:pPr>
        <w:spacing w:after="0" w:line="240" w:lineRule="auto"/>
        <w:ind w:left="709"/>
        <w:jc w:val="both"/>
        <w:rPr>
          <w:rFonts w:ascii="Cambria" w:hAnsi="Cambria" w:cstheme="minorHAnsi"/>
          <w:sz w:val="24"/>
          <w:szCs w:val="24"/>
        </w:rPr>
      </w:pPr>
      <w:r w:rsidRPr="003A6663">
        <w:rPr>
          <w:rFonts w:ascii="Cambria" w:hAnsi="Cambria" w:cstheme="minorHAnsi"/>
          <w:sz w:val="24"/>
          <w:szCs w:val="24"/>
        </w:rPr>
        <w:t>Powyższe oznacza, że Inwestor uprawniony  jest do skorzystania ze 100 %  zabezpiecz</w:t>
      </w:r>
      <w:r w:rsidR="00C3758E" w:rsidRPr="003A6663">
        <w:rPr>
          <w:rFonts w:ascii="Cambria" w:hAnsi="Cambria" w:cstheme="minorHAnsi"/>
          <w:sz w:val="24"/>
          <w:szCs w:val="24"/>
        </w:rPr>
        <w:t>enia w terminie określonym literą a), w</w:t>
      </w:r>
      <w:r w:rsidRPr="003A6663">
        <w:rPr>
          <w:rFonts w:ascii="Cambria" w:hAnsi="Cambria" w:cstheme="minorHAnsi"/>
          <w:sz w:val="24"/>
          <w:szCs w:val="24"/>
        </w:rPr>
        <w:t xml:space="preserve"> </w:t>
      </w:r>
      <w:r w:rsidR="00C3758E" w:rsidRPr="003A6663">
        <w:rPr>
          <w:rFonts w:ascii="Cambria" w:hAnsi="Cambria" w:cstheme="minorHAnsi"/>
          <w:sz w:val="24"/>
          <w:szCs w:val="24"/>
        </w:rPr>
        <w:t>przypadku wykorzystania całej zatrzymanej kwoty w tym terminie</w:t>
      </w:r>
      <w:r w:rsidRPr="003A6663">
        <w:rPr>
          <w:rFonts w:ascii="Cambria" w:hAnsi="Cambria" w:cstheme="minorHAnsi"/>
          <w:sz w:val="24"/>
          <w:szCs w:val="24"/>
        </w:rPr>
        <w:t xml:space="preserve"> zabezpieczenie wygasa w całości. </w:t>
      </w:r>
    </w:p>
    <w:p w14:paraId="36069552" w14:textId="1D62845D" w:rsidR="006137D3" w:rsidRPr="003A6663" w:rsidRDefault="00597B3F" w:rsidP="00597B3F">
      <w:pPr>
        <w:pStyle w:val="Akapitzlist"/>
        <w:numPr>
          <w:ilvl w:val="1"/>
          <w:numId w:val="14"/>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w:t>
      </w:r>
      <w:r w:rsidR="005D7192" w:rsidRPr="003A6663">
        <w:rPr>
          <w:rFonts w:ascii="Cambria" w:hAnsi="Cambria" w:cstheme="minorHAnsi"/>
          <w:sz w:val="24"/>
          <w:szCs w:val="24"/>
        </w:rPr>
        <w:t xml:space="preserve"> przypadku zwiększenia wartości wynagrodzenia Wykonawca zobowiązany jest </w:t>
      </w:r>
      <w:r w:rsidR="000A51AA" w:rsidRPr="003A6663">
        <w:rPr>
          <w:rFonts w:ascii="Cambria" w:hAnsi="Cambria" w:cstheme="minorHAnsi"/>
          <w:sz w:val="24"/>
          <w:szCs w:val="24"/>
        </w:rPr>
        <w:br/>
      </w:r>
      <w:r w:rsidR="005D7192" w:rsidRPr="003A6663">
        <w:rPr>
          <w:rFonts w:ascii="Cambria" w:hAnsi="Cambria" w:cstheme="minorHAnsi"/>
          <w:sz w:val="24"/>
          <w:szCs w:val="24"/>
        </w:rPr>
        <w:t>do podwyższenia na własny koszt wartości udzielonego zabezpieczenia odpowiednio do wartości zwiększonego wynagrodzenia. W przypadku przedłużenia terminu zakończenia robót objętych przedmiotem umowy, Wykonawca zobowiązany jest do uzyskania przedłużenia terminu ważności zabezpieczenia o okres</w:t>
      </w:r>
      <w:r w:rsidR="00C3758E" w:rsidRPr="003A6663">
        <w:rPr>
          <w:rFonts w:ascii="Cambria" w:hAnsi="Cambria" w:cstheme="minorHAnsi"/>
          <w:sz w:val="24"/>
          <w:szCs w:val="24"/>
        </w:rPr>
        <w:t>, o który przedłużony</w:t>
      </w:r>
      <w:r w:rsidR="005D7192" w:rsidRPr="003A6663">
        <w:rPr>
          <w:rFonts w:ascii="Cambria" w:hAnsi="Cambria" w:cstheme="minorHAnsi"/>
          <w:sz w:val="24"/>
          <w:szCs w:val="24"/>
        </w:rPr>
        <w:t xml:space="preserve"> został termin </w:t>
      </w:r>
      <w:r w:rsidR="00C3758E" w:rsidRPr="003A6663">
        <w:rPr>
          <w:rFonts w:ascii="Cambria" w:hAnsi="Cambria" w:cstheme="minorHAnsi"/>
          <w:sz w:val="24"/>
          <w:szCs w:val="24"/>
        </w:rPr>
        <w:t>obowiązywania U</w:t>
      </w:r>
      <w:r w:rsidR="005D7192" w:rsidRPr="003A6663">
        <w:rPr>
          <w:rFonts w:ascii="Cambria" w:hAnsi="Cambria" w:cstheme="minorHAnsi"/>
          <w:sz w:val="24"/>
          <w:szCs w:val="24"/>
        </w:rPr>
        <w:t>mowy. W takim przypadku Wykonawca najpóźniej w okresie 14 dni liczonych od dnia  zaistnienia okoliczności warunkujących zmianę umowy (w każdym razie przed upływem ważności istniejącej gwarancji) zobowiązany jest dostarczyć Inwestorowi zabezpieczenie odpowiadające zasadą określonym niniejszą umową W przypadku niedostarczenia przez Wykonawcę dokumentu potwierdzającego zwiększenie wartości zabezpieczenia albo przedłużenia terminu ważności zabezpieczenia, Inwestorowi przysługuje prawo (według własnego wyboru) od</w:t>
      </w:r>
      <w:r w:rsidR="00C3758E" w:rsidRPr="003A6663">
        <w:rPr>
          <w:rFonts w:ascii="Cambria" w:hAnsi="Cambria" w:cstheme="minorHAnsi"/>
          <w:sz w:val="24"/>
          <w:szCs w:val="24"/>
        </w:rPr>
        <w:t>stąpienia od umowy bądź dokonania</w:t>
      </w:r>
      <w:r w:rsidR="005D7192" w:rsidRPr="003A6663">
        <w:rPr>
          <w:rFonts w:ascii="Cambria" w:hAnsi="Cambria" w:cstheme="minorHAnsi"/>
          <w:sz w:val="24"/>
          <w:szCs w:val="24"/>
        </w:rPr>
        <w:t xml:space="preserve"> zabezpieczenia na koszt i ryzyko Wykonawcy. Jakiekolwiek inne zmiany do umowy nie mają znaczenia dla ważności obowiązywania zabezpieczenia. </w:t>
      </w:r>
    </w:p>
    <w:p w14:paraId="3AFC0E8E" w14:textId="77777777" w:rsidR="0006260E" w:rsidRPr="003A6663" w:rsidRDefault="0006260E" w:rsidP="009D19B8">
      <w:pPr>
        <w:pStyle w:val="Akapitzlist"/>
        <w:numPr>
          <w:ilvl w:val="1"/>
          <w:numId w:val="14"/>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787AF0D" w14:textId="70692F18" w:rsidR="0006260E" w:rsidRPr="003A6663" w:rsidRDefault="0006260E" w:rsidP="009D19B8">
      <w:pPr>
        <w:pStyle w:val="Akapitzlist"/>
        <w:numPr>
          <w:ilvl w:val="1"/>
          <w:numId w:val="14"/>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sidR="00DA612D" w:rsidRPr="003A6663">
        <w:rPr>
          <w:rFonts w:ascii="Cambria" w:hAnsi="Cambria" w:cstheme="minorHAnsi"/>
          <w:sz w:val="24"/>
          <w:szCs w:val="24"/>
        </w:rPr>
        <w:t>.</w:t>
      </w:r>
    </w:p>
    <w:p w14:paraId="359B28C1" w14:textId="77777777" w:rsidR="005D7192" w:rsidRPr="003A6663" w:rsidRDefault="005D7192" w:rsidP="00023BFF">
      <w:pPr>
        <w:spacing w:after="0" w:line="240" w:lineRule="auto"/>
        <w:jc w:val="both"/>
        <w:rPr>
          <w:rFonts w:ascii="Cambria" w:hAnsi="Cambria" w:cstheme="minorHAnsi"/>
          <w:sz w:val="24"/>
          <w:szCs w:val="24"/>
        </w:rPr>
      </w:pPr>
    </w:p>
    <w:p w14:paraId="1C775646" w14:textId="2E917E1D" w:rsidR="005D7192" w:rsidRPr="003A6663" w:rsidRDefault="005D7192" w:rsidP="008B6BCF">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20</w:t>
      </w:r>
      <w:r w:rsidR="008B6BCF">
        <w:rPr>
          <w:rFonts w:ascii="Cambria" w:hAnsi="Cambria" w:cstheme="minorHAnsi"/>
          <w:color w:val="auto"/>
          <w:sz w:val="24"/>
          <w:szCs w:val="24"/>
        </w:rPr>
        <w:t xml:space="preserve">. </w:t>
      </w:r>
      <w:r w:rsidRPr="003A6663">
        <w:rPr>
          <w:rFonts w:ascii="Cambria" w:hAnsi="Cambria" w:cstheme="minorHAnsi"/>
          <w:color w:val="auto"/>
          <w:sz w:val="24"/>
          <w:szCs w:val="24"/>
        </w:rPr>
        <w:t>Ubezpieczenie</w:t>
      </w:r>
    </w:p>
    <w:p w14:paraId="29356CF6" w14:textId="77777777" w:rsidR="005D7192" w:rsidRPr="003A6663" w:rsidRDefault="005D7192" w:rsidP="00023BFF">
      <w:pPr>
        <w:autoSpaceDE w:val="0"/>
        <w:autoSpaceDN w:val="0"/>
        <w:adjustRightInd w:val="0"/>
        <w:spacing w:after="0" w:line="240" w:lineRule="auto"/>
        <w:jc w:val="both"/>
        <w:rPr>
          <w:rFonts w:ascii="Cambria" w:hAnsi="Cambria" w:cstheme="minorHAnsi"/>
          <w:sz w:val="24"/>
          <w:szCs w:val="24"/>
        </w:rPr>
      </w:pPr>
    </w:p>
    <w:p w14:paraId="31D027E5" w14:textId="16FE4932" w:rsidR="00EA002B" w:rsidRPr="00A44F20" w:rsidRDefault="00A81600" w:rsidP="009D19B8">
      <w:pPr>
        <w:pStyle w:val="Akapitzlist"/>
        <w:numPr>
          <w:ilvl w:val="1"/>
          <w:numId w:val="13"/>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Wykonawca oświadcza, że posiada ubezpieczenie odpowiedzialności cywilnej w związku z wykonywanymi przez niego robotami budowlanymi za wszelkie szkody powstałe w związku z prowadzoną profesjonalną działalnością do sumy </w:t>
      </w:r>
      <w:r w:rsidR="00EA002B" w:rsidRPr="003A6663">
        <w:rPr>
          <w:rFonts w:ascii="Cambria" w:hAnsi="Cambria" w:cstheme="minorHAnsi"/>
          <w:sz w:val="24"/>
          <w:szCs w:val="24"/>
        </w:rPr>
        <w:t>nie niższej niż kwota wynagrodzenia netto.</w:t>
      </w:r>
      <w:r w:rsidRPr="003A6663">
        <w:rPr>
          <w:rFonts w:ascii="Cambria" w:hAnsi="Cambria" w:cstheme="minorHAnsi"/>
          <w:sz w:val="24"/>
          <w:szCs w:val="24"/>
        </w:rPr>
        <w:t xml:space="preserve"> Ubezpieczenie obejmuje zarówno szkody majątkowe, jak i niemajątkowe powstałe w związku z odpowiedzialnością kontraktową i deliktową Wykonawcy. Wykonawca będzie kontynuował ww. ubezpieczenie odpowiedzialności cywilnej zwiększoną w/w sumę ubezpieczenia przez cały okres realizacji Przedsięwzięcia Inwestycyjnego.</w:t>
      </w:r>
    </w:p>
    <w:p w14:paraId="344ABBD0" w14:textId="77777777" w:rsidR="00A44F20" w:rsidRDefault="00A44F20" w:rsidP="00A44F20">
      <w:pPr>
        <w:pStyle w:val="Nagwek1"/>
        <w:spacing w:before="0" w:line="240" w:lineRule="auto"/>
        <w:rPr>
          <w:rFonts w:ascii="Cambria" w:hAnsi="Cambria" w:cstheme="minorHAnsi"/>
          <w:color w:val="auto"/>
          <w:sz w:val="24"/>
          <w:szCs w:val="24"/>
        </w:rPr>
      </w:pPr>
    </w:p>
    <w:p w14:paraId="1F1729B9" w14:textId="30A9730D" w:rsidR="005D7192" w:rsidRPr="003A6663" w:rsidRDefault="005D7192" w:rsidP="00A44F20">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21</w:t>
      </w:r>
      <w:r w:rsidR="00A44F20">
        <w:rPr>
          <w:rFonts w:ascii="Cambria" w:hAnsi="Cambria" w:cstheme="minorHAnsi"/>
          <w:color w:val="auto"/>
          <w:sz w:val="24"/>
          <w:szCs w:val="24"/>
        </w:rPr>
        <w:t xml:space="preserve">. </w:t>
      </w:r>
      <w:r w:rsidRPr="003A6663">
        <w:rPr>
          <w:rFonts w:ascii="Cambria" w:hAnsi="Cambria" w:cstheme="minorHAnsi"/>
          <w:color w:val="auto"/>
          <w:sz w:val="24"/>
          <w:szCs w:val="24"/>
        </w:rPr>
        <w:t>Odbiory</w:t>
      </w:r>
    </w:p>
    <w:p w14:paraId="56A850DC" w14:textId="77777777" w:rsidR="005D7192" w:rsidRPr="003A6663" w:rsidRDefault="005D7192" w:rsidP="00023BFF">
      <w:pPr>
        <w:spacing w:after="0" w:line="240" w:lineRule="auto"/>
        <w:jc w:val="both"/>
        <w:rPr>
          <w:rFonts w:ascii="Cambria" w:hAnsi="Cambria" w:cstheme="minorHAnsi"/>
          <w:sz w:val="24"/>
          <w:szCs w:val="24"/>
        </w:rPr>
      </w:pPr>
    </w:p>
    <w:p w14:paraId="19CFAE31" w14:textId="77A02465" w:rsidR="002C0A08" w:rsidRPr="003A6663" w:rsidRDefault="002C0A08" w:rsidP="00597B3F">
      <w:pPr>
        <w:pStyle w:val="Akapitzlist"/>
        <w:numPr>
          <w:ilvl w:val="0"/>
          <w:numId w:val="42"/>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Warunki realizacji odbiorów zostały szczegółowo uregulowane w PFU oraz WWiOR</w:t>
      </w:r>
      <w:r w:rsidR="00E2184A" w:rsidRPr="003A6663">
        <w:rPr>
          <w:rFonts w:ascii="Cambria" w:hAnsi="Cambria" w:cstheme="minorHAnsi"/>
          <w:sz w:val="24"/>
          <w:szCs w:val="24"/>
        </w:rPr>
        <w:t>B</w:t>
      </w:r>
      <w:r w:rsidRPr="003A6663">
        <w:rPr>
          <w:rFonts w:ascii="Cambria" w:hAnsi="Cambria" w:cstheme="minorHAnsi"/>
          <w:sz w:val="24"/>
          <w:szCs w:val="24"/>
        </w:rPr>
        <w:t>.</w:t>
      </w:r>
    </w:p>
    <w:p w14:paraId="5D2F65EA" w14:textId="03A760B5" w:rsidR="005D286E" w:rsidRPr="003A6663" w:rsidRDefault="00E74345" w:rsidP="00597B3F">
      <w:pPr>
        <w:pStyle w:val="Akapitzlist"/>
        <w:numPr>
          <w:ilvl w:val="0"/>
          <w:numId w:val="42"/>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W terminie </w:t>
      </w:r>
      <w:r w:rsidR="00A44F20">
        <w:rPr>
          <w:rFonts w:ascii="Cambria" w:hAnsi="Cambria" w:cstheme="minorHAnsi"/>
          <w:sz w:val="24"/>
          <w:szCs w:val="24"/>
        </w:rPr>
        <w:t>do 7</w:t>
      </w:r>
      <w:r w:rsidR="00097345" w:rsidRPr="003A6663">
        <w:rPr>
          <w:rFonts w:ascii="Cambria" w:hAnsi="Cambria" w:cstheme="minorHAnsi"/>
          <w:sz w:val="24"/>
          <w:szCs w:val="24"/>
        </w:rPr>
        <w:t xml:space="preserve"> dni od dnia zawarcia umowy</w:t>
      </w:r>
      <w:r w:rsidRPr="003A6663">
        <w:rPr>
          <w:rFonts w:ascii="Cambria" w:hAnsi="Cambria" w:cstheme="minorHAnsi"/>
          <w:sz w:val="24"/>
          <w:szCs w:val="24"/>
        </w:rPr>
        <w:t xml:space="preserve"> </w:t>
      </w:r>
      <w:r w:rsidR="00854337" w:rsidRPr="003A6663">
        <w:rPr>
          <w:rFonts w:ascii="Cambria" w:hAnsi="Cambria" w:cstheme="minorHAnsi"/>
          <w:sz w:val="24"/>
          <w:szCs w:val="24"/>
        </w:rPr>
        <w:t>Inwestor</w:t>
      </w:r>
      <w:r w:rsidRPr="003A6663">
        <w:rPr>
          <w:rFonts w:ascii="Cambria" w:hAnsi="Cambria" w:cstheme="minorHAnsi"/>
          <w:sz w:val="24"/>
          <w:szCs w:val="24"/>
        </w:rPr>
        <w:t xml:space="preserve"> przekaże </w:t>
      </w:r>
      <w:r w:rsidR="00854337" w:rsidRPr="003A6663">
        <w:rPr>
          <w:rFonts w:ascii="Cambria" w:hAnsi="Cambria" w:cstheme="minorHAnsi"/>
          <w:sz w:val="24"/>
          <w:szCs w:val="24"/>
        </w:rPr>
        <w:t>Wykonawcy</w:t>
      </w:r>
      <w:r w:rsidRPr="003A6663">
        <w:rPr>
          <w:rFonts w:ascii="Cambria" w:hAnsi="Cambria" w:cstheme="minorHAnsi"/>
          <w:sz w:val="24"/>
          <w:szCs w:val="24"/>
        </w:rPr>
        <w:t xml:space="preserve"> dokumentację </w:t>
      </w:r>
      <w:r w:rsidR="00854337" w:rsidRPr="003A6663">
        <w:rPr>
          <w:rFonts w:ascii="Cambria" w:hAnsi="Cambria" w:cstheme="minorHAnsi"/>
          <w:sz w:val="24"/>
          <w:szCs w:val="24"/>
        </w:rPr>
        <w:t>obejmująca przedmiot umowy</w:t>
      </w:r>
      <w:r w:rsidRPr="003A6663">
        <w:rPr>
          <w:rFonts w:ascii="Cambria" w:hAnsi="Cambria" w:cstheme="minorHAnsi"/>
          <w:sz w:val="24"/>
          <w:szCs w:val="24"/>
        </w:rPr>
        <w:t xml:space="preserve">, co zostanie </w:t>
      </w:r>
      <w:r w:rsidR="00854337" w:rsidRPr="003A6663">
        <w:rPr>
          <w:rFonts w:ascii="Cambria" w:hAnsi="Cambria" w:cstheme="minorHAnsi"/>
          <w:sz w:val="24"/>
          <w:szCs w:val="24"/>
        </w:rPr>
        <w:t>po</w:t>
      </w:r>
      <w:r w:rsidRPr="003A6663">
        <w:rPr>
          <w:rFonts w:ascii="Cambria" w:hAnsi="Cambria" w:cstheme="minorHAnsi"/>
          <w:sz w:val="24"/>
          <w:szCs w:val="24"/>
        </w:rPr>
        <w:t>twierdzone protokołem. Dalsze potrzebne Wykonawcy kopie Wykonawca sporządzi na własny koszt. Powielanie i wykorzystywanie dokumentacji projektowej przez Wykonawcę jest dozwolone tylko w zakresie niezbędnym dl</w:t>
      </w:r>
      <w:r w:rsidR="005D286E" w:rsidRPr="003A6663">
        <w:rPr>
          <w:rFonts w:ascii="Cambria" w:hAnsi="Cambria" w:cstheme="minorHAnsi"/>
          <w:sz w:val="24"/>
          <w:szCs w:val="24"/>
        </w:rPr>
        <w:t xml:space="preserve">a realizacji niniejszej Umowy. </w:t>
      </w:r>
    </w:p>
    <w:p w14:paraId="43D5557B" w14:textId="2980BD7C" w:rsidR="00E74345" w:rsidRPr="003A6663" w:rsidRDefault="00E74345" w:rsidP="00597B3F">
      <w:pPr>
        <w:pStyle w:val="Akapitzlist"/>
        <w:numPr>
          <w:ilvl w:val="0"/>
          <w:numId w:val="42"/>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W razie stwierdzenia jakichkolwiek nieprawidłowości w dokumentacji projektowej, Wykonawca usunie je niezwłocznie, nie później już w ciągu </w:t>
      </w:r>
      <w:r w:rsidR="00E33F05" w:rsidRPr="003A6663">
        <w:rPr>
          <w:rFonts w:ascii="Cambria" w:hAnsi="Cambria" w:cstheme="minorHAnsi"/>
          <w:sz w:val="24"/>
          <w:szCs w:val="24"/>
        </w:rPr>
        <w:t xml:space="preserve">7 </w:t>
      </w:r>
      <w:r w:rsidRPr="003A6663">
        <w:rPr>
          <w:rFonts w:ascii="Cambria" w:hAnsi="Cambria" w:cstheme="minorHAnsi"/>
          <w:sz w:val="24"/>
          <w:szCs w:val="24"/>
        </w:rPr>
        <w:t xml:space="preserve">dni od daty ich stwierdzenia. Czynności te nie mają wpływu na ustalony termin realizacji umowy. </w:t>
      </w:r>
    </w:p>
    <w:p w14:paraId="6A3D19C9" w14:textId="001862D9" w:rsidR="00044F9E" w:rsidRPr="003A6663" w:rsidRDefault="005D7192" w:rsidP="00597B3F">
      <w:pPr>
        <w:pStyle w:val="Akapitzlist"/>
        <w:numPr>
          <w:ilvl w:val="0"/>
          <w:numId w:val="42"/>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Strony ustalają, że przedmiotem odbioru końcowego robót jest wykonanie przedmiot</w:t>
      </w:r>
      <w:r w:rsidR="000F61C0" w:rsidRPr="003A6663">
        <w:rPr>
          <w:rFonts w:ascii="Cambria" w:hAnsi="Cambria" w:cstheme="minorHAnsi"/>
          <w:sz w:val="24"/>
          <w:szCs w:val="24"/>
        </w:rPr>
        <w:t>u niniejszej umowy</w:t>
      </w:r>
      <w:r w:rsidRPr="003A6663">
        <w:rPr>
          <w:rFonts w:ascii="Cambria" w:hAnsi="Cambria" w:cstheme="minorHAnsi"/>
          <w:sz w:val="24"/>
          <w:szCs w:val="24"/>
        </w:rPr>
        <w:t>, potwierdzone protokołem odbioru końcowego oraz przygot</w:t>
      </w:r>
      <w:r w:rsidR="000F61C0" w:rsidRPr="003A6663">
        <w:rPr>
          <w:rFonts w:ascii="Cambria" w:hAnsi="Cambria" w:cstheme="minorHAnsi"/>
          <w:sz w:val="24"/>
          <w:szCs w:val="24"/>
        </w:rPr>
        <w:t>owaną dokumentacją umożliwiającą</w:t>
      </w:r>
      <w:r w:rsidRPr="003A6663">
        <w:rPr>
          <w:rFonts w:ascii="Cambria" w:hAnsi="Cambria" w:cstheme="minorHAnsi"/>
          <w:sz w:val="24"/>
          <w:szCs w:val="24"/>
        </w:rPr>
        <w:t xml:space="preserve"> uzyskanie pozwolenia na użytkowanie </w:t>
      </w:r>
      <w:r w:rsidR="000F61C0" w:rsidRPr="003A6663">
        <w:rPr>
          <w:rFonts w:ascii="Cambria" w:hAnsi="Cambria" w:cstheme="minorHAnsi"/>
          <w:sz w:val="24"/>
          <w:szCs w:val="24"/>
        </w:rPr>
        <w:t xml:space="preserve">objętych nią </w:t>
      </w:r>
      <w:r w:rsidRPr="003A6663">
        <w:rPr>
          <w:rFonts w:ascii="Cambria" w:hAnsi="Cambria" w:cstheme="minorHAnsi"/>
          <w:sz w:val="24"/>
          <w:szCs w:val="24"/>
        </w:rPr>
        <w:t xml:space="preserve">obiektów. Wszystkie odbiory robót (zanikających, ulegających zakryciu, odbiory częściowe, odbiory końcowe, odbiory przed upływem okresu rękojmi oraz odbiór przed upływem okresu gwarancji jakości) dokonywane będą na zasadach i w terminach zgodnych z zasadami określonymi w </w:t>
      </w:r>
      <w:r w:rsidR="00044F9E" w:rsidRPr="003A6663">
        <w:rPr>
          <w:rFonts w:ascii="Cambria" w:hAnsi="Cambria" w:cstheme="minorHAnsi"/>
          <w:sz w:val="24"/>
          <w:szCs w:val="24"/>
        </w:rPr>
        <w:t xml:space="preserve">Warunkach Wykonania i Odbioru Robót, które stanowią integralny załącznik do PFU. </w:t>
      </w:r>
    </w:p>
    <w:p w14:paraId="45132683" w14:textId="7BA9BD3D" w:rsidR="005D7192" w:rsidRPr="003A6663" w:rsidRDefault="005D7192" w:rsidP="00597B3F">
      <w:pPr>
        <w:pStyle w:val="Akapitzlist"/>
        <w:numPr>
          <w:ilvl w:val="0"/>
          <w:numId w:val="42"/>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Odbior</w:t>
      </w:r>
      <w:r w:rsidR="00E8202A" w:rsidRPr="003A6663">
        <w:rPr>
          <w:rFonts w:ascii="Cambria" w:hAnsi="Cambria" w:cstheme="minorHAnsi"/>
          <w:sz w:val="24"/>
          <w:szCs w:val="24"/>
        </w:rPr>
        <w:t>y</w:t>
      </w:r>
      <w:r w:rsidRPr="003A6663">
        <w:rPr>
          <w:rFonts w:ascii="Cambria" w:hAnsi="Cambria" w:cstheme="minorHAnsi"/>
          <w:sz w:val="24"/>
          <w:szCs w:val="24"/>
        </w:rPr>
        <w:t xml:space="preserve"> częściowe oraz odbiory robót zanikających dokonywane będą przez inspektorów nadzoru. Wykonawca winien zgłosić gotowość do odbiorów o których mowa wpisem do Dziennika Budowy oraz odrębnym powiadomieniem. </w:t>
      </w:r>
    </w:p>
    <w:p w14:paraId="0AB9380D" w14:textId="14EE0DF4" w:rsidR="005D7192" w:rsidRPr="003A6663" w:rsidRDefault="005D7192" w:rsidP="00597B3F">
      <w:pPr>
        <w:pStyle w:val="Akapitzlist"/>
        <w:numPr>
          <w:ilvl w:val="0"/>
          <w:numId w:val="42"/>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Czynności odbiorowe mają na celu poza weryfikacją jakości i terminowości wykonania,   zweryfikowanie ilości wykonanych elementów oraz długości zrealizowanej sieci dla których przyjęte były ceny jednostkowe, celem ustalenia należnego wynagrodzenia dl</w:t>
      </w:r>
      <w:r w:rsidR="006D5940" w:rsidRPr="003A6663">
        <w:rPr>
          <w:rFonts w:ascii="Cambria" w:hAnsi="Cambria" w:cstheme="minorHAnsi"/>
          <w:sz w:val="24"/>
          <w:szCs w:val="24"/>
        </w:rPr>
        <w:t>a W</w:t>
      </w:r>
      <w:r w:rsidRPr="003A6663">
        <w:rPr>
          <w:rFonts w:ascii="Cambria" w:hAnsi="Cambria" w:cstheme="minorHAnsi"/>
          <w:sz w:val="24"/>
          <w:szCs w:val="24"/>
        </w:rPr>
        <w:t>ykonawcy z</w:t>
      </w:r>
      <w:r w:rsidR="006D5940" w:rsidRPr="003A6663">
        <w:rPr>
          <w:rFonts w:ascii="Cambria" w:hAnsi="Cambria" w:cstheme="minorHAnsi"/>
          <w:sz w:val="24"/>
          <w:szCs w:val="24"/>
        </w:rPr>
        <w:t>a zrealizowany przedmiot umowy.</w:t>
      </w:r>
      <w:r w:rsidRPr="003A6663">
        <w:rPr>
          <w:rFonts w:ascii="Cambria" w:hAnsi="Cambria" w:cstheme="minorHAnsi"/>
          <w:sz w:val="24"/>
          <w:szCs w:val="24"/>
        </w:rPr>
        <w:t xml:space="preserve"> Bezusterkowy</w:t>
      </w:r>
      <w:r w:rsidR="006D5940" w:rsidRPr="003A6663">
        <w:rPr>
          <w:rFonts w:ascii="Cambria" w:hAnsi="Cambria" w:cstheme="minorHAnsi"/>
          <w:sz w:val="24"/>
          <w:szCs w:val="24"/>
        </w:rPr>
        <w:t xml:space="preserve"> protokół z czynności odbioru z wykazaną długością</w:t>
      </w:r>
      <w:r w:rsidRPr="003A6663">
        <w:rPr>
          <w:rFonts w:ascii="Cambria" w:hAnsi="Cambria" w:cstheme="minorHAnsi"/>
          <w:sz w:val="24"/>
          <w:szCs w:val="24"/>
        </w:rPr>
        <w:t xml:space="preserve"> zrealizowanej sieci oraz ilością wykonanych elementów i ich iloczynem w oparciu o ceny jednostkowe będzie podstawą dla Wykonawcy do wystawienia faktury VAT dokumentującej wykonanie robót budowlanych.</w:t>
      </w:r>
    </w:p>
    <w:p w14:paraId="7EA7F0A2" w14:textId="77777777" w:rsidR="005D7192" w:rsidRPr="003A6663" w:rsidRDefault="005D7192" w:rsidP="00023BFF">
      <w:pPr>
        <w:spacing w:after="0" w:line="240" w:lineRule="auto"/>
        <w:jc w:val="center"/>
        <w:rPr>
          <w:rFonts w:ascii="Cambria" w:hAnsi="Cambria" w:cstheme="minorHAnsi"/>
          <w:b/>
          <w:sz w:val="24"/>
          <w:szCs w:val="24"/>
        </w:rPr>
      </w:pPr>
    </w:p>
    <w:p w14:paraId="0BC7739C" w14:textId="71E1D356" w:rsidR="005D7192" w:rsidRPr="003A6663" w:rsidRDefault="00177338" w:rsidP="00A44F20">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22</w:t>
      </w:r>
      <w:r w:rsidR="00A44F20">
        <w:rPr>
          <w:rFonts w:ascii="Cambria" w:hAnsi="Cambria" w:cstheme="minorHAnsi"/>
          <w:color w:val="auto"/>
          <w:sz w:val="24"/>
          <w:szCs w:val="24"/>
        </w:rPr>
        <w:t xml:space="preserve">. </w:t>
      </w:r>
      <w:r w:rsidR="005D7192" w:rsidRPr="003A6663">
        <w:rPr>
          <w:rFonts w:ascii="Cambria" w:hAnsi="Cambria" w:cstheme="minorHAnsi"/>
          <w:color w:val="auto"/>
          <w:sz w:val="24"/>
          <w:szCs w:val="24"/>
        </w:rPr>
        <w:t>Wynagrodzenie</w:t>
      </w:r>
    </w:p>
    <w:p w14:paraId="7DAAEBC7" w14:textId="77777777" w:rsidR="005D7192" w:rsidRPr="003A6663" w:rsidRDefault="005D7192" w:rsidP="00023BFF">
      <w:pPr>
        <w:spacing w:after="0" w:line="240" w:lineRule="auto"/>
        <w:jc w:val="both"/>
        <w:rPr>
          <w:rFonts w:ascii="Cambria" w:hAnsi="Cambria" w:cstheme="minorHAnsi"/>
          <w:sz w:val="24"/>
          <w:szCs w:val="24"/>
        </w:rPr>
      </w:pPr>
    </w:p>
    <w:p w14:paraId="212435C5" w14:textId="2CFDB17F" w:rsidR="005D7192" w:rsidRPr="003A6663" w:rsidRDefault="005D7192" w:rsidP="00597B3F">
      <w:pPr>
        <w:pStyle w:val="Akapitzlist"/>
        <w:numPr>
          <w:ilvl w:val="0"/>
          <w:numId w:val="43"/>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Cena za wykonanie przedmiotu umowy, zgodnie z przeprowadzonym przetargiem wynosi: netto _________ zł ( słownie: ____________________)</w:t>
      </w:r>
      <w:r w:rsidR="00826A08" w:rsidRPr="003A6663">
        <w:rPr>
          <w:rFonts w:ascii="Cambria" w:hAnsi="Cambria" w:cstheme="minorHAnsi"/>
          <w:sz w:val="24"/>
          <w:szCs w:val="24"/>
        </w:rPr>
        <w:t xml:space="preserve"> </w:t>
      </w:r>
      <w:r w:rsidRPr="003A6663">
        <w:rPr>
          <w:rFonts w:ascii="Cambria" w:hAnsi="Cambria" w:cstheme="minorHAnsi"/>
          <w:sz w:val="24"/>
          <w:szCs w:val="24"/>
        </w:rPr>
        <w:t>plus 23% podatek   VAT _____________________ zł (słownie: ________________________), co łącznie stanowi kwotę brutto : _____________ zł (słownie: _________________________).</w:t>
      </w:r>
      <w:r w:rsidR="00826A08" w:rsidRPr="003A6663">
        <w:rPr>
          <w:rFonts w:ascii="Cambria" w:hAnsi="Cambria" w:cstheme="minorHAnsi"/>
          <w:sz w:val="24"/>
          <w:szCs w:val="24"/>
        </w:rPr>
        <w:t xml:space="preserve"> </w:t>
      </w:r>
      <w:r w:rsidRPr="003A6663">
        <w:rPr>
          <w:rFonts w:ascii="Cambria" w:hAnsi="Cambria" w:cstheme="minorHAnsi"/>
          <w:sz w:val="24"/>
          <w:szCs w:val="24"/>
        </w:rPr>
        <w:t xml:space="preserve">Ceny jednostkowe za </w:t>
      </w:r>
      <w:r w:rsidRPr="003A6663">
        <w:rPr>
          <w:rFonts w:ascii="Cambria" w:hAnsi="Cambria" w:cstheme="minorHAnsi"/>
          <w:sz w:val="24"/>
          <w:szCs w:val="24"/>
        </w:rPr>
        <w:lastRenderedPageBreak/>
        <w:t>elementy scalone określo</w:t>
      </w:r>
      <w:r w:rsidR="00826A08" w:rsidRPr="003A6663">
        <w:rPr>
          <w:rFonts w:ascii="Cambria" w:hAnsi="Cambria" w:cstheme="minorHAnsi"/>
          <w:sz w:val="24"/>
          <w:szCs w:val="24"/>
        </w:rPr>
        <w:t>ne w ofercie Wykonawcy (zestawi</w:t>
      </w:r>
      <w:r w:rsidRPr="003A6663">
        <w:rPr>
          <w:rFonts w:ascii="Cambria" w:hAnsi="Cambria" w:cstheme="minorHAnsi"/>
          <w:sz w:val="24"/>
          <w:szCs w:val="24"/>
        </w:rPr>
        <w:t>enie cen jednostkowych) mają charakter ryczałtowy są stałe i niezmienne oraz obejmują wszystkie elementy niezbędne dla kompleksowego i pra</w:t>
      </w:r>
      <w:r w:rsidR="00826A08" w:rsidRPr="003A6663">
        <w:rPr>
          <w:rFonts w:ascii="Cambria" w:hAnsi="Cambria" w:cstheme="minorHAnsi"/>
          <w:sz w:val="24"/>
          <w:szCs w:val="24"/>
        </w:rPr>
        <w:t>widłowego wykonania przedmiotu U</w:t>
      </w:r>
      <w:r w:rsidRPr="003A6663">
        <w:rPr>
          <w:rFonts w:ascii="Cambria" w:hAnsi="Cambria" w:cstheme="minorHAnsi"/>
          <w:sz w:val="24"/>
          <w:szCs w:val="24"/>
        </w:rPr>
        <w:t xml:space="preserve">mowy. </w:t>
      </w:r>
    </w:p>
    <w:p w14:paraId="052F7F71" w14:textId="4273C8DA" w:rsidR="005D7192" w:rsidRPr="003A6663" w:rsidRDefault="005D7192" w:rsidP="00597B3F">
      <w:pPr>
        <w:pStyle w:val="Akapitzlist"/>
        <w:numPr>
          <w:ilvl w:val="0"/>
          <w:numId w:val="43"/>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 xml:space="preserve">Wartość ceny podana w ust. 1 </w:t>
      </w:r>
      <w:r w:rsidR="00177338" w:rsidRPr="003A6663">
        <w:rPr>
          <w:rFonts w:ascii="Cambria" w:hAnsi="Cambria" w:cstheme="minorHAnsi"/>
          <w:sz w:val="24"/>
          <w:szCs w:val="24"/>
        </w:rPr>
        <w:t>nie może być wyższa dla zakresu rzeczowego objętego niniejszą umową</w:t>
      </w:r>
      <w:r w:rsidR="00E8202A" w:rsidRPr="003A6663">
        <w:rPr>
          <w:rFonts w:ascii="Cambria" w:hAnsi="Cambria" w:cstheme="minorHAnsi"/>
          <w:sz w:val="24"/>
          <w:szCs w:val="24"/>
        </w:rPr>
        <w:t xml:space="preserve"> ustalonego na podstawie </w:t>
      </w:r>
      <w:r w:rsidR="00A81600" w:rsidRPr="003A6663">
        <w:rPr>
          <w:rFonts w:ascii="Cambria" w:hAnsi="Cambria" w:cstheme="minorHAnsi"/>
          <w:sz w:val="24"/>
          <w:szCs w:val="24"/>
        </w:rPr>
        <w:t xml:space="preserve">PFU i </w:t>
      </w:r>
      <w:r w:rsidR="00E8202A" w:rsidRPr="003A6663">
        <w:rPr>
          <w:rFonts w:ascii="Cambria" w:hAnsi="Cambria" w:cstheme="minorHAnsi"/>
          <w:sz w:val="24"/>
          <w:szCs w:val="24"/>
        </w:rPr>
        <w:t xml:space="preserve">dokumentacji </w:t>
      </w:r>
      <w:r w:rsidR="00A81600" w:rsidRPr="003A6663">
        <w:rPr>
          <w:rFonts w:ascii="Cambria" w:hAnsi="Cambria" w:cstheme="minorHAnsi"/>
          <w:sz w:val="24"/>
          <w:szCs w:val="24"/>
        </w:rPr>
        <w:t>załączonej przez Zamawiającego na etapie przetargu</w:t>
      </w:r>
      <w:r w:rsidRPr="003A6663">
        <w:rPr>
          <w:rFonts w:ascii="Cambria" w:hAnsi="Cambria" w:cstheme="minorHAnsi"/>
          <w:sz w:val="24"/>
          <w:szCs w:val="24"/>
        </w:rPr>
        <w:t>. Podana cena jest iloczynem cen jednostkowych wskazanych przez Wykonawcę w ofercie i ilości wykonan</w:t>
      </w:r>
      <w:r w:rsidR="00807A7C" w:rsidRPr="003A6663">
        <w:rPr>
          <w:rFonts w:ascii="Cambria" w:hAnsi="Cambria" w:cstheme="minorHAnsi"/>
          <w:sz w:val="24"/>
          <w:szCs w:val="24"/>
        </w:rPr>
        <w:t>ych</w:t>
      </w:r>
      <w:r w:rsidRPr="003A6663">
        <w:rPr>
          <w:rFonts w:ascii="Cambria" w:hAnsi="Cambria" w:cstheme="minorHAnsi"/>
          <w:sz w:val="24"/>
          <w:szCs w:val="24"/>
        </w:rPr>
        <w:t xml:space="preserve"> elementów scalonych</w:t>
      </w:r>
      <w:r w:rsidR="00826A08" w:rsidRPr="003A6663">
        <w:rPr>
          <w:rFonts w:ascii="Cambria" w:hAnsi="Cambria" w:cstheme="minorHAnsi"/>
          <w:sz w:val="24"/>
          <w:szCs w:val="24"/>
        </w:rPr>
        <w:t>,</w:t>
      </w:r>
      <w:r w:rsidRPr="003A6663">
        <w:rPr>
          <w:rFonts w:ascii="Cambria" w:hAnsi="Cambria" w:cstheme="minorHAnsi"/>
          <w:sz w:val="24"/>
          <w:szCs w:val="24"/>
        </w:rPr>
        <w:t xml:space="preserve"> których wykonanie objęte jest ceną jednostkową. W przypadku</w:t>
      </w:r>
      <w:r w:rsidR="00826A08" w:rsidRPr="003A6663">
        <w:rPr>
          <w:rFonts w:ascii="Cambria" w:hAnsi="Cambria" w:cstheme="minorHAnsi"/>
          <w:sz w:val="24"/>
          <w:szCs w:val="24"/>
        </w:rPr>
        <w:t>,</w:t>
      </w:r>
      <w:r w:rsidRPr="003A6663">
        <w:rPr>
          <w:rFonts w:ascii="Cambria" w:hAnsi="Cambria" w:cstheme="minorHAnsi"/>
          <w:sz w:val="24"/>
          <w:szCs w:val="24"/>
        </w:rPr>
        <w:t xml:space="preserve"> w którym ilość elementów scalonych będzie w rzeczywistości mniejsza od tej ujęt</w:t>
      </w:r>
      <w:r w:rsidR="003735D6" w:rsidRPr="003A6663">
        <w:rPr>
          <w:rFonts w:ascii="Cambria" w:hAnsi="Cambria" w:cstheme="minorHAnsi"/>
          <w:sz w:val="24"/>
          <w:szCs w:val="24"/>
        </w:rPr>
        <w:t xml:space="preserve">ej w dokumentacji </w:t>
      </w:r>
      <w:r w:rsidRPr="003A6663">
        <w:rPr>
          <w:rFonts w:ascii="Cambria" w:hAnsi="Cambria" w:cstheme="minorHAnsi"/>
          <w:sz w:val="24"/>
          <w:szCs w:val="24"/>
        </w:rPr>
        <w:t xml:space="preserve">wykonawca otrzyma odpowiednio mniejsze wynagrodzenie proporcjonalnie do ilości </w:t>
      </w:r>
      <w:r w:rsidR="00826A08" w:rsidRPr="003A6663">
        <w:rPr>
          <w:rFonts w:ascii="Cambria" w:hAnsi="Cambria" w:cstheme="minorHAnsi"/>
          <w:sz w:val="24"/>
          <w:szCs w:val="24"/>
        </w:rPr>
        <w:t xml:space="preserve">rzeczywiście </w:t>
      </w:r>
      <w:r w:rsidRPr="003A6663">
        <w:rPr>
          <w:rFonts w:ascii="Cambria" w:hAnsi="Cambria" w:cstheme="minorHAnsi"/>
          <w:sz w:val="24"/>
          <w:szCs w:val="24"/>
        </w:rPr>
        <w:t xml:space="preserve">wykonanych elementów scalonych. </w:t>
      </w:r>
    </w:p>
    <w:p w14:paraId="0A38C05C" w14:textId="60B94B1D" w:rsidR="005D7192" w:rsidRPr="003A6663" w:rsidRDefault="005D7192" w:rsidP="00597B3F">
      <w:pPr>
        <w:pStyle w:val="Akapitzlist"/>
        <w:numPr>
          <w:ilvl w:val="0"/>
          <w:numId w:val="43"/>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 xml:space="preserve">Wynagrodzenie określone w ust. 1 zawiera wszystkie koszty związane z wykonaniem przedmiotu zamówienia. Będą to między innymi koszty: </w:t>
      </w:r>
    </w:p>
    <w:p w14:paraId="3E3846A4" w14:textId="457356B7" w:rsidR="005D7192" w:rsidRPr="003A6663" w:rsidRDefault="005D7192" w:rsidP="005D286E">
      <w:pPr>
        <w:pStyle w:val="Akapitzlist"/>
        <w:numPr>
          <w:ilvl w:val="0"/>
          <w:numId w:val="17"/>
        </w:numPr>
        <w:spacing w:after="0" w:line="240" w:lineRule="auto"/>
        <w:jc w:val="both"/>
        <w:rPr>
          <w:rFonts w:ascii="Cambria" w:hAnsi="Cambria" w:cstheme="minorHAnsi"/>
          <w:sz w:val="24"/>
          <w:szCs w:val="24"/>
        </w:rPr>
      </w:pPr>
      <w:r w:rsidRPr="003A6663">
        <w:rPr>
          <w:rFonts w:ascii="Cambria" w:hAnsi="Cambria" w:cstheme="minorHAnsi"/>
          <w:sz w:val="24"/>
          <w:szCs w:val="24"/>
        </w:rPr>
        <w:t>Wykonania dokumentacji projektowej</w:t>
      </w:r>
      <w:r w:rsidR="00A44F20">
        <w:rPr>
          <w:rFonts w:ascii="Cambria" w:hAnsi="Cambria" w:cstheme="minorHAnsi"/>
          <w:sz w:val="24"/>
          <w:szCs w:val="24"/>
        </w:rPr>
        <w:t xml:space="preserve">, </w:t>
      </w:r>
      <w:r w:rsidR="00826A08" w:rsidRPr="003A6663">
        <w:rPr>
          <w:rFonts w:ascii="Cambria" w:hAnsi="Cambria" w:cstheme="minorHAnsi"/>
          <w:sz w:val="24"/>
          <w:szCs w:val="24"/>
        </w:rPr>
        <w:t>innych dokumentów określonych w umowie, ewentualne uzyskania</w:t>
      </w:r>
      <w:r w:rsidRPr="003A6663">
        <w:rPr>
          <w:rFonts w:ascii="Cambria" w:hAnsi="Cambria" w:cstheme="minorHAnsi"/>
          <w:sz w:val="24"/>
          <w:szCs w:val="24"/>
        </w:rPr>
        <w:t xml:space="preserve"> </w:t>
      </w:r>
      <w:r w:rsidR="003735D6" w:rsidRPr="003A6663">
        <w:rPr>
          <w:rFonts w:ascii="Cambria" w:hAnsi="Cambria" w:cstheme="minorHAnsi"/>
          <w:sz w:val="24"/>
          <w:szCs w:val="24"/>
        </w:rPr>
        <w:t>dokumentów niezbędnych do należytego wykonania umowy</w:t>
      </w:r>
      <w:r w:rsidR="00AB0A3A" w:rsidRPr="003A6663">
        <w:rPr>
          <w:rFonts w:ascii="Cambria" w:hAnsi="Cambria" w:cstheme="minorHAnsi"/>
          <w:sz w:val="24"/>
          <w:szCs w:val="24"/>
        </w:rPr>
        <w:t>,</w:t>
      </w:r>
    </w:p>
    <w:p w14:paraId="0FFAC46B" w14:textId="12A3E79A" w:rsidR="005D7192" w:rsidRPr="003A6663" w:rsidRDefault="00826A08" w:rsidP="005D286E">
      <w:pPr>
        <w:pStyle w:val="Akapitzlist"/>
        <w:numPr>
          <w:ilvl w:val="0"/>
          <w:numId w:val="17"/>
        </w:numPr>
        <w:spacing w:after="0" w:line="240" w:lineRule="auto"/>
        <w:jc w:val="both"/>
        <w:rPr>
          <w:rFonts w:ascii="Cambria" w:hAnsi="Cambria" w:cstheme="minorHAnsi"/>
          <w:sz w:val="24"/>
          <w:szCs w:val="24"/>
        </w:rPr>
      </w:pPr>
      <w:r w:rsidRPr="003A6663">
        <w:rPr>
          <w:rFonts w:ascii="Cambria" w:hAnsi="Cambria" w:cstheme="minorHAnsi"/>
          <w:sz w:val="24"/>
          <w:szCs w:val="24"/>
        </w:rPr>
        <w:t>Wykonania</w:t>
      </w:r>
      <w:r w:rsidR="005D7192" w:rsidRPr="003A6663">
        <w:rPr>
          <w:rFonts w:ascii="Cambria" w:hAnsi="Cambria" w:cstheme="minorHAnsi"/>
          <w:sz w:val="24"/>
          <w:szCs w:val="24"/>
        </w:rPr>
        <w:t xml:space="preserve"> robót budowlanych oraz wszystkich innych czynno</w:t>
      </w:r>
      <w:r w:rsidRPr="003A6663">
        <w:rPr>
          <w:rFonts w:ascii="Cambria" w:hAnsi="Cambria" w:cstheme="minorHAnsi"/>
          <w:sz w:val="24"/>
          <w:szCs w:val="24"/>
        </w:rPr>
        <w:t>ści opisanych w umowie i </w:t>
      </w:r>
      <w:r w:rsidR="005D7192" w:rsidRPr="003A6663">
        <w:rPr>
          <w:rFonts w:ascii="Cambria" w:hAnsi="Cambria" w:cstheme="minorHAnsi"/>
          <w:sz w:val="24"/>
          <w:szCs w:val="24"/>
        </w:rPr>
        <w:t>wszystkich dokumentach umownych, przeprowa</w:t>
      </w:r>
      <w:r w:rsidRPr="003A6663">
        <w:rPr>
          <w:rFonts w:ascii="Cambria" w:hAnsi="Cambria" w:cstheme="minorHAnsi"/>
          <w:sz w:val="24"/>
          <w:szCs w:val="24"/>
        </w:rPr>
        <w:t>dzenia prób końcowych, uzyskania</w:t>
      </w:r>
      <w:r w:rsidR="005D7192" w:rsidRPr="003A6663">
        <w:rPr>
          <w:rFonts w:ascii="Cambria" w:hAnsi="Cambria" w:cstheme="minorHAnsi"/>
          <w:sz w:val="24"/>
          <w:szCs w:val="24"/>
        </w:rPr>
        <w:t xml:space="preserve"> dokumentacji powykonawczej, </w:t>
      </w:r>
    </w:p>
    <w:p w14:paraId="224DF140" w14:textId="3CC45593" w:rsidR="005D7192" w:rsidRDefault="00826A08" w:rsidP="005D286E">
      <w:pPr>
        <w:pStyle w:val="Akapitzlist"/>
        <w:numPr>
          <w:ilvl w:val="0"/>
          <w:numId w:val="17"/>
        </w:numPr>
        <w:spacing w:after="0" w:line="240" w:lineRule="auto"/>
        <w:jc w:val="both"/>
        <w:rPr>
          <w:rFonts w:ascii="Cambria" w:hAnsi="Cambria" w:cstheme="minorHAnsi"/>
          <w:sz w:val="24"/>
          <w:szCs w:val="24"/>
        </w:rPr>
      </w:pPr>
      <w:r w:rsidRPr="003A6663">
        <w:rPr>
          <w:rFonts w:ascii="Cambria" w:hAnsi="Cambria" w:cstheme="minorHAnsi"/>
          <w:sz w:val="24"/>
          <w:szCs w:val="24"/>
        </w:rPr>
        <w:t>Wykonania r</w:t>
      </w:r>
      <w:r w:rsidR="005D7192" w:rsidRPr="003A6663">
        <w:rPr>
          <w:rFonts w:ascii="Cambria" w:hAnsi="Cambria" w:cstheme="minorHAnsi"/>
          <w:sz w:val="24"/>
          <w:szCs w:val="24"/>
        </w:rPr>
        <w:t xml:space="preserve">obót przygotowawczych, demontażowych, wykończeniowych, porządkowych, zorganizowania i zagospodarowania terenu budowy, przywrócenia terenu do stanu poprzedniego, wywozu gruzu, wymiany podłoża, zagęszczania gruntu, wycinki drzew i usuwania innych przeszkód,  ewentualnego pompowania wody, inflacji, utrzymania zaplecza budowy, dozorowania, </w:t>
      </w:r>
      <w:r w:rsidR="00D60408" w:rsidRPr="003A6663">
        <w:rPr>
          <w:rFonts w:ascii="Cambria" w:hAnsi="Cambria" w:cstheme="minorHAnsi"/>
          <w:sz w:val="24"/>
          <w:szCs w:val="24"/>
        </w:rPr>
        <w:t>z</w:t>
      </w:r>
      <w:r w:rsidR="005D7192" w:rsidRPr="003A6663">
        <w:rPr>
          <w:rFonts w:ascii="Cambria" w:hAnsi="Cambria" w:cstheme="minorHAnsi"/>
          <w:sz w:val="24"/>
          <w:szCs w:val="24"/>
        </w:rPr>
        <w:t>abezpieczenia i oznaczenia terenu budowy, zajęcia ulic, utylizacji odpadów, ubezpieczeń, zabezpieczenia należytego wykonania umowy, ewentualnej naprawy dróg dojazdowych, koszty obsługi geodezyjnej</w:t>
      </w:r>
    </w:p>
    <w:p w14:paraId="05C1DE2F" w14:textId="58C0AF19" w:rsidR="006B606F" w:rsidRPr="003A6663" w:rsidRDefault="006B606F" w:rsidP="005D286E">
      <w:pPr>
        <w:pStyle w:val="Akapitzlist"/>
        <w:numPr>
          <w:ilvl w:val="0"/>
          <w:numId w:val="17"/>
        </w:numPr>
        <w:spacing w:after="0" w:line="240" w:lineRule="auto"/>
        <w:jc w:val="both"/>
        <w:rPr>
          <w:rFonts w:ascii="Cambria" w:hAnsi="Cambria" w:cstheme="minorHAnsi"/>
          <w:sz w:val="24"/>
          <w:szCs w:val="24"/>
        </w:rPr>
      </w:pPr>
      <w:r>
        <w:rPr>
          <w:rFonts w:ascii="Cambria" w:hAnsi="Cambria" w:cstheme="minorHAnsi"/>
          <w:sz w:val="24"/>
          <w:szCs w:val="24"/>
        </w:rPr>
        <w:t xml:space="preserve">Uzyskanie prawomocnej decyzji na użytkowanie obiektów </w:t>
      </w:r>
    </w:p>
    <w:p w14:paraId="232CD674" w14:textId="67387A6E" w:rsidR="005D7192" w:rsidRPr="003A6663" w:rsidRDefault="006B606F" w:rsidP="005D286E">
      <w:pPr>
        <w:pStyle w:val="Akapitzlist"/>
        <w:numPr>
          <w:ilvl w:val="0"/>
          <w:numId w:val="17"/>
        </w:numPr>
        <w:spacing w:after="0" w:line="240" w:lineRule="auto"/>
        <w:jc w:val="both"/>
        <w:rPr>
          <w:rFonts w:ascii="Cambria" w:hAnsi="Cambria" w:cstheme="minorHAnsi"/>
          <w:sz w:val="24"/>
          <w:szCs w:val="24"/>
        </w:rPr>
      </w:pPr>
      <w:r>
        <w:rPr>
          <w:rFonts w:ascii="Cambria" w:hAnsi="Cambria" w:cstheme="minorHAnsi"/>
          <w:sz w:val="24"/>
          <w:szCs w:val="24"/>
        </w:rPr>
        <w:t>K</w:t>
      </w:r>
      <w:r w:rsidR="005D7192" w:rsidRPr="003A6663">
        <w:rPr>
          <w:rFonts w:ascii="Cambria" w:hAnsi="Cambria" w:cstheme="minorHAnsi"/>
          <w:sz w:val="24"/>
          <w:szCs w:val="24"/>
        </w:rPr>
        <w:t xml:space="preserve">oszty rękojmi i gwarancji jakości. </w:t>
      </w:r>
    </w:p>
    <w:p w14:paraId="0A2BEE72" w14:textId="4B37F536" w:rsidR="005D7192" w:rsidRPr="003A6663" w:rsidRDefault="005D7192" w:rsidP="00597B3F">
      <w:pPr>
        <w:pStyle w:val="Akapitzlist"/>
        <w:numPr>
          <w:ilvl w:val="0"/>
          <w:numId w:val="43"/>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W przypadku zmiany w toku realizacji umowy określonej w ust. 1 procentowej stawki podatku VAT od towarów i usług będących przedmiotem umowy, kwota brutto wynagrodzenia zostanie odpowiednio dostosowana aneksem do niniejszej umowy.</w:t>
      </w:r>
    </w:p>
    <w:p w14:paraId="526737C5" w14:textId="1986839D" w:rsidR="005D7192" w:rsidRPr="003A6663" w:rsidRDefault="005D7192" w:rsidP="00597B3F">
      <w:pPr>
        <w:pStyle w:val="Akapitzlist"/>
        <w:numPr>
          <w:ilvl w:val="0"/>
          <w:numId w:val="43"/>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t>Z chwilą przekazania Inwe</w:t>
      </w:r>
      <w:r w:rsidR="00826A08" w:rsidRPr="003A6663">
        <w:rPr>
          <w:rFonts w:ascii="Cambria" w:hAnsi="Cambria" w:cstheme="minorHAnsi"/>
          <w:sz w:val="24"/>
          <w:szCs w:val="24"/>
        </w:rPr>
        <w:t>storowi jakiegokolwiek dokumentu</w:t>
      </w:r>
      <w:r w:rsidRPr="003A6663">
        <w:rPr>
          <w:rFonts w:ascii="Cambria" w:hAnsi="Cambria" w:cstheme="minorHAnsi"/>
          <w:sz w:val="24"/>
          <w:szCs w:val="24"/>
        </w:rPr>
        <w:t xml:space="preserve"> stanowiącego utwór w</w:t>
      </w:r>
      <w:r w:rsidR="00826A08" w:rsidRPr="003A6663">
        <w:rPr>
          <w:rFonts w:ascii="Cambria" w:hAnsi="Cambria" w:cstheme="minorHAnsi"/>
          <w:sz w:val="24"/>
          <w:szCs w:val="24"/>
        </w:rPr>
        <w:t> </w:t>
      </w:r>
      <w:r w:rsidRPr="003A6663">
        <w:rPr>
          <w:rFonts w:ascii="Cambria" w:hAnsi="Cambria" w:cstheme="minorHAnsi"/>
          <w:sz w:val="24"/>
          <w:szCs w:val="24"/>
        </w:rPr>
        <w:t>rozumieniu właściwych przepisów prawa, na Inwestora przechodzi – bez dodatkowego wynagrodzenia - całość autorskich praw majątkowych do dokumentu oraz własność wszystkich egzemplarzy dokumentacji. Przeniesienie autorskich praw majątkowych na Inwestora obe</w:t>
      </w:r>
      <w:r w:rsidR="00826A08" w:rsidRPr="003A6663">
        <w:rPr>
          <w:rFonts w:ascii="Cambria" w:hAnsi="Cambria" w:cstheme="minorHAnsi"/>
          <w:sz w:val="24"/>
          <w:szCs w:val="24"/>
        </w:rPr>
        <w:t>jmuje wszelkie pola eksploa</w:t>
      </w:r>
      <w:r w:rsidRPr="003A6663">
        <w:rPr>
          <w:rFonts w:ascii="Cambria" w:hAnsi="Cambria" w:cstheme="minorHAnsi"/>
          <w:sz w:val="24"/>
          <w:szCs w:val="24"/>
        </w:rPr>
        <w:t>tacji</w:t>
      </w:r>
      <w:r w:rsidR="00826A08" w:rsidRPr="003A6663">
        <w:rPr>
          <w:rFonts w:ascii="Cambria" w:hAnsi="Cambria" w:cstheme="minorHAnsi"/>
          <w:sz w:val="24"/>
          <w:szCs w:val="24"/>
        </w:rPr>
        <w:t>,</w:t>
      </w:r>
      <w:r w:rsidRPr="003A6663">
        <w:rPr>
          <w:rFonts w:ascii="Cambria" w:hAnsi="Cambria" w:cstheme="minorHAnsi"/>
          <w:sz w:val="24"/>
          <w:szCs w:val="24"/>
        </w:rPr>
        <w:t xml:space="preserve"> w tym w szczególności: prawo do używania dokumentacji i sporządzania jej kopii (dowolną techniką, w tym drukarską, reprograficzną, zapisu magnetycznego i cyfrową) zarówno przy robotach, jak i na potrzeby wypełnienia zobowiązań Inwestora, zgodnie z celem, dla którego dokumentacja jest przeznaczona, obrotu oryginałem i egzemplarzami, rozpowszechniania dokumentacji za pomocą wszystkich sposobów i środków. Inwestor nie będzie musiał uzyskiwać zezwolenia Wykonawcy na sporządzanie kopii do takiego użytku dowolną techniką. Inwestor uprawniony jest także zezwalać na wykonanie zależnych praw autorskich. Ponadto Inwestor uprawniony jest przenieść całość autorskich praw majątkowych i wszelkie prawa wynikające z niniejszej umowy na dowolny według swego uznania podmiot. Wykonawca zrzeka się uprawnienia do wykonywania swoich praw autorskich osobistych. </w:t>
      </w:r>
    </w:p>
    <w:p w14:paraId="5CD36EC9" w14:textId="5DF71DC2" w:rsidR="005D7192" w:rsidRPr="003A6663" w:rsidRDefault="00826A08" w:rsidP="00597B3F">
      <w:pPr>
        <w:pStyle w:val="Akapitzlist"/>
        <w:numPr>
          <w:ilvl w:val="0"/>
          <w:numId w:val="43"/>
        </w:numPr>
        <w:spacing w:after="0" w:line="240" w:lineRule="auto"/>
        <w:ind w:left="426" w:hanging="426"/>
        <w:jc w:val="both"/>
        <w:rPr>
          <w:rFonts w:ascii="Cambria" w:hAnsi="Cambria" w:cstheme="minorHAnsi"/>
          <w:sz w:val="24"/>
          <w:szCs w:val="24"/>
        </w:rPr>
      </w:pPr>
      <w:r w:rsidRPr="003A6663">
        <w:rPr>
          <w:rFonts w:ascii="Cambria" w:hAnsi="Cambria" w:cstheme="minorHAnsi"/>
          <w:sz w:val="24"/>
          <w:szCs w:val="24"/>
        </w:rPr>
        <w:lastRenderedPageBreak/>
        <w:t>W przypadku gdy Wykonawcą jest K</w:t>
      </w:r>
      <w:r w:rsidR="005D7192" w:rsidRPr="003A6663">
        <w:rPr>
          <w:rFonts w:ascii="Cambria" w:hAnsi="Cambria" w:cstheme="minorHAnsi"/>
          <w:sz w:val="24"/>
          <w:szCs w:val="24"/>
        </w:rPr>
        <w:t>onsorcjum, członkowie konsorcjum działający łącznie</w:t>
      </w:r>
      <w:r w:rsidR="00DA612D" w:rsidRPr="003A6663">
        <w:rPr>
          <w:rFonts w:ascii="Cambria" w:hAnsi="Cambria" w:cstheme="minorHAnsi"/>
          <w:sz w:val="24"/>
          <w:szCs w:val="24"/>
        </w:rPr>
        <w:t>, upoważniają w formie pisemnej</w:t>
      </w:r>
      <w:r w:rsidR="005D7192" w:rsidRPr="003A6663">
        <w:rPr>
          <w:rFonts w:ascii="Cambria" w:hAnsi="Cambria" w:cstheme="minorHAnsi"/>
          <w:sz w:val="24"/>
          <w:szCs w:val="24"/>
        </w:rPr>
        <w:t>, pod rygorem nieważności, jednego z członków Konsorcjum do wystawienia przez niego faktury VAT oraz do przyjęcia przez niego należności przypadających członkom konsorcjum z tytułu realizacji przedmiotu umowy, na rachunek bankowy jednego z nich wskazany na fakturze VAT. Rachunek taki będzie założony odrębnie dla prowadzenia</w:t>
      </w:r>
      <w:r w:rsidRPr="003A6663">
        <w:rPr>
          <w:rFonts w:ascii="Cambria" w:hAnsi="Cambria" w:cstheme="minorHAnsi"/>
          <w:sz w:val="24"/>
          <w:szCs w:val="24"/>
        </w:rPr>
        <w:t xml:space="preserve"> rozliczeń z tytułu realizacji U</w:t>
      </w:r>
      <w:r w:rsidR="005D7192" w:rsidRPr="003A6663">
        <w:rPr>
          <w:rFonts w:ascii="Cambria" w:hAnsi="Cambria" w:cstheme="minorHAnsi"/>
          <w:sz w:val="24"/>
          <w:szCs w:val="24"/>
        </w:rPr>
        <w:t xml:space="preserve">mowy. Członkowie </w:t>
      </w:r>
      <w:r w:rsidRPr="003A6663">
        <w:rPr>
          <w:rFonts w:ascii="Cambria" w:hAnsi="Cambria" w:cstheme="minorHAnsi"/>
          <w:sz w:val="24"/>
          <w:szCs w:val="24"/>
        </w:rPr>
        <w:t>K</w:t>
      </w:r>
      <w:r w:rsidR="005D7192" w:rsidRPr="003A6663">
        <w:rPr>
          <w:rFonts w:ascii="Cambria" w:hAnsi="Cambria" w:cstheme="minorHAnsi"/>
          <w:sz w:val="24"/>
          <w:szCs w:val="24"/>
        </w:rPr>
        <w:t xml:space="preserve">onsorcjum stanowiący łącznie Wykonawcę wyrażają zgodę na zapłatę wyłącznie do rąk wystawcy faktury i na rachunek wskazany na fakturze. Zapłata dokonana w powyższy sposób zwalnia ze zobowiązania w </w:t>
      </w:r>
      <w:r w:rsidRPr="003A6663">
        <w:rPr>
          <w:rFonts w:ascii="Cambria" w:hAnsi="Cambria" w:cstheme="minorHAnsi"/>
          <w:sz w:val="24"/>
          <w:szCs w:val="24"/>
        </w:rPr>
        <w:t>stosunku do każdego z członków K</w:t>
      </w:r>
      <w:r w:rsidR="006137D3" w:rsidRPr="003A6663">
        <w:rPr>
          <w:rFonts w:ascii="Cambria" w:hAnsi="Cambria" w:cstheme="minorHAnsi"/>
          <w:sz w:val="24"/>
          <w:szCs w:val="24"/>
        </w:rPr>
        <w:t>onsorcjum</w:t>
      </w:r>
      <w:r w:rsidR="005D7192" w:rsidRPr="003A6663">
        <w:rPr>
          <w:rFonts w:ascii="Cambria" w:hAnsi="Cambria" w:cstheme="minorHAnsi"/>
          <w:sz w:val="24"/>
          <w:szCs w:val="24"/>
        </w:rPr>
        <w:t>.</w:t>
      </w:r>
    </w:p>
    <w:p w14:paraId="16314949" w14:textId="77777777" w:rsidR="00597B3F" w:rsidRPr="003A6663" w:rsidRDefault="00597B3F" w:rsidP="00597B3F">
      <w:pPr>
        <w:pStyle w:val="Akapitzlist"/>
        <w:spacing w:after="0" w:line="240" w:lineRule="auto"/>
        <w:ind w:left="426"/>
        <w:jc w:val="both"/>
        <w:rPr>
          <w:rFonts w:ascii="Cambria" w:hAnsi="Cambria" w:cstheme="minorHAnsi"/>
          <w:sz w:val="24"/>
          <w:szCs w:val="24"/>
        </w:rPr>
      </w:pPr>
    </w:p>
    <w:p w14:paraId="364DF647" w14:textId="7E61141F" w:rsidR="005D7192" w:rsidRPr="003A6663" w:rsidRDefault="00177338" w:rsidP="00A44F20">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23</w:t>
      </w:r>
      <w:r w:rsidR="00A44F20">
        <w:rPr>
          <w:rFonts w:ascii="Cambria" w:hAnsi="Cambria" w:cstheme="minorHAnsi"/>
          <w:color w:val="auto"/>
          <w:sz w:val="24"/>
          <w:szCs w:val="24"/>
        </w:rPr>
        <w:t xml:space="preserve">. </w:t>
      </w:r>
      <w:r w:rsidR="005D7192" w:rsidRPr="003A6663">
        <w:rPr>
          <w:rFonts w:ascii="Cambria" w:hAnsi="Cambria" w:cstheme="minorHAnsi"/>
          <w:color w:val="auto"/>
          <w:sz w:val="24"/>
          <w:szCs w:val="24"/>
        </w:rPr>
        <w:t>Płatności</w:t>
      </w:r>
    </w:p>
    <w:p w14:paraId="67EDD2CA" w14:textId="77777777" w:rsidR="005D7192" w:rsidRPr="003A6663" w:rsidRDefault="005D7192" w:rsidP="00023BFF">
      <w:pPr>
        <w:spacing w:after="0" w:line="240" w:lineRule="auto"/>
        <w:jc w:val="both"/>
        <w:rPr>
          <w:rFonts w:ascii="Cambria" w:hAnsi="Cambria" w:cstheme="minorHAnsi"/>
          <w:sz w:val="24"/>
          <w:szCs w:val="24"/>
        </w:rPr>
      </w:pPr>
    </w:p>
    <w:p w14:paraId="29BC76C9" w14:textId="24E4E478" w:rsidR="005D7192" w:rsidRPr="003A6663" w:rsidRDefault="005D7192" w:rsidP="005D286E">
      <w:pPr>
        <w:pStyle w:val="Akapitzlist"/>
        <w:numPr>
          <w:ilvl w:val="0"/>
          <w:numId w:val="5"/>
        </w:numPr>
        <w:suppressAutoHyphens w:val="0"/>
        <w:spacing w:after="0" w:line="240" w:lineRule="auto"/>
        <w:ind w:left="426"/>
        <w:jc w:val="both"/>
        <w:rPr>
          <w:rFonts w:ascii="Cambria" w:hAnsi="Cambria" w:cstheme="minorHAnsi"/>
          <w:color w:val="auto"/>
          <w:kern w:val="0"/>
          <w:sz w:val="24"/>
          <w:szCs w:val="24"/>
          <w:lang w:eastAsia="en-US"/>
        </w:rPr>
      </w:pPr>
      <w:r w:rsidRPr="003A6663">
        <w:rPr>
          <w:rFonts w:ascii="Cambria" w:hAnsi="Cambria" w:cstheme="minorHAnsi"/>
          <w:color w:val="auto"/>
          <w:kern w:val="0"/>
          <w:sz w:val="24"/>
          <w:szCs w:val="24"/>
          <w:lang w:eastAsia="en-US"/>
        </w:rPr>
        <w:t>Wynagrodzeni</w:t>
      </w:r>
      <w:r w:rsidR="00826A08" w:rsidRPr="003A6663">
        <w:rPr>
          <w:rFonts w:ascii="Cambria" w:hAnsi="Cambria" w:cstheme="minorHAnsi"/>
          <w:color w:val="auto"/>
          <w:kern w:val="0"/>
          <w:sz w:val="24"/>
          <w:szCs w:val="24"/>
          <w:lang w:eastAsia="en-US"/>
        </w:rPr>
        <w:t>e Wykonawcy o którym mowa w § 2</w:t>
      </w:r>
      <w:r w:rsidR="00807A7C" w:rsidRPr="003A6663">
        <w:rPr>
          <w:rFonts w:ascii="Cambria" w:hAnsi="Cambria" w:cstheme="minorHAnsi"/>
          <w:color w:val="auto"/>
          <w:kern w:val="0"/>
          <w:sz w:val="24"/>
          <w:szCs w:val="24"/>
          <w:lang w:eastAsia="en-US"/>
        </w:rPr>
        <w:t>2</w:t>
      </w:r>
      <w:r w:rsidR="00826A08" w:rsidRPr="003A6663">
        <w:rPr>
          <w:rFonts w:ascii="Cambria" w:hAnsi="Cambria" w:cstheme="minorHAnsi"/>
          <w:color w:val="auto"/>
          <w:kern w:val="0"/>
          <w:sz w:val="24"/>
          <w:szCs w:val="24"/>
          <w:lang w:eastAsia="en-US"/>
        </w:rPr>
        <w:t xml:space="preserve"> niniejszej Umowy, płatne będzie w </w:t>
      </w:r>
      <w:r w:rsidRPr="003A6663">
        <w:rPr>
          <w:rFonts w:ascii="Cambria" w:hAnsi="Cambria" w:cstheme="minorHAnsi"/>
          <w:color w:val="auto"/>
          <w:kern w:val="0"/>
          <w:sz w:val="24"/>
          <w:szCs w:val="24"/>
          <w:lang w:eastAsia="en-US"/>
        </w:rPr>
        <w:t xml:space="preserve">częściach </w:t>
      </w:r>
      <w:r w:rsidR="00E33F05" w:rsidRPr="003A6663">
        <w:rPr>
          <w:rFonts w:ascii="Cambria" w:hAnsi="Cambria" w:cstheme="minorHAnsi"/>
          <w:color w:val="auto"/>
          <w:kern w:val="0"/>
          <w:sz w:val="24"/>
          <w:szCs w:val="24"/>
          <w:lang w:eastAsia="en-US"/>
        </w:rPr>
        <w:t xml:space="preserve">w okresach </w:t>
      </w:r>
      <w:r w:rsidR="00D60408" w:rsidRPr="003A6663">
        <w:rPr>
          <w:rFonts w:ascii="Cambria" w:hAnsi="Cambria" w:cstheme="minorHAnsi"/>
          <w:color w:val="auto"/>
          <w:kern w:val="0"/>
          <w:sz w:val="24"/>
          <w:szCs w:val="24"/>
          <w:lang w:eastAsia="en-US"/>
        </w:rPr>
        <w:t xml:space="preserve">uzgodnionych w </w:t>
      </w:r>
      <w:r w:rsidR="00260935" w:rsidRPr="003A6663">
        <w:rPr>
          <w:rFonts w:ascii="Cambria" w:hAnsi="Cambria" w:cstheme="minorHAnsi"/>
          <w:color w:val="auto"/>
          <w:kern w:val="0"/>
          <w:sz w:val="24"/>
          <w:szCs w:val="24"/>
          <w:lang w:eastAsia="en-US"/>
        </w:rPr>
        <w:t>HRF</w:t>
      </w:r>
      <w:r w:rsidR="00E33F05" w:rsidRPr="003A6663">
        <w:rPr>
          <w:rFonts w:ascii="Cambria" w:hAnsi="Cambria" w:cstheme="minorHAnsi"/>
          <w:color w:val="auto"/>
          <w:kern w:val="0"/>
          <w:sz w:val="24"/>
          <w:szCs w:val="24"/>
          <w:lang w:eastAsia="en-US"/>
        </w:rPr>
        <w:t xml:space="preserve"> po wykonaniu minimalnego zakresu prac o których mowa w </w:t>
      </w:r>
      <w:r w:rsidR="00E33F05" w:rsidRPr="003A6663">
        <w:rPr>
          <w:rFonts w:ascii="Cambria" w:hAnsi="Cambria" w:cstheme="minorHAnsi"/>
          <w:color w:val="auto"/>
          <w:sz w:val="24"/>
          <w:szCs w:val="24"/>
        </w:rPr>
        <w:t>§15 ust.4</w:t>
      </w:r>
      <w:r w:rsidR="00854337" w:rsidRPr="003A6663">
        <w:rPr>
          <w:rFonts w:ascii="Cambria" w:hAnsi="Cambria" w:cstheme="minorHAnsi"/>
          <w:color w:val="auto"/>
          <w:sz w:val="24"/>
          <w:szCs w:val="24"/>
        </w:rPr>
        <w:t xml:space="preserve">, zgodnych z SIWZ, </w:t>
      </w:r>
      <w:r w:rsidR="00215FD2" w:rsidRPr="003A6663">
        <w:rPr>
          <w:rFonts w:ascii="Cambria" w:hAnsi="Cambria" w:cstheme="minorHAnsi"/>
          <w:color w:val="auto"/>
          <w:sz w:val="24"/>
          <w:szCs w:val="24"/>
        </w:rPr>
        <w:t>PFU</w:t>
      </w:r>
      <w:r w:rsidR="00260935" w:rsidRPr="003A6663">
        <w:rPr>
          <w:rFonts w:ascii="Cambria" w:hAnsi="Cambria" w:cstheme="minorHAnsi"/>
          <w:color w:val="auto"/>
          <w:sz w:val="24"/>
          <w:szCs w:val="24"/>
        </w:rPr>
        <w:t xml:space="preserve"> i WWiORB</w:t>
      </w:r>
      <w:r w:rsidR="00215FD2" w:rsidRPr="003A6663">
        <w:rPr>
          <w:rFonts w:ascii="Cambria" w:hAnsi="Cambria" w:cstheme="minorHAnsi"/>
          <w:color w:val="auto"/>
          <w:sz w:val="24"/>
          <w:szCs w:val="24"/>
        </w:rPr>
        <w:t xml:space="preserve"> oraz po ich </w:t>
      </w:r>
      <w:r w:rsidR="00E33F05" w:rsidRPr="003A6663">
        <w:rPr>
          <w:rFonts w:ascii="Cambria" w:hAnsi="Cambria" w:cstheme="minorHAnsi"/>
          <w:color w:val="auto"/>
          <w:sz w:val="24"/>
          <w:szCs w:val="24"/>
        </w:rPr>
        <w:t>protokolarnym odbiorze</w:t>
      </w:r>
      <w:r w:rsidR="00F2639F" w:rsidRPr="003A6663">
        <w:rPr>
          <w:rFonts w:ascii="Cambria" w:hAnsi="Cambria" w:cstheme="minorHAnsi"/>
          <w:color w:val="auto"/>
          <w:kern w:val="0"/>
          <w:sz w:val="24"/>
          <w:szCs w:val="24"/>
          <w:lang w:eastAsia="en-US"/>
        </w:rPr>
        <w:t>.</w:t>
      </w:r>
    </w:p>
    <w:p w14:paraId="3E25C9F9" w14:textId="3247E989" w:rsidR="005D7192" w:rsidRPr="003A6663" w:rsidRDefault="005D7192" w:rsidP="005D286E">
      <w:pPr>
        <w:pStyle w:val="Akapitzlist"/>
        <w:numPr>
          <w:ilvl w:val="0"/>
          <w:numId w:val="5"/>
        </w:numPr>
        <w:suppressAutoHyphens w:val="0"/>
        <w:spacing w:after="0" w:line="240" w:lineRule="auto"/>
        <w:ind w:left="426"/>
        <w:jc w:val="both"/>
        <w:rPr>
          <w:rFonts w:ascii="Cambria" w:hAnsi="Cambria" w:cstheme="minorHAnsi"/>
          <w:color w:val="auto"/>
          <w:kern w:val="0"/>
          <w:sz w:val="24"/>
          <w:szCs w:val="24"/>
          <w:lang w:eastAsia="en-US"/>
        </w:rPr>
      </w:pPr>
      <w:r w:rsidRPr="003A6663">
        <w:rPr>
          <w:rFonts w:ascii="Cambria" w:hAnsi="Cambria" w:cstheme="minorHAnsi"/>
          <w:color w:val="auto"/>
          <w:kern w:val="0"/>
          <w:sz w:val="24"/>
          <w:szCs w:val="24"/>
          <w:lang w:eastAsia="en-US"/>
        </w:rPr>
        <w:t>Poszczególne części wynagrodzenia Wykonawcy płatne będą na podstawie</w:t>
      </w:r>
      <w:r w:rsidR="00826A08" w:rsidRPr="003A6663">
        <w:rPr>
          <w:rFonts w:ascii="Cambria" w:hAnsi="Cambria" w:cstheme="minorHAnsi"/>
          <w:color w:val="auto"/>
          <w:kern w:val="0"/>
          <w:sz w:val="24"/>
          <w:szCs w:val="24"/>
          <w:lang w:eastAsia="en-US"/>
        </w:rPr>
        <w:t xml:space="preserve"> faktury VAT wystawionej przez W</w:t>
      </w:r>
      <w:r w:rsidRPr="003A6663">
        <w:rPr>
          <w:rFonts w:ascii="Cambria" w:hAnsi="Cambria" w:cstheme="minorHAnsi"/>
          <w:color w:val="auto"/>
          <w:kern w:val="0"/>
          <w:sz w:val="24"/>
          <w:szCs w:val="24"/>
          <w:lang w:eastAsia="en-US"/>
        </w:rPr>
        <w:t xml:space="preserve">ykonawcę na kwotę ustaloną w </w:t>
      </w:r>
      <w:r w:rsidR="00826A08" w:rsidRPr="003A6663">
        <w:rPr>
          <w:rFonts w:ascii="Cambria" w:hAnsi="Cambria" w:cstheme="minorHAnsi"/>
          <w:color w:val="auto"/>
          <w:kern w:val="0"/>
          <w:sz w:val="24"/>
          <w:szCs w:val="24"/>
          <w:lang w:eastAsia="en-US"/>
        </w:rPr>
        <w:t>zatwierdzonym przez Inwestora i inspektora nadzoru oraz W</w:t>
      </w:r>
      <w:r w:rsidRPr="003A6663">
        <w:rPr>
          <w:rFonts w:ascii="Cambria" w:hAnsi="Cambria" w:cstheme="minorHAnsi"/>
          <w:color w:val="auto"/>
          <w:kern w:val="0"/>
          <w:sz w:val="24"/>
          <w:szCs w:val="24"/>
          <w:lang w:eastAsia="en-US"/>
        </w:rPr>
        <w:t>ykonawcę protokole częściowym dokumentującym wykonanie</w:t>
      </w:r>
      <w:r w:rsidR="00215FD2" w:rsidRPr="003A6663">
        <w:rPr>
          <w:rFonts w:ascii="Cambria" w:hAnsi="Cambria" w:cstheme="minorHAnsi"/>
          <w:color w:val="auto"/>
          <w:kern w:val="0"/>
          <w:sz w:val="24"/>
          <w:szCs w:val="24"/>
          <w:lang w:eastAsia="en-US"/>
        </w:rPr>
        <w:t xml:space="preserve"> </w:t>
      </w:r>
      <w:r w:rsidR="00024820" w:rsidRPr="003A6663">
        <w:rPr>
          <w:rFonts w:ascii="Cambria" w:hAnsi="Cambria" w:cstheme="minorHAnsi"/>
          <w:color w:val="auto"/>
          <w:kern w:val="0"/>
          <w:sz w:val="24"/>
          <w:szCs w:val="24"/>
          <w:lang w:eastAsia="en-US"/>
        </w:rPr>
        <w:t xml:space="preserve">uzgodnionego w </w:t>
      </w:r>
      <w:r w:rsidR="00260935" w:rsidRPr="003A6663">
        <w:rPr>
          <w:rFonts w:ascii="Cambria" w:hAnsi="Cambria" w:cstheme="minorHAnsi"/>
          <w:color w:val="auto"/>
          <w:kern w:val="0"/>
          <w:sz w:val="24"/>
          <w:szCs w:val="24"/>
          <w:lang w:eastAsia="en-US"/>
        </w:rPr>
        <w:t>HRF</w:t>
      </w:r>
      <w:r w:rsidR="00024820" w:rsidRPr="003A6663">
        <w:rPr>
          <w:rFonts w:ascii="Cambria" w:hAnsi="Cambria" w:cstheme="minorHAnsi"/>
          <w:color w:val="auto"/>
          <w:kern w:val="0"/>
          <w:sz w:val="24"/>
          <w:szCs w:val="24"/>
          <w:lang w:eastAsia="en-US"/>
        </w:rPr>
        <w:t xml:space="preserve"> określonego zakresu prac</w:t>
      </w:r>
      <w:r w:rsidR="00215FD2" w:rsidRPr="003A6663">
        <w:rPr>
          <w:rFonts w:ascii="Cambria" w:hAnsi="Cambria" w:cstheme="minorHAnsi"/>
          <w:color w:val="auto"/>
          <w:kern w:val="0"/>
          <w:sz w:val="24"/>
          <w:szCs w:val="24"/>
          <w:lang w:eastAsia="en-US"/>
        </w:rPr>
        <w:t>.</w:t>
      </w:r>
      <w:r w:rsidRPr="003A6663">
        <w:rPr>
          <w:rFonts w:ascii="Cambria" w:hAnsi="Cambria" w:cstheme="minorHAnsi"/>
          <w:color w:val="auto"/>
          <w:kern w:val="0"/>
          <w:sz w:val="24"/>
          <w:szCs w:val="24"/>
          <w:lang w:eastAsia="en-US"/>
        </w:rPr>
        <w:t xml:space="preserve"> Protokoły</w:t>
      </w:r>
      <w:r w:rsidR="00826A08" w:rsidRPr="003A6663">
        <w:rPr>
          <w:rFonts w:ascii="Cambria" w:hAnsi="Cambria" w:cstheme="minorHAnsi"/>
          <w:color w:val="auto"/>
          <w:kern w:val="0"/>
          <w:sz w:val="24"/>
          <w:szCs w:val="24"/>
          <w:lang w:eastAsia="en-US"/>
        </w:rPr>
        <w:t>,</w:t>
      </w:r>
      <w:r w:rsidRPr="003A6663">
        <w:rPr>
          <w:rFonts w:ascii="Cambria" w:hAnsi="Cambria" w:cstheme="minorHAnsi"/>
          <w:color w:val="auto"/>
          <w:kern w:val="0"/>
          <w:sz w:val="24"/>
          <w:szCs w:val="24"/>
          <w:lang w:eastAsia="en-US"/>
        </w:rPr>
        <w:t xml:space="preserve"> o których mowa powyżej Wykonawca zobowiązany jest dołączyć do faktury.  </w:t>
      </w:r>
    </w:p>
    <w:p w14:paraId="7C1D9A5E" w14:textId="30685F58" w:rsidR="00854337" w:rsidRPr="003A6663" w:rsidRDefault="00854337" w:rsidP="005D286E">
      <w:pPr>
        <w:pStyle w:val="Akapitzlist"/>
        <w:numPr>
          <w:ilvl w:val="0"/>
          <w:numId w:val="5"/>
        </w:numPr>
        <w:suppressAutoHyphens w:val="0"/>
        <w:spacing w:after="0" w:line="240" w:lineRule="auto"/>
        <w:ind w:left="426"/>
        <w:jc w:val="both"/>
        <w:rPr>
          <w:rFonts w:ascii="Cambria" w:hAnsi="Cambria" w:cstheme="minorHAnsi"/>
          <w:color w:val="auto"/>
          <w:kern w:val="0"/>
          <w:sz w:val="24"/>
          <w:szCs w:val="24"/>
          <w:lang w:eastAsia="en-US"/>
        </w:rPr>
      </w:pPr>
      <w:r w:rsidRPr="003A6663">
        <w:rPr>
          <w:rFonts w:ascii="Cambria" w:hAnsi="Cambria" w:cstheme="minorHAnsi"/>
          <w:color w:val="auto"/>
          <w:kern w:val="0"/>
          <w:sz w:val="24"/>
          <w:szCs w:val="24"/>
          <w:lang w:eastAsia="en-US"/>
        </w:rPr>
        <w:t>Zamawiający zatrzymuje 15% kwoty umownej do czasu uzyskania prawomocnej decyzji na użytkowanie dla całego przedmiotu umowy.</w:t>
      </w:r>
      <w:r w:rsidR="00DA612D" w:rsidRPr="003A6663">
        <w:rPr>
          <w:rFonts w:ascii="Cambria" w:hAnsi="Cambria" w:cstheme="minorHAnsi"/>
          <w:color w:val="auto"/>
          <w:kern w:val="0"/>
          <w:sz w:val="24"/>
          <w:szCs w:val="24"/>
          <w:lang w:eastAsia="en-US"/>
        </w:rPr>
        <w:t xml:space="preserve"> Kwota zatrzymana zostanie ujęta w HRF.</w:t>
      </w:r>
    </w:p>
    <w:p w14:paraId="4AC21DD6" w14:textId="77777777" w:rsidR="005D7192" w:rsidRPr="003A6663" w:rsidRDefault="005D7192" w:rsidP="005D286E">
      <w:pPr>
        <w:pStyle w:val="Akapitzlist"/>
        <w:numPr>
          <w:ilvl w:val="0"/>
          <w:numId w:val="5"/>
        </w:numPr>
        <w:suppressAutoHyphens w:val="0"/>
        <w:spacing w:after="0" w:line="240" w:lineRule="auto"/>
        <w:ind w:left="426"/>
        <w:jc w:val="both"/>
        <w:rPr>
          <w:rFonts w:ascii="Cambria" w:hAnsi="Cambria" w:cstheme="minorHAnsi"/>
          <w:color w:val="auto"/>
          <w:kern w:val="0"/>
          <w:sz w:val="24"/>
          <w:szCs w:val="24"/>
          <w:lang w:eastAsia="en-US"/>
        </w:rPr>
      </w:pPr>
      <w:r w:rsidRPr="003A6663">
        <w:rPr>
          <w:rFonts w:ascii="Cambria" w:hAnsi="Cambria" w:cstheme="minorHAnsi"/>
          <w:color w:val="auto"/>
          <w:kern w:val="0"/>
          <w:sz w:val="24"/>
          <w:szCs w:val="24"/>
          <w:lang w:eastAsia="en-US"/>
        </w:rPr>
        <w:t xml:space="preserve">Inwestor ma obowiązek zapłaty faktury w terminie 30 dni licząc od daty otrzymania prawidłowo wystawionej faktury VAT wraz zatwierdzonymi załącznikami. Datą zapłaty jest dzień wydania polecenia przelewu bankowego. Wynagrodzenie będzie płatne na rachunek wskazany na fakturze. </w:t>
      </w:r>
    </w:p>
    <w:p w14:paraId="13FF866B" w14:textId="77777777" w:rsidR="005D7192" w:rsidRPr="003A6663" w:rsidRDefault="00CA6631" w:rsidP="005D286E">
      <w:pPr>
        <w:pStyle w:val="Akapitzlist"/>
        <w:numPr>
          <w:ilvl w:val="0"/>
          <w:numId w:val="5"/>
        </w:numPr>
        <w:suppressAutoHyphens w:val="0"/>
        <w:spacing w:after="0" w:line="240" w:lineRule="auto"/>
        <w:ind w:left="426"/>
        <w:jc w:val="both"/>
        <w:rPr>
          <w:rFonts w:ascii="Cambria" w:hAnsi="Cambria" w:cstheme="minorHAnsi"/>
          <w:color w:val="auto"/>
          <w:kern w:val="0"/>
          <w:sz w:val="24"/>
          <w:szCs w:val="24"/>
          <w:lang w:eastAsia="en-US"/>
        </w:rPr>
      </w:pPr>
      <w:r w:rsidRPr="003A6663">
        <w:rPr>
          <w:rFonts w:ascii="Cambria" w:hAnsi="Cambria" w:cstheme="minorHAnsi"/>
          <w:color w:val="auto"/>
          <w:kern w:val="0"/>
          <w:sz w:val="24"/>
          <w:szCs w:val="24"/>
          <w:lang w:eastAsia="en-US"/>
        </w:rPr>
        <w:t>Inwestor</w:t>
      </w:r>
      <w:r w:rsidR="005D7192" w:rsidRPr="003A6663">
        <w:rPr>
          <w:rFonts w:ascii="Cambria" w:hAnsi="Cambria" w:cstheme="minorHAnsi"/>
          <w:color w:val="auto"/>
          <w:kern w:val="0"/>
          <w:sz w:val="24"/>
          <w:szCs w:val="24"/>
          <w:lang w:eastAsia="en-US"/>
        </w:rPr>
        <w:t xml:space="preserve"> zastrzega sobie prawo wstrzymania wypłaty wynagrodzenia, dokonywania potrąceń i obniżenia wartości wynagrodzenia w przy</w:t>
      </w:r>
      <w:r w:rsidR="00D82EF4" w:rsidRPr="003A6663">
        <w:rPr>
          <w:rFonts w:ascii="Cambria" w:hAnsi="Cambria" w:cstheme="minorHAnsi"/>
          <w:color w:val="auto"/>
          <w:kern w:val="0"/>
          <w:sz w:val="24"/>
          <w:szCs w:val="24"/>
          <w:lang w:eastAsia="en-US"/>
        </w:rPr>
        <w:t>padkach przewidzianych w umowie</w:t>
      </w:r>
      <w:r w:rsidR="00AB0A3A" w:rsidRPr="003A6663">
        <w:rPr>
          <w:rFonts w:ascii="Cambria" w:hAnsi="Cambria" w:cstheme="minorHAnsi"/>
          <w:color w:val="auto"/>
          <w:kern w:val="0"/>
          <w:sz w:val="24"/>
          <w:szCs w:val="24"/>
          <w:lang w:eastAsia="en-US"/>
        </w:rPr>
        <w:t>, na co Wykonawca wyraża zgodę.</w:t>
      </w:r>
      <w:r w:rsidR="005D7192" w:rsidRPr="003A6663">
        <w:rPr>
          <w:rFonts w:ascii="Cambria" w:hAnsi="Cambria" w:cstheme="minorHAnsi"/>
          <w:color w:val="auto"/>
          <w:kern w:val="0"/>
          <w:sz w:val="24"/>
          <w:szCs w:val="24"/>
          <w:lang w:eastAsia="en-US"/>
        </w:rPr>
        <w:t xml:space="preserve"> </w:t>
      </w:r>
    </w:p>
    <w:p w14:paraId="4CD46B05" w14:textId="77777777" w:rsidR="00D05BDD" w:rsidRPr="003A6663" w:rsidRDefault="005D7192" w:rsidP="005D286E">
      <w:pPr>
        <w:pStyle w:val="Akapitzlist"/>
        <w:numPr>
          <w:ilvl w:val="0"/>
          <w:numId w:val="5"/>
        </w:numPr>
        <w:suppressAutoHyphens w:val="0"/>
        <w:spacing w:after="0" w:line="240" w:lineRule="auto"/>
        <w:ind w:left="426"/>
        <w:jc w:val="both"/>
        <w:rPr>
          <w:rFonts w:ascii="Cambria" w:hAnsi="Cambria" w:cstheme="minorHAnsi"/>
          <w:color w:val="auto"/>
          <w:kern w:val="0"/>
          <w:sz w:val="24"/>
          <w:szCs w:val="24"/>
          <w:lang w:eastAsia="en-US"/>
        </w:rPr>
      </w:pPr>
      <w:r w:rsidRPr="003A6663">
        <w:rPr>
          <w:rFonts w:ascii="Cambria" w:hAnsi="Cambria" w:cstheme="minorHAnsi"/>
          <w:color w:val="auto"/>
          <w:kern w:val="0"/>
          <w:sz w:val="24"/>
          <w:szCs w:val="24"/>
          <w:lang w:eastAsia="en-US"/>
        </w:rPr>
        <w:t>W przypadku, gdy faktura wystawiona przez Wykonawcę nie zawiera danych wymagany</w:t>
      </w:r>
      <w:r w:rsidR="00D82EF4" w:rsidRPr="003A6663">
        <w:rPr>
          <w:rFonts w:ascii="Cambria" w:hAnsi="Cambria" w:cstheme="minorHAnsi"/>
          <w:color w:val="auto"/>
          <w:kern w:val="0"/>
          <w:sz w:val="24"/>
          <w:szCs w:val="24"/>
          <w:lang w:eastAsia="en-US"/>
        </w:rPr>
        <w:t>ch przez prawo lub umowę lub też</w:t>
      </w:r>
      <w:r w:rsidRPr="003A6663">
        <w:rPr>
          <w:rFonts w:ascii="Cambria" w:hAnsi="Cambria" w:cstheme="minorHAnsi"/>
          <w:color w:val="auto"/>
          <w:kern w:val="0"/>
          <w:sz w:val="24"/>
          <w:szCs w:val="24"/>
          <w:lang w:eastAsia="en-US"/>
        </w:rPr>
        <w:t xml:space="preserve"> nie został do niej dołączony protokół odbioru robót lub inny dokument wymagany zgodnie z Umową – początek biegu terminu płatności, liczony będzie od daty doręczenia Inwestorowi faktury uzupełnionej o wymagane dane  lub/i dokumenty.</w:t>
      </w:r>
    </w:p>
    <w:p w14:paraId="51E433E5" w14:textId="540E35DE" w:rsidR="00FC2B8F" w:rsidRPr="003A6663" w:rsidRDefault="008D6C13" w:rsidP="005D286E">
      <w:pPr>
        <w:pStyle w:val="Akapitzlist"/>
        <w:numPr>
          <w:ilvl w:val="0"/>
          <w:numId w:val="5"/>
        </w:numPr>
        <w:suppressAutoHyphens w:val="0"/>
        <w:spacing w:after="0" w:line="240" w:lineRule="auto"/>
        <w:ind w:left="426"/>
        <w:jc w:val="both"/>
        <w:rPr>
          <w:rFonts w:ascii="Cambria" w:hAnsi="Cambria" w:cstheme="minorHAnsi"/>
          <w:color w:val="auto"/>
          <w:kern w:val="0"/>
          <w:sz w:val="24"/>
          <w:szCs w:val="24"/>
          <w:lang w:eastAsia="en-US"/>
        </w:rPr>
      </w:pPr>
      <w:r w:rsidRPr="003A6663">
        <w:rPr>
          <w:rFonts w:ascii="Cambria" w:hAnsi="Cambria" w:cstheme="minorHAnsi"/>
          <w:color w:val="auto"/>
          <w:kern w:val="0"/>
          <w:sz w:val="24"/>
          <w:szCs w:val="24"/>
          <w:lang w:eastAsia="en-US"/>
        </w:rPr>
        <w:t>Jeżel</w:t>
      </w:r>
      <w:r w:rsidR="00FC2B8F" w:rsidRPr="003A6663">
        <w:rPr>
          <w:rFonts w:ascii="Cambria" w:hAnsi="Cambria" w:cstheme="minorHAnsi"/>
          <w:color w:val="auto"/>
          <w:kern w:val="0"/>
          <w:sz w:val="24"/>
          <w:szCs w:val="24"/>
          <w:lang w:eastAsia="en-US"/>
        </w:rPr>
        <w:t>i po</w:t>
      </w:r>
      <w:r w:rsidR="00F3374A" w:rsidRPr="003A6663">
        <w:rPr>
          <w:rFonts w:ascii="Cambria" w:hAnsi="Cambria" w:cstheme="minorHAnsi"/>
          <w:color w:val="auto"/>
          <w:kern w:val="0"/>
          <w:sz w:val="24"/>
          <w:szCs w:val="24"/>
          <w:lang w:eastAsia="en-US"/>
        </w:rPr>
        <w:t xml:space="preserve"> przeprowadzeniu odbioru</w:t>
      </w:r>
      <w:r w:rsidR="00FC2B8F" w:rsidRPr="003A6663">
        <w:rPr>
          <w:rFonts w:ascii="Cambria" w:hAnsi="Cambria" w:cstheme="minorHAnsi"/>
          <w:color w:val="auto"/>
          <w:kern w:val="0"/>
          <w:sz w:val="24"/>
          <w:szCs w:val="24"/>
          <w:lang w:eastAsia="en-US"/>
        </w:rPr>
        <w:t xml:space="preserve"> końcow</w:t>
      </w:r>
      <w:r w:rsidR="00F3374A" w:rsidRPr="003A6663">
        <w:rPr>
          <w:rFonts w:ascii="Cambria" w:hAnsi="Cambria" w:cstheme="minorHAnsi"/>
          <w:color w:val="auto"/>
          <w:kern w:val="0"/>
          <w:sz w:val="24"/>
          <w:szCs w:val="24"/>
          <w:lang w:eastAsia="en-US"/>
        </w:rPr>
        <w:t>ego</w:t>
      </w:r>
      <w:r w:rsidR="00FC2B8F" w:rsidRPr="003A6663">
        <w:rPr>
          <w:rFonts w:ascii="Cambria" w:hAnsi="Cambria" w:cstheme="minorHAnsi"/>
          <w:color w:val="auto"/>
          <w:kern w:val="0"/>
          <w:sz w:val="24"/>
          <w:szCs w:val="24"/>
          <w:lang w:eastAsia="en-US"/>
        </w:rPr>
        <w:t xml:space="preserve"> okaże się, że</w:t>
      </w:r>
      <w:r w:rsidR="00F3374A" w:rsidRPr="003A6663">
        <w:rPr>
          <w:rFonts w:ascii="Cambria" w:hAnsi="Cambria" w:cstheme="minorHAnsi"/>
          <w:color w:val="auto"/>
          <w:kern w:val="0"/>
          <w:sz w:val="24"/>
          <w:szCs w:val="24"/>
          <w:lang w:eastAsia="en-US"/>
        </w:rPr>
        <w:t xml:space="preserve"> inwentaryzacja powykonawcza została nieprawidłowo wykonania, w szczególności, że wyliczono większą liczbę metrów bieżących </w:t>
      </w:r>
      <w:r w:rsidR="00024820" w:rsidRPr="003A6663">
        <w:rPr>
          <w:rFonts w:ascii="Cambria" w:hAnsi="Cambria" w:cstheme="minorHAnsi"/>
          <w:color w:val="auto"/>
          <w:kern w:val="0"/>
          <w:sz w:val="24"/>
          <w:szCs w:val="24"/>
          <w:lang w:eastAsia="en-US"/>
        </w:rPr>
        <w:t xml:space="preserve">sieci i </w:t>
      </w:r>
      <w:r w:rsidR="00260935" w:rsidRPr="003A6663">
        <w:rPr>
          <w:rFonts w:ascii="Cambria" w:hAnsi="Cambria" w:cstheme="minorHAnsi"/>
          <w:color w:val="auto"/>
          <w:kern w:val="0"/>
          <w:sz w:val="24"/>
          <w:szCs w:val="24"/>
          <w:lang w:eastAsia="en-US"/>
        </w:rPr>
        <w:t>przyłączy</w:t>
      </w:r>
      <w:r w:rsidR="00F3374A" w:rsidRPr="003A6663">
        <w:rPr>
          <w:rFonts w:ascii="Cambria" w:hAnsi="Cambria" w:cstheme="minorHAnsi"/>
          <w:color w:val="auto"/>
          <w:kern w:val="0"/>
          <w:sz w:val="24"/>
          <w:szCs w:val="24"/>
          <w:lang w:eastAsia="en-US"/>
        </w:rPr>
        <w:t>, niż została zrealizowana w rzeczywistości</w:t>
      </w:r>
      <w:r w:rsidR="00FC2B8F" w:rsidRPr="003A6663">
        <w:rPr>
          <w:rFonts w:ascii="Cambria" w:hAnsi="Cambria" w:cstheme="minorHAnsi"/>
          <w:color w:val="auto"/>
          <w:kern w:val="0"/>
          <w:sz w:val="24"/>
          <w:szCs w:val="24"/>
          <w:lang w:eastAsia="en-US"/>
        </w:rPr>
        <w:t xml:space="preserve"> albo </w:t>
      </w:r>
      <w:r w:rsidR="00F3374A" w:rsidRPr="003A6663">
        <w:rPr>
          <w:rFonts w:ascii="Cambria" w:hAnsi="Cambria" w:cstheme="minorHAnsi"/>
          <w:color w:val="auto"/>
          <w:kern w:val="0"/>
          <w:sz w:val="24"/>
          <w:szCs w:val="24"/>
          <w:lang w:eastAsia="en-US"/>
        </w:rPr>
        <w:t xml:space="preserve">Zamawiający </w:t>
      </w:r>
      <w:r w:rsidR="00FC2B8F" w:rsidRPr="003A6663">
        <w:rPr>
          <w:rFonts w:ascii="Cambria" w:hAnsi="Cambria" w:cstheme="minorHAnsi"/>
          <w:color w:val="auto"/>
          <w:kern w:val="0"/>
          <w:sz w:val="24"/>
          <w:szCs w:val="24"/>
          <w:lang w:eastAsia="en-US"/>
        </w:rPr>
        <w:t>zosta</w:t>
      </w:r>
      <w:r w:rsidR="00F3374A" w:rsidRPr="003A6663">
        <w:rPr>
          <w:rFonts w:ascii="Cambria" w:hAnsi="Cambria" w:cstheme="minorHAnsi"/>
          <w:color w:val="auto"/>
          <w:kern w:val="0"/>
          <w:sz w:val="24"/>
          <w:szCs w:val="24"/>
          <w:lang w:eastAsia="en-US"/>
        </w:rPr>
        <w:t xml:space="preserve">ł </w:t>
      </w:r>
      <w:r w:rsidR="00157E44" w:rsidRPr="003A6663">
        <w:rPr>
          <w:rFonts w:ascii="Cambria" w:hAnsi="Cambria" w:cstheme="minorHAnsi"/>
          <w:color w:val="auto"/>
          <w:kern w:val="0"/>
          <w:sz w:val="24"/>
          <w:szCs w:val="24"/>
          <w:lang w:eastAsia="en-US"/>
        </w:rPr>
        <w:t xml:space="preserve">w inny sposób </w:t>
      </w:r>
      <w:r w:rsidR="00FC2B8F" w:rsidRPr="003A6663">
        <w:rPr>
          <w:rFonts w:ascii="Cambria" w:hAnsi="Cambria" w:cstheme="minorHAnsi"/>
          <w:color w:val="auto"/>
          <w:kern w:val="0"/>
          <w:sz w:val="24"/>
          <w:szCs w:val="24"/>
          <w:lang w:eastAsia="en-US"/>
        </w:rPr>
        <w:t>wprowadz</w:t>
      </w:r>
      <w:r w:rsidR="00F3374A" w:rsidRPr="003A6663">
        <w:rPr>
          <w:rFonts w:ascii="Cambria" w:hAnsi="Cambria" w:cstheme="minorHAnsi"/>
          <w:color w:val="auto"/>
          <w:kern w:val="0"/>
          <w:sz w:val="24"/>
          <w:szCs w:val="24"/>
          <w:lang w:eastAsia="en-US"/>
        </w:rPr>
        <w:t xml:space="preserve">ony </w:t>
      </w:r>
      <w:r w:rsidR="00157E44" w:rsidRPr="003A6663">
        <w:rPr>
          <w:rFonts w:ascii="Cambria" w:hAnsi="Cambria" w:cstheme="minorHAnsi"/>
          <w:color w:val="auto"/>
          <w:kern w:val="0"/>
          <w:sz w:val="24"/>
          <w:szCs w:val="24"/>
          <w:lang w:eastAsia="en-US"/>
        </w:rPr>
        <w:t>w błąd, Zamawiający ma prawo domagać się od Wykonawcy zwrotu nienależnie uregulowanego wynagrodzenia.</w:t>
      </w:r>
    </w:p>
    <w:p w14:paraId="71007AC4" w14:textId="7CFAE114" w:rsidR="006B3273" w:rsidRPr="003A6663" w:rsidRDefault="003D2266" w:rsidP="00A01225">
      <w:pPr>
        <w:spacing w:after="0" w:line="240" w:lineRule="auto"/>
        <w:ind w:left="426"/>
        <w:jc w:val="both"/>
        <w:rPr>
          <w:rFonts w:ascii="Cambria" w:hAnsi="Cambria" w:cstheme="minorHAnsi"/>
          <w:sz w:val="24"/>
          <w:szCs w:val="24"/>
        </w:rPr>
      </w:pPr>
      <w:r w:rsidRPr="003A6663">
        <w:rPr>
          <w:rFonts w:ascii="Cambria" w:hAnsi="Cambria" w:cstheme="minorHAnsi"/>
          <w:sz w:val="24"/>
          <w:szCs w:val="24"/>
        </w:rPr>
        <w:tab/>
      </w:r>
    </w:p>
    <w:p w14:paraId="3A72A92A" w14:textId="60BA6F49" w:rsidR="005D7192" w:rsidRPr="003A6663" w:rsidRDefault="00177338" w:rsidP="00A44F20">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24</w:t>
      </w:r>
      <w:r w:rsidR="00A44F20">
        <w:rPr>
          <w:rFonts w:ascii="Cambria" w:hAnsi="Cambria" w:cstheme="minorHAnsi"/>
          <w:color w:val="auto"/>
          <w:sz w:val="24"/>
          <w:szCs w:val="24"/>
        </w:rPr>
        <w:t xml:space="preserve">. </w:t>
      </w:r>
      <w:r w:rsidR="005D7192" w:rsidRPr="003A6663">
        <w:rPr>
          <w:rFonts w:ascii="Cambria" w:hAnsi="Cambria" w:cstheme="minorHAnsi"/>
          <w:color w:val="auto"/>
          <w:sz w:val="24"/>
          <w:szCs w:val="24"/>
        </w:rPr>
        <w:t>Zmiana umowy</w:t>
      </w:r>
    </w:p>
    <w:p w14:paraId="5BD082C1" w14:textId="77777777" w:rsidR="005D7192" w:rsidRPr="003A6663" w:rsidRDefault="005D7192" w:rsidP="00023BFF">
      <w:pPr>
        <w:spacing w:after="0" w:line="240" w:lineRule="auto"/>
        <w:jc w:val="both"/>
        <w:rPr>
          <w:rFonts w:ascii="Cambria" w:hAnsi="Cambria" w:cstheme="minorHAnsi"/>
          <w:sz w:val="24"/>
          <w:szCs w:val="24"/>
        </w:rPr>
      </w:pPr>
    </w:p>
    <w:p w14:paraId="39F11158" w14:textId="77777777" w:rsidR="00DA612D" w:rsidRPr="003A6663" w:rsidRDefault="00DA612D" w:rsidP="00DA612D">
      <w:pPr>
        <w:pStyle w:val="Akapitzlist"/>
        <w:numPr>
          <w:ilvl w:val="1"/>
          <w:numId w:val="17"/>
        </w:numPr>
        <w:spacing w:after="0" w:line="240" w:lineRule="auto"/>
        <w:ind w:left="426"/>
        <w:jc w:val="both"/>
        <w:rPr>
          <w:rFonts w:ascii="Cambria" w:hAnsi="Cambria" w:cstheme="minorHAnsi"/>
          <w:sz w:val="24"/>
          <w:szCs w:val="24"/>
        </w:rPr>
      </w:pPr>
      <w:r w:rsidRPr="003A6663">
        <w:rPr>
          <w:rFonts w:ascii="Cambria" w:hAnsi="Cambria" w:cstheme="minorHAnsi"/>
          <w:sz w:val="24"/>
          <w:szCs w:val="24"/>
        </w:rPr>
        <w:lastRenderedPageBreak/>
        <w:t>Zmiana postanowień niniejszej umowy może nastąpić za zgodą obydwu Stron wyrażoną na piśmie w formie aneksu do Umowy z zachowaniem formy pisemnej pod rygorem nieważności takiej zmiany.</w:t>
      </w:r>
    </w:p>
    <w:p w14:paraId="70332559" w14:textId="77777777" w:rsidR="00DA612D" w:rsidRPr="003A6663" w:rsidRDefault="00DA612D" w:rsidP="00DA612D">
      <w:pPr>
        <w:pStyle w:val="Akapitzlist"/>
        <w:numPr>
          <w:ilvl w:val="1"/>
          <w:numId w:val="17"/>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Inwestor działając w oparciu o art. 144 ust.1 ustawy Prawo zamówień publicznych określa następujące okoliczności, które za jego zgodą mogą powodować konieczność wprowadzenia zmian w treści zawartej umowy w stosunku do treści złożonej oferty:</w:t>
      </w:r>
    </w:p>
    <w:p w14:paraId="752CB300" w14:textId="77777777" w:rsidR="00DA612D" w:rsidRPr="003A6663" w:rsidRDefault="00DA612D" w:rsidP="00DA612D">
      <w:pPr>
        <w:pStyle w:val="Akapitzlist"/>
        <w:numPr>
          <w:ilvl w:val="0"/>
          <w:numId w:val="18"/>
        </w:numPr>
        <w:spacing w:after="0" w:line="240" w:lineRule="auto"/>
        <w:jc w:val="both"/>
        <w:rPr>
          <w:rFonts w:ascii="Cambria" w:hAnsi="Cambria" w:cstheme="minorHAnsi"/>
          <w:sz w:val="24"/>
          <w:szCs w:val="24"/>
        </w:rPr>
      </w:pPr>
      <w:r w:rsidRPr="003A6663">
        <w:rPr>
          <w:rFonts w:ascii="Cambria" w:hAnsi="Cambria" w:cstheme="minorHAnsi"/>
          <w:sz w:val="24"/>
          <w:szCs w:val="24"/>
        </w:rPr>
        <w:t>zmiany terminu i zakresu rzeczowego w przypadku wystąpienia okoliczności , których nie można było przewidzieć pomimo zachowania należytej staranności;</w:t>
      </w:r>
    </w:p>
    <w:p w14:paraId="4EDC07F3" w14:textId="77777777" w:rsidR="00DA612D" w:rsidRPr="003A6663" w:rsidRDefault="00DA612D" w:rsidP="00DA612D">
      <w:pPr>
        <w:pStyle w:val="Akapitzlist"/>
        <w:numPr>
          <w:ilvl w:val="0"/>
          <w:numId w:val="18"/>
        </w:numPr>
        <w:spacing w:after="0" w:line="240" w:lineRule="auto"/>
        <w:jc w:val="both"/>
        <w:rPr>
          <w:rFonts w:ascii="Cambria" w:hAnsi="Cambria" w:cstheme="minorHAnsi"/>
          <w:sz w:val="24"/>
          <w:szCs w:val="24"/>
        </w:rPr>
      </w:pPr>
      <w:r w:rsidRPr="003A6663">
        <w:rPr>
          <w:rFonts w:ascii="Cambria" w:hAnsi="Cambria" w:cstheme="minorHAnsi"/>
          <w:sz w:val="24"/>
          <w:szCs w:val="24"/>
        </w:rPr>
        <w:t>zmiany terminu realizacji umowy w przypadku zmiany technologii jakości, dokumentacji winy Wykonawcy;</w:t>
      </w:r>
    </w:p>
    <w:p w14:paraId="6A29E658" w14:textId="77777777" w:rsidR="00DA612D" w:rsidRPr="003A6663" w:rsidRDefault="00DA612D" w:rsidP="00DA612D">
      <w:pPr>
        <w:pStyle w:val="Akapitzlist"/>
        <w:numPr>
          <w:ilvl w:val="0"/>
          <w:numId w:val="18"/>
        </w:numPr>
        <w:spacing w:after="0" w:line="240" w:lineRule="auto"/>
        <w:jc w:val="both"/>
        <w:rPr>
          <w:rFonts w:ascii="Cambria" w:hAnsi="Cambria" w:cstheme="minorHAnsi"/>
          <w:sz w:val="24"/>
          <w:szCs w:val="24"/>
        </w:rPr>
      </w:pPr>
      <w:r w:rsidRPr="003A6663">
        <w:rPr>
          <w:rFonts w:ascii="Cambria" w:hAnsi="Cambria" w:cstheme="minorHAnsi"/>
          <w:sz w:val="24"/>
          <w:szCs w:val="24"/>
        </w:rPr>
        <w:t>zmian wynikających z wykonania robót zamiennych, robót dodatkowych, badań lub ekspertyz;</w:t>
      </w:r>
    </w:p>
    <w:p w14:paraId="64769B7A" w14:textId="77777777" w:rsidR="00DA612D" w:rsidRPr="003A6663" w:rsidRDefault="00DA612D" w:rsidP="00DA612D">
      <w:pPr>
        <w:pStyle w:val="Akapitzlist"/>
        <w:numPr>
          <w:ilvl w:val="0"/>
          <w:numId w:val="18"/>
        </w:numPr>
        <w:spacing w:after="0" w:line="240" w:lineRule="auto"/>
        <w:jc w:val="both"/>
        <w:rPr>
          <w:rFonts w:ascii="Cambria" w:hAnsi="Cambria" w:cstheme="minorHAnsi"/>
          <w:sz w:val="24"/>
          <w:szCs w:val="24"/>
        </w:rPr>
      </w:pPr>
      <w:r w:rsidRPr="003A6663">
        <w:rPr>
          <w:rFonts w:ascii="Cambria" w:hAnsi="Cambria" w:cstheme="minorHAnsi"/>
          <w:sz w:val="24"/>
          <w:szCs w:val="24"/>
        </w:rPr>
        <w:t>zmian przewidzianych prawem budowlanym;</w:t>
      </w:r>
    </w:p>
    <w:p w14:paraId="35378B89" w14:textId="77777777" w:rsidR="00DA612D" w:rsidRPr="003A6663" w:rsidRDefault="00DA612D" w:rsidP="00DA612D">
      <w:pPr>
        <w:pStyle w:val="Akapitzlist"/>
        <w:numPr>
          <w:ilvl w:val="0"/>
          <w:numId w:val="18"/>
        </w:numPr>
        <w:spacing w:after="0" w:line="240" w:lineRule="auto"/>
        <w:jc w:val="both"/>
        <w:rPr>
          <w:rFonts w:ascii="Cambria" w:hAnsi="Cambria" w:cstheme="minorHAnsi"/>
          <w:sz w:val="24"/>
          <w:szCs w:val="24"/>
        </w:rPr>
      </w:pPr>
      <w:r w:rsidRPr="003A6663">
        <w:rPr>
          <w:rFonts w:ascii="Cambria" w:hAnsi="Cambria" w:cstheme="minorHAnsi"/>
          <w:sz w:val="24"/>
          <w:szCs w:val="24"/>
        </w:rPr>
        <w:t>zmian wynikających z wystąpienia warunków atmosferycznych uniemożliwiających ze względów technologicznych wykonanie robót – fakt ten musi zostać potwierdzony przez inspektora nadzoru w dzienniku budowy;</w:t>
      </w:r>
    </w:p>
    <w:p w14:paraId="2EF0D60C" w14:textId="77777777" w:rsidR="00DA612D" w:rsidRPr="003A6663" w:rsidRDefault="00DA612D" w:rsidP="00DA612D">
      <w:pPr>
        <w:pStyle w:val="Akapitzlist"/>
        <w:numPr>
          <w:ilvl w:val="0"/>
          <w:numId w:val="18"/>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zmian związanych z ograniczeniem zakresu robót wynikającego z wprowadzenia zmian istotnych lub nieistotnych w rozumieniu prawa budowlanego w dokumentacji projektowej, które wynikły w trakcie realizacji robót i były konieczne w celu prawidłowej realizacji przedmiotu umowy. W takiej sytuacji kwota wynagrodzenia Wykonawcy zostanie zmniejszona o wartość niewykonanych robót ustaloną na podstawie cen jednostkowych o których mowa w niniejszej Umowie; </w:t>
      </w:r>
    </w:p>
    <w:p w14:paraId="68504494" w14:textId="77777777" w:rsidR="00DA612D" w:rsidRPr="003A6663" w:rsidRDefault="00DA612D" w:rsidP="00DA612D">
      <w:pPr>
        <w:pStyle w:val="Akapitzlist"/>
        <w:numPr>
          <w:ilvl w:val="0"/>
          <w:numId w:val="18"/>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zmiany terminu na skutek działania osób trzecich lub organów władzy publicznej, które spowodują przerwanie lub czasowe zawieszenie realizacji zamówienia. </w:t>
      </w:r>
    </w:p>
    <w:p w14:paraId="6A63C0C6" w14:textId="77777777" w:rsidR="00DA612D" w:rsidRPr="003A6663" w:rsidRDefault="00DA612D" w:rsidP="00DA612D">
      <w:pPr>
        <w:pStyle w:val="Akapitzlist"/>
        <w:numPr>
          <w:ilvl w:val="0"/>
          <w:numId w:val="18"/>
        </w:numPr>
        <w:spacing w:after="0" w:line="240" w:lineRule="auto"/>
        <w:jc w:val="both"/>
        <w:rPr>
          <w:rFonts w:ascii="Cambria" w:hAnsi="Cambria" w:cstheme="minorHAnsi"/>
          <w:sz w:val="24"/>
          <w:szCs w:val="24"/>
        </w:rPr>
      </w:pPr>
      <w:r w:rsidRPr="003A6663">
        <w:rPr>
          <w:rFonts w:ascii="Cambria" w:hAnsi="Cambria" w:cstheme="minorHAnsi"/>
          <w:sz w:val="24"/>
          <w:szCs w:val="24"/>
        </w:rPr>
        <w:t>wystąpienia oczywistych omyłek pisarskich i rachunkowych w treści umowy;</w:t>
      </w:r>
    </w:p>
    <w:p w14:paraId="0FE7520F" w14:textId="77777777" w:rsidR="00DA612D" w:rsidRPr="003A6663" w:rsidRDefault="00DA612D" w:rsidP="00DA612D">
      <w:pPr>
        <w:pStyle w:val="Akapitzlist"/>
        <w:numPr>
          <w:ilvl w:val="0"/>
          <w:numId w:val="18"/>
        </w:numPr>
        <w:spacing w:after="0" w:line="240" w:lineRule="auto"/>
        <w:jc w:val="both"/>
        <w:rPr>
          <w:rFonts w:ascii="Cambria" w:hAnsi="Cambria" w:cstheme="minorHAnsi"/>
          <w:sz w:val="24"/>
          <w:szCs w:val="24"/>
        </w:rPr>
      </w:pPr>
      <w:r w:rsidRPr="003A6663">
        <w:rPr>
          <w:rFonts w:ascii="Cambria" w:hAnsi="Cambria" w:cstheme="minorHAnsi"/>
          <w:sz w:val="24"/>
          <w:szCs w:val="24"/>
        </w:rPr>
        <w:t>zmian korzystnych dla Inwestora;</w:t>
      </w:r>
    </w:p>
    <w:p w14:paraId="3843D308" w14:textId="77777777" w:rsidR="00DA612D" w:rsidRPr="003A6663" w:rsidRDefault="00DA612D" w:rsidP="00DA612D">
      <w:pPr>
        <w:pStyle w:val="Akapitzlist"/>
        <w:numPr>
          <w:ilvl w:val="0"/>
          <w:numId w:val="18"/>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zmiany materiałów na materiały zamienne w przypadku stwierdzenia po stronie Inwestora, że istnieje konieczność obniżenia wartości zamówienia do wysokości kwoty jaką Inwestor może przeznaczyć na sfinansowanie zamówienia. Rozliczenie materiałów i robót w takim przypadku nastąpi na zasadach określonych w klauzulach dotyczących robót zamiennych. </w:t>
      </w:r>
    </w:p>
    <w:p w14:paraId="1D039B9F" w14:textId="77777777" w:rsidR="00DA612D" w:rsidRPr="003A6663" w:rsidRDefault="00DA612D" w:rsidP="00DA612D">
      <w:pPr>
        <w:pStyle w:val="Akapitzlist"/>
        <w:numPr>
          <w:ilvl w:val="1"/>
          <w:numId w:val="17"/>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Za roboty zamienne uważać się będzie roboty wykonane z uwzględnieniem zmian rozwiązań materiałowo – konstrukcyjnych i technologicznych w stosunku do rozwiązań przyjętych w dokumentacji projektowej, których potrzeba wykonania wynikła z okoliczności, których nie można było przewidzieć.</w:t>
      </w:r>
    </w:p>
    <w:p w14:paraId="2E75E1B4" w14:textId="77777777" w:rsidR="00DA612D" w:rsidRPr="003A6663" w:rsidRDefault="00DA612D" w:rsidP="00DA612D">
      <w:pPr>
        <w:pStyle w:val="Akapitzlist"/>
        <w:numPr>
          <w:ilvl w:val="1"/>
          <w:numId w:val="17"/>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Za roboty zamienne uważać się  będzie także roboty wykonywane z uwzględnieniem zmian rozwiązań materiałowo – konstrukcyjnych i technologicznych w stosunku do rozwiązań przyjętych w dokumentacji przetargowej, w tym PFU oraz WWiORB, których potrzeba wykonania wynikać może z podwyższenia walorów techniczno – eksploatacyjnych lub też odwrotnie, z konieczności obniżenia walorów techniczno – eksploatacyjnych ze względu na wysokość ponoszonych przez Inwestora kosztów przewyższających jego możliwości sfinansowania zamówienia w oparciu o środki finansowe jakie może przeznaczyć na sfinansowanie całego zamówienia. </w:t>
      </w:r>
    </w:p>
    <w:p w14:paraId="7B60800B" w14:textId="77777777" w:rsidR="00DA612D" w:rsidRPr="003A6663" w:rsidRDefault="00DA612D" w:rsidP="00DA612D">
      <w:pPr>
        <w:pStyle w:val="Akapitzlist"/>
        <w:numPr>
          <w:ilvl w:val="1"/>
          <w:numId w:val="17"/>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Podstawą wykonania robót zamiennych stanowić będzie wpis Inspektora Nadzoru do dziennika budowy dokonany na podstawie zatwierdzonego przez Inwestora „Protokołu wykonania robót zamiennych”, który powinien zawierać: zakres robót zamiennych, uzasadnienie konieczności ich wykonania oraz sprawdzony i zatwierdzony kosztorys różnicowy bazujący na cenach jednostkowych, określający </w:t>
      </w:r>
      <w:r w:rsidRPr="003A6663">
        <w:rPr>
          <w:rFonts w:ascii="Cambria" w:hAnsi="Cambria" w:cstheme="minorHAnsi"/>
          <w:sz w:val="24"/>
          <w:szCs w:val="24"/>
        </w:rPr>
        <w:lastRenderedPageBreak/>
        <w:t xml:space="preserve">różnicę pomiędzy wartością robót podlegających zamianie, a wartością robót określonych do wykonania jako zamienne. </w:t>
      </w:r>
    </w:p>
    <w:p w14:paraId="401D150A" w14:textId="77777777" w:rsidR="00DA612D" w:rsidRPr="003A6663" w:rsidRDefault="00DA612D" w:rsidP="00DA612D">
      <w:pPr>
        <w:pStyle w:val="Akapitzlist"/>
        <w:numPr>
          <w:ilvl w:val="1"/>
          <w:numId w:val="17"/>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Bez uprzedniej zgody Inwestora i Inspektora nadzoru wykonane mogą być jedynie prace niezbędne ze względu na bezpieczeństwo lub konieczność zapobieżenia awarii. </w:t>
      </w:r>
    </w:p>
    <w:p w14:paraId="36BD01F7" w14:textId="77777777" w:rsidR="00DA612D" w:rsidRPr="003A6663" w:rsidRDefault="00DA612D" w:rsidP="00DA612D">
      <w:pPr>
        <w:pStyle w:val="Akapitzlist"/>
        <w:numPr>
          <w:ilvl w:val="1"/>
          <w:numId w:val="17"/>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Do wyceny wartości robót zamiennych należy stosować stawki cen jednostkowych wyrażonych w ofercie Wykonawcy w ramach wykonania zadania w trakcie którego wystąpiła okoliczność realizacji robót zamiennych. Jeżeli brak jest w ofercie bądź w Umowie wartości pozwalających ustalić wartość robót zamiennych to wartość ta zostanie ustalona w oparciu o przedłożoną do akceptacji Inwestora kalkulację ceny jednostkowej tych robót z uwzględnieniem cen czynników produkcji,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Inwestora . Jeżeli cena jednostkowa przedłożona przez Wykonawcę do akceptacji Inwestora będzie skalkulowana niezgodnie z postanowieniami niniejszej klauzuli Inwestor wprowadzi wiążącą korektę. </w:t>
      </w:r>
    </w:p>
    <w:p w14:paraId="0C0138B3" w14:textId="77777777" w:rsidR="00DA612D" w:rsidRPr="003A6663" w:rsidRDefault="00DA612D" w:rsidP="00DA612D">
      <w:pPr>
        <w:pStyle w:val="Akapitzlist"/>
        <w:numPr>
          <w:ilvl w:val="1"/>
          <w:numId w:val="17"/>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Płatności za roboty zamienne będą uwzględnione w rozliczeniu wykonanego zadania, </w:t>
      </w:r>
      <w:r w:rsidRPr="003A6663">
        <w:rPr>
          <w:rFonts w:ascii="Cambria" w:hAnsi="Cambria" w:cstheme="minorHAnsi"/>
          <w:sz w:val="24"/>
          <w:szCs w:val="24"/>
        </w:rPr>
        <w:br/>
        <w:t xml:space="preserve">na podstawie protokołu odbioru uwzględniającego zmiany wynikające z wykonania robót zamiennych. </w:t>
      </w:r>
    </w:p>
    <w:p w14:paraId="25E8E7F2" w14:textId="77777777" w:rsidR="00DA612D" w:rsidRPr="003A6663" w:rsidRDefault="00DA612D" w:rsidP="00DA612D">
      <w:pPr>
        <w:pStyle w:val="Akapitzlist"/>
        <w:numPr>
          <w:ilvl w:val="1"/>
          <w:numId w:val="17"/>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Wykonanie robót zamiennych skutkujących zmianą wynagrodzenia lub zmianą terminu wykonania zamówienia wymaga sporządzenia aneksu do umowy w formie pisemnej pod rygorem nieważności.</w:t>
      </w:r>
    </w:p>
    <w:p w14:paraId="7316FC3D" w14:textId="77777777" w:rsidR="00DA612D" w:rsidRPr="003A6663" w:rsidRDefault="00DA612D" w:rsidP="00DA612D">
      <w:pPr>
        <w:pStyle w:val="Akapitzlist"/>
        <w:numPr>
          <w:ilvl w:val="1"/>
          <w:numId w:val="17"/>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Warunki zawarte w powyższych klauzulach nie wykluczają dokonania nieistotnych zmian postanowień umowy w rozumieniu art. 144 ustawy Prawo Zamówień Publicznych. Dopuszczalne będą zatem zmiany nieistotne rozumiane w ten sposób, że wiedza o ich wprowadzeniu do umowy na etapie postępowania o udzielenie zamówienia publicznego nie wpłynęłaby na krąg podmiotów ubiegających się o to zamówienie czy też na wynik postępowania o udzielenie tego zamówienia.</w:t>
      </w:r>
    </w:p>
    <w:p w14:paraId="53D79B62" w14:textId="77777777" w:rsidR="00DA612D" w:rsidRPr="003A6663" w:rsidRDefault="00DA612D" w:rsidP="00DA612D">
      <w:pPr>
        <w:pStyle w:val="Akapitzlist"/>
        <w:numPr>
          <w:ilvl w:val="1"/>
          <w:numId w:val="17"/>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Zaistnienie przyczyn warunkujących zmianę umowy nie powoduje u żadnej ze Stron niniejszej Umowy roszczenia o zmianę Umowy. </w:t>
      </w:r>
    </w:p>
    <w:p w14:paraId="1170D5BF" w14:textId="77777777" w:rsidR="00DA612D" w:rsidRPr="003A6663" w:rsidRDefault="00DA612D" w:rsidP="00DA612D">
      <w:pPr>
        <w:pStyle w:val="Akapitzlist"/>
        <w:numPr>
          <w:ilvl w:val="1"/>
          <w:numId w:val="17"/>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 przypadku zaistnienia, którejkolwiek z przyczyn warunkujących wprowadzenie zmian do Umowy, każdej ze Stron niniejszej umowy przysługuje prawo do wystąpienia do drugiej Strony o zmianę niniejszej Umowy. Wystąpienie o dokonanie zmiany winno zawierać:</w:t>
      </w:r>
    </w:p>
    <w:p w14:paraId="30C4BD61" w14:textId="77777777" w:rsidR="00DA612D" w:rsidRPr="003A6663" w:rsidRDefault="00DA612D" w:rsidP="00DA612D">
      <w:pPr>
        <w:pStyle w:val="Akapitzlist"/>
        <w:numPr>
          <w:ilvl w:val="0"/>
          <w:numId w:val="19"/>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szczegółowy opis przyczyn uzasadniających zmianę Umowy, </w:t>
      </w:r>
    </w:p>
    <w:p w14:paraId="06A20689" w14:textId="77777777" w:rsidR="00DA612D" w:rsidRPr="003A6663" w:rsidRDefault="00DA612D" w:rsidP="00DA612D">
      <w:pPr>
        <w:pStyle w:val="Akapitzlist"/>
        <w:numPr>
          <w:ilvl w:val="0"/>
          <w:numId w:val="19"/>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uzasadnienie dokonania zmiany Umowy, </w:t>
      </w:r>
    </w:p>
    <w:p w14:paraId="10E17683" w14:textId="77777777" w:rsidR="00DA612D" w:rsidRPr="003A6663" w:rsidRDefault="00DA612D" w:rsidP="00DA612D">
      <w:pPr>
        <w:pStyle w:val="Akapitzlist"/>
        <w:numPr>
          <w:ilvl w:val="0"/>
          <w:numId w:val="19"/>
        </w:numPr>
        <w:spacing w:after="0" w:line="240" w:lineRule="auto"/>
        <w:jc w:val="both"/>
        <w:rPr>
          <w:rFonts w:ascii="Cambria" w:hAnsi="Cambria" w:cstheme="minorHAnsi"/>
          <w:sz w:val="24"/>
          <w:szCs w:val="24"/>
        </w:rPr>
      </w:pPr>
      <w:r w:rsidRPr="003A6663">
        <w:rPr>
          <w:rFonts w:ascii="Cambria" w:hAnsi="Cambria" w:cstheme="minorHAnsi"/>
          <w:sz w:val="24"/>
          <w:szCs w:val="24"/>
        </w:rPr>
        <w:t>projekt zmiany Umowy.</w:t>
      </w:r>
    </w:p>
    <w:p w14:paraId="348C30AB" w14:textId="77777777" w:rsidR="00DA612D" w:rsidRPr="003A6663" w:rsidRDefault="00DA612D" w:rsidP="00DA612D">
      <w:pPr>
        <w:pStyle w:val="Akapitzlist"/>
        <w:numPr>
          <w:ilvl w:val="1"/>
          <w:numId w:val="17"/>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Wystąpienie, o którym mowa powyżej stanowi podstawę do podjęcia negocjacji w sprawie zmiany Umowy.   </w:t>
      </w:r>
    </w:p>
    <w:p w14:paraId="0133E8FD" w14:textId="77777777" w:rsidR="00DA612D" w:rsidRPr="003A6663" w:rsidRDefault="00DA612D" w:rsidP="00DA612D">
      <w:pPr>
        <w:pStyle w:val="Akapitzlist"/>
        <w:numPr>
          <w:ilvl w:val="1"/>
          <w:numId w:val="17"/>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W przypadku wystąpienia okoliczności warunkujących zmianę Umowy w zakresie ustalenia nowych terminów realizacji, minimalny okres przesunięcia terminu na zakończenie równy będzie okresowi przerwy lub przestoju. </w:t>
      </w:r>
    </w:p>
    <w:p w14:paraId="01B35A11" w14:textId="2763C7B4" w:rsidR="00DA2AB1" w:rsidRPr="003A6663" w:rsidRDefault="00DA2AB1" w:rsidP="00DA612D">
      <w:pPr>
        <w:pStyle w:val="Akapitzlist"/>
        <w:spacing w:after="0" w:line="240" w:lineRule="auto"/>
        <w:ind w:left="426"/>
        <w:jc w:val="both"/>
        <w:rPr>
          <w:rFonts w:ascii="Cambria" w:hAnsi="Cambria" w:cstheme="minorHAnsi"/>
          <w:sz w:val="24"/>
          <w:szCs w:val="24"/>
        </w:rPr>
      </w:pPr>
    </w:p>
    <w:p w14:paraId="55196C43" w14:textId="6248A181" w:rsidR="005D7192" w:rsidRPr="003A6663" w:rsidRDefault="005D7192" w:rsidP="00A44F20">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xml:space="preserve">§ </w:t>
      </w:r>
      <w:r w:rsidR="00EA002B" w:rsidRPr="003A6663">
        <w:rPr>
          <w:rFonts w:ascii="Cambria" w:hAnsi="Cambria" w:cstheme="minorHAnsi"/>
          <w:color w:val="auto"/>
          <w:sz w:val="24"/>
          <w:szCs w:val="24"/>
        </w:rPr>
        <w:t>25</w:t>
      </w:r>
      <w:r w:rsidR="00A44F20">
        <w:rPr>
          <w:rFonts w:ascii="Cambria" w:hAnsi="Cambria" w:cstheme="minorHAnsi"/>
          <w:color w:val="auto"/>
          <w:sz w:val="24"/>
          <w:szCs w:val="24"/>
        </w:rPr>
        <w:t xml:space="preserve">. </w:t>
      </w:r>
      <w:r w:rsidR="00927B64" w:rsidRPr="003A6663">
        <w:rPr>
          <w:rFonts w:ascii="Cambria" w:hAnsi="Cambria" w:cstheme="minorHAnsi"/>
          <w:color w:val="auto"/>
          <w:sz w:val="24"/>
          <w:szCs w:val="24"/>
        </w:rPr>
        <w:t>Rozwiązanie lub o</w:t>
      </w:r>
      <w:r w:rsidRPr="003A6663">
        <w:rPr>
          <w:rFonts w:ascii="Cambria" w:hAnsi="Cambria" w:cstheme="minorHAnsi"/>
          <w:color w:val="auto"/>
          <w:sz w:val="24"/>
          <w:szCs w:val="24"/>
        </w:rPr>
        <w:t>dstąpienie od umowy</w:t>
      </w:r>
    </w:p>
    <w:p w14:paraId="4B5B2DAA" w14:textId="77777777" w:rsidR="005D7192" w:rsidRPr="003A6663" w:rsidRDefault="005D7192" w:rsidP="00023BFF">
      <w:pPr>
        <w:spacing w:after="0" w:line="240" w:lineRule="auto"/>
        <w:jc w:val="both"/>
        <w:rPr>
          <w:rFonts w:ascii="Cambria" w:hAnsi="Cambria" w:cstheme="minorHAnsi"/>
          <w:sz w:val="24"/>
          <w:szCs w:val="24"/>
        </w:rPr>
      </w:pPr>
    </w:p>
    <w:p w14:paraId="03F3BF1C" w14:textId="7E5ACCA3" w:rsidR="005D7192" w:rsidRPr="003A6663" w:rsidRDefault="00CA6631" w:rsidP="00597B3F">
      <w:pPr>
        <w:pStyle w:val="Akapitzlist"/>
        <w:numPr>
          <w:ilvl w:val="0"/>
          <w:numId w:val="45"/>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Inwestorowi</w:t>
      </w:r>
      <w:r w:rsidR="005D7192" w:rsidRPr="003A6663">
        <w:rPr>
          <w:rFonts w:ascii="Cambria" w:hAnsi="Cambria" w:cstheme="minorHAnsi"/>
          <w:sz w:val="24"/>
          <w:szCs w:val="24"/>
        </w:rPr>
        <w:t xml:space="preserve"> przysługuje prawo jednostronnego rozwiązania umowy ze skutkiem natychmiastowym, na co Wykonawca niniejszym wyraża zgodę lub odstąpienia od </w:t>
      </w:r>
      <w:r w:rsidR="005D7192" w:rsidRPr="003A6663">
        <w:rPr>
          <w:rFonts w:ascii="Cambria" w:hAnsi="Cambria" w:cstheme="minorHAnsi"/>
          <w:sz w:val="24"/>
          <w:szCs w:val="24"/>
        </w:rPr>
        <w:lastRenderedPageBreak/>
        <w:t xml:space="preserve">umowy w każdym czasie w całości lub w części (według swego uznania), aż do dnia odbioru końcowego przedmiotu umowy i ze skutkiem </w:t>
      </w:r>
      <w:r w:rsidR="00927B64" w:rsidRPr="003A6663">
        <w:rPr>
          <w:rFonts w:ascii="Cambria" w:hAnsi="Cambria" w:cstheme="minorHAnsi"/>
          <w:sz w:val="24"/>
          <w:szCs w:val="24"/>
        </w:rPr>
        <w:t>od dnia złożenia oświadczenia woli o odstąpieniu od U</w:t>
      </w:r>
      <w:r w:rsidR="005D7192" w:rsidRPr="003A6663">
        <w:rPr>
          <w:rFonts w:ascii="Cambria" w:hAnsi="Cambria" w:cstheme="minorHAnsi"/>
          <w:sz w:val="24"/>
          <w:szCs w:val="24"/>
        </w:rPr>
        <w:t>mowy jeżeli:</w:t>
      </w:r>
    </w:p>
    <w:p w14:paraId="38F73B50" w14:textId="0E251820" w:rsidR="005D7192" w:rsidRPr="003A6663" w:rsidRDefault="005D7192" w:rsidP="005D286E">
      <w:pPr>
        <w:pStyle w:val="Akapitzlist"/>
        <w:numPr>
          <w:ilvl w:val="0"/>
          <w:numId w:val="23"/>
        </w:numPr>
        <w:spacing w:after="0" w:line="240" w:lineRule="auto"/>
        <w:jc w:val="both"/>
        <w:rPr>
          <w:rFonts w:ascii="Cambria" w:hAnsi="Cambria" w:cstheme="minorHAnsi"/>
          <w:sz w:val="24"/>
          <w:szCs w:val="24"/>
        </w:rPr>
      </w:pPr>
      <w:r w:rsidRPr="003A6663">
        <w:rPr>
          <w:rFonts w:ascii="Cambria" w:hAnsi="Cambria" w:cstheme="minorHAnsi"/>
          <w:sz w:val="24"/>
          <w:szCs w:val="24"/>
        </w:rPr>
        <w:t>zaistnieje istotna zmiana okoliczności powodująca</w:t>
      </w:r>
      <w:r w:rsidR="00927B64" w:rsidRPr="003A6663">
        <w:rPr>
          <w:rFonts w:ascii="Cambria" w:hAnsi="Cambria" w:cstheme="minorHAnsi"/>
          <w:sz w:val="24"/>
          <w:szCs w:val="24"/>
        </w:rPr>
        <w:t>, że wykonanie Umowy nie leży w </w:t>
      </w:r>
      <w:r w:rsidRPr="003A6663">
        <w:rPr>
          <w:rFonts w:ascii="Cambria" w:hAnsi="Cambria" w:cstheme="minorHAnsi"/>
          <w:sz w:val="24"/>
          <w:szCs w:val="24"/>
        </w:rPr>
        <w:t>interesie publicznym, czego nie można było</w:t>
      </w:r>
      <w:r w:rsidR="00927B64" w:rsidRPr="003A6663">
        <w:rPr>
          <w:rFonts w:ascii="Cambria" w:hAnsi="Cambria" w:cstheme="minorHAnsi"/>
          <w:sz w:val="24"/>
          <w:szCs w:val="24"/>
        </w:rPr>
        <w:t xml:space="preserve"> przewidzieć w chwili zawarcia U</w:t>
      </w:r>
      <w:r w:rsidRPr="003A6663">
        <w:rPr>
          <w:rFonts w:ascii="Cambria" w:hAnsi="Cambria" w:cstheme="minorHAnsi"/>
          <w:sz w:val="24"/>
          <w:szCs w:val="24"/>
        </w:rPr>
        <w:t xml:space="preserve">mowy, </w:t>
      </w:r>
      <w:r w:rsidR="00927B64" w:rsidRPr="003A6663">
        <w:rPr>
          <w:rFonts w:ascii="Cambria" w:hAnsi="Cambria" w:cstheme="minorHAnsi"/>
          <w:sz w:val="24"/>
          <w:szCs w:val="24"/>
        </w:rPr>
        <w:t>I</w:t>
      </w:r>
      <w:r w:rsidRPr="003A6663">
        <w:rPr>
          <w:rFonts w:ascii="Cambria" w:hAnsi="Cambria" w:cstheme="minorHAnsi"/>
          <w:sz w:val="24"/>
          <w:szCs w:val="24"/>
        </w:rPr>
        <w:t xml:space="preserve">nwestor może odstąpić od umowy w ciągu </w:t>
      </w:r>
      <w:r w:rsidR="00335F93" w:rsidRPr="003A6663">
        <w:rPr>
          <w:rFonts w:ascii="Cambria" w:hAnsi="Cambria" w:cstheme="minorHAnsi"/>
          <w:sz w:val="24"/>
          <w:szCs w:val="24"/>
        </w:rPr>
        <w:t>30 dni</w:t>
      </w:r>
      <w:r w:rsidR="00927B64" w:rsidRPr="003A6663">
        <w:rPr>
          <w:rFonts w:ascii="Cambria" w:hAnsi="Cambria" w:cstheme="minorHAnsi"/>
          <w:sz w:val="24"/>
          <w:szCs w:val="24"/>
        </w:rPr>
        <w:t xml:space="preserve"> od dnia powzięcia wiadomości o </w:t>
      </w:r>
      <w:r w:rsidRPr="003A6663">
        <w:rPr>
          <w:rFonts w:ascii="Cambria" w:hAnsi="Cambria" w:cstheme="minorHAnsi"/>
          <w:sz w:val="24"/>
          <w:szCs w:val="24"/>
        </w:rPr>
        <w:t>powyższych ok</w:t>
      </w:r>
      <w:r w:rsidR="00927B64" w:rsidRPr="003A6663">
        <w:rPr>
          <w:rFonts w:ascii="Cambria" w:hAnsi="Cambria" w:cstheme="minorHAnsi"/>
          <w:sz w:val="24"/>
          <w:szCs w:val="24"/>
        </w:rPr>
        <w:t>olicznościach. W takim wypadku W</w:t>
      </w:r>
      <w:r w:rsidRPr="003A6663">
        <w:rPr>
          <w:rFonts w:ascii="Cambria" w:hAnsi="Cambria" w:cstheme="minorHAnsi"/>
          <w:sz w:val="24"/>
          <w:szCs w:val="24"/>
        </w:rPr>
        <w:t>ykonawca może żądać jedynie wynagrodzenia należnego mu z tytułu wykonania części umowy;</w:t>
      </w:r>
    </w:p>
    <w:p w14:paraId="7FAB30FE" w14:textId="529691F2" w:rsidR="005D7192" w:rsidRPr="003A6663" w:rsidRDefault="005D7192" w:rsidP="005D286E">
      <w:pPr>
        <w:pStyle w:val="Akapitzlist"/>
        <w:numPr>
          <w:ilvl w:val="0"/>
          <w:numId w:val="23"/>
        </w:numPr>
        <w:spacing w:after="0" w:line="240" w:lineRule="auto"/>
        <w:jc w:val="both"/>
        <w:rPr>
          <w:rFonts w:ascii="Cambria" w:hAnsi="Cambria" w:cstheme="minorHAnsi"/>
          <w:sz w:val="24"/>
          <w:szCs w:val="24"/>
        </w:rPr>
      </w:pPr>
      <w:r w:rsidRPr="003A6663">
        <w:rPr>
          <w:rFonts w:ascii="Cambria" w:hAnsi="Cambria" w:cstheme="minorHAnsi"/>
          <w:sz w:val="24"/>
          <w:szCs w:val="24"/>
        </w:rPr>
        <w:t>zostanie wydany nakaz zajęcia całego majątku Wykonawcy bądź Wykonawca zbył majątek;</w:t>
      </w:r>
    </w:p>
    <w:p w14:paraId="658384AB" w14:textId="7AF1B802" w:rsidR="005D7192" w:rsidRPr="003A6663" w:rsidRDefault="005D7192" w:rsidP="005D286E">
      <w:pPr>
        <w:pStyle w:val="Akapitzlist"/>
        <w:numPr>
          <w:ilvl w:val="0"/>
          <w:numId w:val="23"/>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Wykonawca nie rozpoczął realizacji przedmiotu umowy bez uzasadnionych przyczyn oraz nie kontynuuje ich pomimo wezwania przez </w:t>
      </w:r>
      <w:r w:rsidR="00CA6631" w:rsidRPr="003A6663">
        <w:rPr>
          <w:rFonts w:ascii="Cambria" w:hAnsi="Cambria" w:cstheme="minorHAnsi"/>
          <w:sz w:val="24"/>
          <w:szCs w:val="24"/>
        </w:rPr>
        <w:t>Inwestora</w:t>
      </w:r>
      <w:r w:rsidR="00927B64" w:rsidRPr="003A6663">
        <w:rPr>
          <w:rFonts w:ascii="Cambria" w:hAnsi="Cambria" w:cstheme="minorHAnsi"/>
          <w:sz w:val="24"/>
          <w:szCs w:val="24"/>
        </w:rPr>
        <w:t xml:space="preserve"> złożonego na piśmie, z </w:t>
      </w:r>
      <w:r w:rsidRPr="003A6663">
        <w:rPr>
          <w:rFonts w:ascii="Cambria" w:hAnsi="Cambria" w:cstheme="minorHAnsi"/>
          <w:sz w:val="24"/>
          <w:szCs w:val="24"/>
        </w:rPr>
        <w:t>przyczyn leżących po stronie Wykonawcy;</w:t>
      </w:r>
    </w:p>
    <w:p w14:paraId="018592D4" w14:textId="2E98BE8C" w:rsidR="005D7192" w:rsidRPr="003A6663" w:rsidRDefault="005D7192" w:rsidP="005D286E">
      <w:pPr>
        <w:pStyle w:val="Akapitzlist"/>
        <w:numPr>
          <w:ilvl w:val="0"/>
          <w:numId w:val="23"/>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Wykonawca przerwał realizację przedmiotu umowy i przerwa ta trwa dłużej niż </w:t>
      </w:r>
      <w:r w:rsidR="00E33F05" w:rsidRPr="003A6663">
        <w:rPr>
          <w:rFonts w:ascii="Cambria" w:hAnsi="Cambria" w:cstheme="minorHAnsi"/>
          <w:sz w:val="24"/>
          <w:szCs w:val="24"/>
        </w:rPr>
        <w:t xml:space="preserve">7 </w:t>
      </w:r>
      <w:r w:rsidRPr="003A6663">
        <w:rPr>
          <w:rFonts w:ascii="Cambria" w:hAnsi="Cambria" w:cstheme="minorHAnsi"/>
          <w:sz w:val="24"/>
          <w:szCs w:val="24"/>
        </w:rPr>
        <w:t>dni, w sytuacji</w:t>
      </w:r>
      <w:r w:rsidR="00927B64" w:rsidRPr="003A6663">
        <w:rPr>
          <w:rFonts w:ascii="Cambria" w:hAnsi="Cambria" w:cstheme="minorHAnsi"/>
          <w:sz w:val="24"/>
          <w:szCs w:val="24"/>
        </w:rPr>
        <w:t>,</w:t>
      </w:r>
      <w:r w:rsidRPr="003A6663">
        <w:rPr>
          <w:rFonts w:ascii="Cambria" w:hAnsi="Cambria" w:cstheme="minorHAnsi"/>
          <w:sz w:val="24"/>
          <w:szCs w:val="24"/>
        </w:rPr>
        <w:t xml:space="preserve"> w której bieżący harmonogram nie przewiduje przerwy w robotach, a przerwa taka nie została zaakceptowana przez Inwestora, Wykonawca wykonuje zadania w innej kolejności niż ta przewidziana harmonogramem;</w:t>
      </w:r>
    </w:p>
    <w:p w14:paraId="7C5E8868" w14:textId="5CA31800" w:rsidR="005D7192" w:rsidRPr="003A6663" w:rsidRDefault="005D7192" w:rsidP="005D286E">
      <w:pPr>
        <w:pStyle w:val="Akapitzlist"/>
        <w:numPr>
          <w:ilvl w:val="0"/>
          <w:numId w:val="23"/>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W przypadku gdy suma kar umownych przekroczy </w:t>
      </w:r>
      <w:r w:rsidR="00E33F05" w:rsidRPr="003A6663">
        <w:rPr>
          <w:rFonts w:ascii="Cambria" w:hAnsi="Cambria" w:cstheme="minorHAnsi"/>
          <w:sz w:val="24"/>
          <w:szCs w:val="24"/>
        </w:rPr>
        <w:t xml:space="preserve">20 </w:t>
      </w:r>
      <w:r w:rsidRPr="003A6663">
        <w:rPr>
          <w:rFonts w:ascii="Cambria" w:hAnsi="Cambria" w:cstheme="minorHAnsi"/>
          <w:sz w:val="24"/>
          <w:szCs w:val="24"/>
        </w:rPr>
        <w:t>% wartości netto umowy</w:t>
      </w:r>
      <w:r w:rsidR="00B05B92" w:rsidRPr="003A6663">
        <w:rPr>
          <w:rFonts w:ascii="Cambria" w:hAnsi="Cambria" w:cstheme="minorHAnsi"/>
          <w:sz w:val="24"/>
          <w:szCs w:val="24"/>
        </w:rPr>
        <w:t xml:space="preserve"> gdy jasnym stało się, iż Wykonawca nie jest w stanie ukończyć w ustalonym terminie przedmiotu umowy</w:t>
      </w:r>
      <w:r w:rsidRPr="003A6663">
        <w:rPr>
          <w:rFonts w:ascii="Cambria" w:hAnsi="Cambria" w:cstheme="minorHAnsi"/>
          <w:sz w:val="24"/>
          <w:szCs w:val="24"/>
        </w:rPr>
        <w:t>;</w:t>
      </w:r>
    </w:p>
    <w:p w14:paraId="51A4033B" w14:textId="773549BB" w:rsidR="005D7192" w:rsidRPr="003A6663" w:rsidRDefault="005D7192" w:rsidP="005D286E">
      <w:pPr>
        <w:pStyle w:val="Akapitzlist"/>
        <w:numPr>
          <w:ilvl w:val="0"/>
          <w:numId w:val="23"/>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został złożony wniosek o ogłoszenie upadłości Wykonawcy, zostało otworzone postępowanie </w:t>
      </w:r>
      <w:r w:rsidR="00C363C0" w:rsidRPr="003A6663">
        <w:rPr>
          <w:rFonts w:ascii="Cambria" w:hAnsi="Cambria" w:cstheme="minorHAnsi"/>
          <w:sz w:val="24"/>
          <w:szCs w:val="24"/>
        </w:rPr>
        <w:t>restrukturyzacyjne</w:t>
      </w:r>
      <w:r w:rsidRPr="003A6663">
        <w:rPr>
          <w:rFonts w:ascii="Cambria" w:hAnsi="Cambria" w:cstheme="minorHAnsi"/>
          <w:sz w:val="24"/>
          <w:szCs w:val="24"/>
        </w:rPr>
        <w:t xml:space="preserve"> lub otwarto likwidację Wykonawcy, albo istnieje zagrożenie niewypłacalnością Wykonawcy;</w:t>
      </w:r>
    </w:p>
    <w:p w14:paraId="1C1CC0C8" w14:textId="02965FBA" w:rsidR="005D7192" w:rsidRPr="003A6663" w:rsidRDefault="00927B64" w:rsidP="005D286E">
      <w:pPr>
        <w:pStyle w:val="Akapitzlist"/>
        <w:numPr>
          <w:ilvl w:val="0"/>
          <w:numId w:val="23"/>
        </w:numPr>
        <w:spacing w:after="0" w:line="240" w:lineRule="auto"/>
        <w:jc w:val="both"/>
        <w:rPr>
          <w:rFonts w:ascii="Cambria" w:hAnsi="Cambria" w:cstheme="minorHAnsi"/>
          <w:sz w:val="24"/>
          <w:szCs w:val="24"/>
        </w:rPr>
      </w:pPr>
      <w:r w:rsidRPr="003A6663">
        <w:rPr>
          <w:rFonts w:ascii="Cambria" w:hAnsi="Cambria" w:cstheme="minorHAnsi"/>
          <w:sz w:val="24"/>
          <w:szCs w:val="24"/>
        </w:rPr>
        <w:t>Wykonawca wykonuje U</w:t>
      </w:r>
      <w:r w:rsidR="005D7192" w:rsidRPr="003A6663">
        <w:rPr>
          <w:rFonts w:ascii="Cambria" w:hAnsi="Cambria" w:cstheme="minorHAnsi"/>
          <w:sz w:val="24"/>
          <w:szCs w:val="24"/>
        </w:rPr>
        <w:t>mowę w sposób wadliwy lub niezgodny z zas</w:t>
      </w:r>
      <w:r w:rsidRPr="003A6663">
        <w:rPr>
          <w:rFonts w:ascii="Cambria" w:hAnsi="Cambria" w:cstheme="minorHAnsi"/>
          <w:sz w:val="24"/>
          <w:szCs w:val="24"/>
        </w:rPr>
        <w:t>adami sztuki budowlanej lub nie realizuje przedmiotu U</w:t>
      </w:r>
      <w:r w:rsidR="005D7192" w:rsidRPr="003A6663">
        <w:rPr>
          <w:rFonts w:ascii="Cambria" w:hAnsi="Cambria" w:cstheme="minorHAnsi"/>
          <w:sz w:val="24"/>
          <w:szCs w:val="24"/>
        </w:rPr>
        <w:t>mowy zgodnie z jej postanowieniami lub zaniedbuje zobowiązania umowne;</w:t>
      </w:r>
    </w:p>
    <w:p w14:paraId="161C8409" w14:textId="57F72274" w:rsidR="005D7192" w:rsidRPr="003A6663" w:rsidRDefault="005D7192" w:rsidP="005D286E">
      <w:pPr>
        <w:pStyle w:val="Akapitzlist"/>
        <w:numPr>
          <w:ilvl w:val="0"/>
          <w:numId w:val="23"/>
        </w:numPr>
        <w:spacing w:after="0" w:line="240" w:lineRule="auto"/>
        <w:jc w:val="both"/>
        <w:rPr>
          <w:rFonts w:ascii="Cambria" w:hAnsi="Cambria" w:cstheme="minorHAnsi"/>
          <w:sz w:val="24"/>
          <w:szCs w:val="24"/>
        </w:rPr>
      </w:pPr>
      <w:r w:rsidRPr="003A6663">
        <w:rPr>
          <w:rFonts w:ascii="Cambria" w:hAnsi="Cambria" w:cstheme="minorHAnsi"/>
          <w:sz w:val="24"/>
          <w:szCs w:val="24"/>
        </w:rPr>
        <w:t>Wykonawca powierza całość lub jakąkolwiek cześć robót, bez wymaganego zatwierdzenia przez Inwestora podwykonawcy bądź nie wywiązuje się ze swoich wymagalnych zobowiązań względem swoich podwykonawców, dostawców i innych podmiotów zaangażowanych przez Wykonawcę w realizacj</w:t>
      </w:r>
      <w:r w:rsidR="00927B64" w:rsidRPr="003A6663">
        <w:rPr>
          <w:rFonts w:ascii="Cambria" w:hAnsi="Cambria" w:cstheme="minorHAnsi"/>
          <w:sz w:val="24"/>
          <w:szCs w:val="24"/>
        </w:rPr>
        <w:t>ę U</w:t>
      </w:r>
      <w:r w:rsidRPr="003A6663">
        <w:rPr>
          <w:rFonts w:ascii="Cambria" w:hAnsi="Cambria" w:cstheme="minorHAnsi"/>
          <w:sz w:val="24"/>
          <w:szCs w:val="24"/>
        </w:rPr>
        <w:t>mowy;</w:t>
      </w:r>
    </w:p>
    <w:p w14:paraId="5F021CC4" w14:textId="63B24603" w:rsidR="005D7192" w:rsidRPr="003A6663" w:rsidRDefault="005D7192" w:rsidP="005D286E">
      <w:pPr>
        <w:pStyle w:val="Akapitzlist"/>
        <w:numPr>
          <w:ilvl w:val="0"/>
          <w:numId w:val="23"/>
        </w:numPr>
        <w:spacing w:after="0" w:line="240" w:lineRule="auto"/>
        <w:jc w:val="both"/>
        <w:rPr>
          <w:rFonts w:ascii="Cambria" w:hAnsi="Cambria" w:cstheme="minorHAnsi"/>
          <w:sz w:val="24"/>
          <w:szCs w:val="24"/>
        </w:rPr>
      </w:pPr>
      <w:r w:rsidRPr="003A6663">
        <w:rPr>
          <w:rFonts w:ascii="Cambria" w:hAnsi="Cambria" w:cstheme="minorHAnsi"/>
          <w:sz w:val="24"/>
          <w:szCs w:val="24"/>
        </w:rPr>
        <w:t>Wykonawca nie usuwa w wyznaczonym przez Inwestora terminie wady w wykonaniu umowy, bądź nie wykonuje poleceń Inwestora i jego służb;</w:t>
      </w:r>
    </w:p>
    <w:p w14:paraId="6F1680B0" w14:textId="73B46AC9" w:rsidR="005D7192" w:rsidRPr="003A6663" w:rsidRDefault="005D7192" w:rsidP="005D286E">
      <w:pPr>
        <w:pStyle w:val="Akapitzlist"/>
        <w:numPr>
          <w:ilvl w:val="0"/>
          <w:numId w:val="23"/>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nastąpiły inne przesłanki odstąpienia od </w:t>
      </w:r>
      <w:r w:rsidR="00927B64" w:rsidRPr="003A6663">
        <w:rPr>
          <w:rFonts w:ascii="Cambria" w:hAnsi="Cambria" w:cstheme="minorHAnsi"/>
          <w:sz w:val="24"/>
          <w:szCs w:val="24"/>
        </w:rPr>
        <w:t>Umowy wynikające odpowiednio z U</w:t>
      </w:r>
      <w:r w:rsidRPr="003A6663">
        <w:rPr>
          <w:rFonts w:ascii="Cambria" w:hAnsi="Cambria" w:cstheme="minorHAnsi"/>
          <w:sz w:val="24"/>
          <w:szCs w:val="24"/>
        </w:rPr>
        <w:t>mowy, postanowień dokumentów umownych lub przepisów prawa;</w:t>
      </w:r>
    </w:p>
    <w:p w14:paraId="4D53D8F2" w14:textId="4F7EADE4" w:rsidR="005D7192" w:rsidRPr="003A6663" w:rsidRDefault="005D7192" w:rsidP="005D286E">
      <w:pPr>
        <w:pStyle w:val="Akapitzlist"/>
        <w:numPr>
          <w:ilvl w:val="0"/>
          <w:numId w:val="23"/>
        </w:numPr>
        <w:spacing w:after="0" w:line="240" w:lineRule="auto"/>
        <w:jc w:val="both"/>
        <w:rPr>
          <w:rFonts w:ascii="Cambria" w:hAnsi="Cambria" w:cstheme="minorHAnsi"/>
          <w:sz w:val="24"/>
          <w:szCs w:val="24"/>
        </w:rPr>
      </w:pPr>
      <w:r w:rsidRPr="003A6663">
        <w:rPr>
          <w:rFonts w:ascii="Cambria" w:hAnsi="Cambria" w:cstheme="minorHAnsi"/>
          <w:sz w:val="24"/>
          <w:szCs w:val="24"/>
        </w:rPr>
        <w:t>wykonuje umowę w sposób sprzeczny z dobrymi obyczajami, działając na szkodę osób trzecich, naruszając w oczach ludności lokalnej dobre imię Inwestora;</w:t>
      </w:r>
    </w:p>
    <w:p w14:paraId="24B6A33E" w14:textId="07B2575B" w:rsidR="005D7192" w:rsidRPr="003A6663" w:rsidRDefault="005D7192" w:rsidP="005D286E">
      <w:pPr>
        <w:pStyle w:val="Akapitzlist"/>
        <w:numPr>
          <w:ilvl w:val="0"/>
          <w:numId w:val="23"/>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podejmuje próby łapownictwa biernego, czynnego, płatnej protekcji, nadużycia funkcji funkcjonariusza publicznego, korupcji gospodarczej czy korupcji wierzycieli;  </w:t>
      </w:r>
    </w:p>
    <w:p w14:paraId="0DA14783" w14:textId="77777777" w:rsidR="005D7192" w:rsidRPr="003A6663" w:rsidRDefault="005D7192" w:rsidP="009D19B8">
      <w:pPr>
        <w:pStyle w:val="Akapitzlist"/>
        <w:spacing w:after="0" w:line="240" w:lineRule="auto"/>
        <w:jc w:val="both"/>
        <w:rPr>
          <w:rFonts w:ascii="Cambria" w:hAnsi="Cambria" w:cstheme="minorHAnsi"/>
          <w:sz w:val="24"/>
          <w:szCs w:val="24"/>
        </w:rPr>
      </w:pPr>
      <w:r w:rsidRPr="003A6663">
        <w:rPr>
          <w:rFonts w:ascii="Cambria" w:hAnsi="Cambria" w:cstheme="minorHAnsi"/>
          <w:sz w:val="24"/>
          <w:szCs w:val="24"/>
        </w:rPr>
        <w:t>ł) Wykonawca skierował, bez akceptacji Inwestora do kierowania robotami inne osoby n</w:t>
      </w:r>
      <w:r w:rsidR="00927B64" w:rsidRPr="003A6663">
        <w:rPr>
          <w:rFonts w:ascii="Cambria" w:hAnsi="Cambria" w:cstheme="minorHAnsi"/>
          <w:sz w:val="24"/>
          <w:szCs w:val="24"/>
        </w:rPr>
        <w:t>iż wskazane w ofercie Wykonawcy;</w:t>
      </w:r>
    </w:p>
    <w:p w14:paraId="7F4112BA" w14:textId="474268F4" w:rsidR="005D7192" w:rsidRPr="003A6663" w:rsidRDefault="005D7192" w:rsidP="005D286E">
      <w:pPr>
        <w:pStyle w:val="Akapitzlist"/>
        <w:numPr>
          <w:ilvl w:val="0"/>
          <w:numId w:val="23"/>
        </w:numPr>
        <w:spacing w:after="0" w:line="240" w:lineRule="auto"/>
        <w:jc w:val="both"/>
        <w:rPr>
          <w:rFonts w:ascii="Cambria" w:hAnsi="Cambria" w:cstheme="minorHAnsi"/>
          <w:sz w:val="24"/>
          <w:szCs w:val="24"/>
        </w:rPr>
      </w:pPr>
      <w:r w:rsidRPr="003A6663">
        <w:rPr>
          <w:rFonts w:ascii="Cambria" w:hAnsi="Cambria" w:cstheme="minorHAnsi"/>
          <w:sz w:val="24"/>
          <w:szCs w:val="24"/>
        </w:rPr>
        <w:t>w razie nieprzedstawienia lub nieprzedłożenia polis ubezpieczeniowych, zabezpieczeni</w:t>
      </w:r>
      <w:r w:rsidR="00927B64" w:rsidRPr="003A6663">
        <w:rPr>
          <w:rFonts w:ascii="Cambria" w:hAnsi="Cambria" w:cstheme="minorHAnsi"/>
          <w:sz w:val="24"/>
          <w:szCs w:val="24"/>
        </w:rPr>
        <w:t>a należytego wykonania Umowy</w:t>
      </w:r>
      <w:r w:rsidRPr="003A6663">
        <w:rPr>
          <w:rFonts w:ascii="Cambria" w:hAnsi="Cambria" w:cstheme="minorHAnsi"/>
          <w:sz w:val="24"/>
          <w:szCs w:val="24"/>
        </w:rPr>
        <w:t xml:space="preserve"> (gwarancji) bądź utraty przez ni</w:t>
      </w:r>
      <w:r w:rsidR="00927B64" w:rsidRPr="003A6663">
        <w:rPr>
          <w:rFonts w:ascii="Cambria" w:hAnsi="Cambria" w:cstheme="minorHAnsi"/>
          <w:sz w:val="24"/>
          <w:szCs w:val="24"/>
        </w:rPr>
        <w:t>e ważności w trakcie wykonania U</w:t>
      </w:r>
      <w:r w:rsidRPr="003A6663">
        <w:rPr>
          <w:rFonts w:ascii="Cambria" w:hAnsi="Cambria" w:cstheme="minorHAnsi"/>
          <w:sz w:val="24"/>
          <w:szCs w:val="24"/>
        </w:rPr>
        <w:t>mowy;</w:t>
      </w:r>
    </w:p>
    <w:p w14:paraId="7E7854DD" w14:textId="30DE7922" w:rsidR="005D7192" w:rsidRPr="003A6663" w:rsidRDefault="005D7192" w:rsidP="005D286E">
      <w:pPr>
        <w:pStyle w:val="Akapitzlist"/>
        <w:numPr>
          <w:ilvl w:val="0"/>
          <w:numId w:val="23"/>
        </w:numPr>
        <w:spacing w:after="0" w:line="240" w:lineRule="auto"/>
        <w:jc w:val="both"/>
        <w:rPr>
          <w:rFonts w:ascii="Cambria" w:hAnsi="Cambria" w:cstheme="minorHAnsi"/>
          <w:sz w:val="24"/>
          <w:szCs w:val="24"/>
        </w:rPr>
      </w:pPr>
      <w:r w:rsidRPr="003A6663">
        <w:rPr>
          <w:rFonts w:ascii="Cambria" w:hAnsi="Cambria" w:cstheme="minorHAnsi"/>
          <w:sz w:val="24"/>
          <w:szCs w:val="24"/>
        </w:rPr>
        <w:t>wygaśnięcia, utraty ważności bądź wad zabez</w:t>
      </w:r>
      <w:r w:rsidR="00927B64" w:rsidRPr="003A6663">
        <w:rPr>
          <w:rFonts w:ascii="Cambria" w:hAnsi="Cambria" w:cstheme="minorHAnsi"/>
          <w:sz w:val="24"/>
          <w:szCs w:val="24"/>
        </w:rPr>
        <w:t>pieczenia należytego wykonania U</w:t>
      </w:r>
      <w:r w:rsidRPr="003A6663">
        <w:rPr>
          <w:rFonts w:ascii="Cambria" w:hAnsi="Cambria" w:cstheme="minorHAnsi"/>
          <w:sz w:val="24"/>
          <w:szCs w:val="24"/>
        </w:rPr>
        <w:t>mowy.</w:t>
      </w:r>
    </w:p>
    <w:p w14:paraId="695CA6AE" w14:textId="743925D8" w:rsidR="005D7192" w:rsidRPr="003A6663" w:rsidRDefault="005D7192" w:rsidP="00597B3F">
      <w:pPr>
        <w:pStyle w:val="Akapitzlist"/>
        <w:numPr>
          <w:ilvl w:val="0"/>
          <w:numId w:val="45"/>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Inwestor ma </w:t>
      </w:r>
      <w:r w:rsidR="00927B64" w:rsidRPr="003A6663">
        <w:rPr>
          <w:rFonts w:ascii="Cambria" w:hAnsi="Cambria" w:cstheme="minorHAnsi"/>
          <w:sz w:val="24"/>
          <w:szCs w:val="24"/>
        </w:rPr>
        <w:t>prawo również odstąpić od U</w:t>
      </w:r>
      <w:r w:rsidRPr="003A6663">
        <w:rPr>
          <w:rFonts w:ascii="Cambria" w:hAnsi="Cambria" w:cstheme="minorHAnsi"/>
          <w:sz w:val="24"/>
          <w:szCs w:val="24"/>
        </w:rPr>
        <w:t>mowy w razie wydania przez właściwy organ zakazu prowadzenia robót budowlanych bądź w przypadku utraty ważności decyzji administracyjnych na podstawie których są prowadzone roboty budowlan</w:t>
      </w:r>
      <w:r w:rsidR="00927B64" w:rsidRPr="003A6663">
        <w:rPr>
          <w:rFonts w:ascii="Cambria" w:hAnsi="Cambria" w:cstheme="minorHAnsi"/>
          <w:sz w:val="24"/>
          <w:szCs w:val="24"/>
        </w:rPr>
        <w:t xml:space="preserve">e. </w:t>
      </w:r>
      <w:r w:rsidR="00927B64" w:rsidRPr="003A6663">
        <w:rPr>
          <w:rFonts w:ascii="Cambria" w:hAnsi="Cambria" w:cstheme="minorHAnsi"/>
          <w:sz w:val="24"/>
          <w:szCs w:val="24"/>
        </w:rPr>
        <w:lastRenderedPageBreak/>
        <w:t>W takiej sytuacji odstąpienie od U</w:t>
      </w:r>
      <w:r w:rsidRPr="003A6663">
        <w:rPr>
          <w:rFonts w:ascii="Cambria" w:hAnsi="Cambria" w:cstheme="minorHAnsi"/>
          <w:sz w:val="24"/>
          <w:szCs w:val="24"/>
        </w:rPr>
        <w:t>mowy nie będzie uważane za zawinione przez Inwestora.</w:t>
      </w:r>
    </w:p>
    <w:p w14:paraId="22735FEB" w14:textId="3E40A7B2" w:rsidR="005D7192" w:rsidRPr="003A6663" w:rsidRDefault="005D7192" w:rsidP="00597B3F">
      <w:pPr>
        <w:pStyle w:val="Akapitzlist"/>
        <w:numPr>
          <w:ilvl w:val="0"/>
          <w:numId w:val="45"/>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Wykonawcy przysługuje prawo odstąpienia od umowy w przypadku gdy:</w:t>
      </w:r>
    </w:p>
    <w:p w14:paraId="3F3373C4" w14:textId="2E7066EB" w:rsidR="005D7192" w:rsidRPr="003A6663" w:rsidRDefault="005D7192" w:rsidP="005D286E">
      <w:pPr>
        <w:pStyle w:val="Akapitzlist"/>
        <w:numPr>
          <w:ilvl w:val="0"/>
          <w:numId w:val="24"/>
        </w:numPr>
        <w:spacing w:after="0" w:line="240" w:lineRule="auto"/>
        <w:jc w:val="both"/>
        <w:rPr>
          <w:rFonts w:ascii="Cambria" w:hAnsi="Cambria" w:cstheme="minorHAnsi"/>
          <w:sz w:val="24"/>
          <w:szCs w:val="24"/>
        </w:rPr>
      </w:pPr>
      <w:r w:rsidRPr="003A6663">
        <w:rPr>
          <w:rFonts w:ascii="Cambria" w:hAnsi="Cambria" w:cstheme="minorHAnsi"/>
          <w:sz w:val="24"/>
          <w:szCs w:val="24"/>
        </w:rPr>
        <w:t>Inwestor nie wywiązuje się z obowiązku zapłaty fakt</w:t>
      </w:r>
      <w:r w:rsidR="00927B64" w:rsidRPr="003A6663">
        <w:rPr>
          <w:rFonts w:ascii="Cambria" w:hAnsi="Cambria" w:cstheme="minorHAnsi"/>
          <w:sz w:val="24"/>
          <w:szCs w:val="24"/>
        </w:rPr>
        <w:t>ur, mimo dodatkowego wezwania w </w:t>
      </w:r>
      <w:r w:rsidRPr="003A6663">
        <w:rPr>
          <w:rFonts w:ascii="Cambria" w:hAnsi="Cambria" w:cstheme="minorHAnsi"/>
          <w:sz w:val="24"/>
          <w:szCs w:val="24"/>
        </w:rPr>
        <w:t>terminie trzech miesięcy od upływu terminu na zapłatę fa</w:t>
      </w:r>
      <w:r w:rsidR="00927B64" w:rsidRPr="003A6663">
        <w:rPr>
          <w:rFonts w:ascii="Cambria" w:hAnsi="Cambria" w:cstheme="minorHAnsi"/>
          <w:sz w:val="24"/>
          <w:szCs w:val="24"/>
        </w:rPr>
        <w:t>ktur, określonego w niniejszej U</w:t>
      </w:r>
      <w:r w:rsidRPr="003A6663">
        <w:rPr>
          <w:rFonts w:ascii="Cambria" w:hAnsi="Cambria" w:cstheme="minorHAnsi"/>
          <w:sz w:val="24"/>
          <w:szCs w:val="24"/>
        </w:rPr>
        <w:t>mowie;</w:t>
      </w:r>
    </w:p>
    <w:p w14:paraId="33ED054A" w14:textId="4FA684D3" w:rsidR="005D7192" w:rsidRPr="003A6663" w:rsidRDefault="005D7192" w:rsidP="005D286E">
      <w:pPr>
        <w:pStyle w:val="Akapitzlist"/>
        <w:numPr>
          <w:ilvl w:val="0"/>
          <w:numId w:val="24"/>
        </w:numPr>
        <w:spacing w:after="0" w:line="240" w:lineRule="auto"/>
        <w:jc w:val="both"/>
        <w:rPr>
          <w:rFonts w:ascii="Cambria" w:hAnsi="Cambria" w:cstheme="minorHAnsi"/>
          <w:sz w:val="24"/>
          <w:szCs w:val="24"/>
        </w:rPr>
      </w:pPr>
      <w:r w:rsidRPr="003A6663">
        <w:rPr>
          <w:rFonts w:ascii="Cambria" w:hAnsi="Cambria" w:cstheme="minorHAnsi"/>
          <w:sz w:val="24"/>
          <w:szCs w:val="24"/>
        </w:rPr>
        <w:t>Inwestor zawiadomi Wykonawcę, iż wobec zaistnienia uprzednio nieprzewidzianych okoliczności nie będzie mógł spełnić swoich zobowiązań umownych wobec niego.</w:t>
      </w:r>
    </w:p>
    <w:p w14:paraId="26F0AE9E" w14:textId="04E355BF" w:rsidR="005D7192" w:rsidRPr="003A6663" w:rsidRDefault="00927B64" w:rsidP="00597B3F">
      <w:pPr>
        <w:pStyle w:val="Akapitzlist"/>
        <w:numPr>
          <w:ilvl w:val="0"/>
          <w:numId w:val="45"/>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Rozwiązanie U</w:t>
      </w:r>
      <w:r w:rsidR="005D7192" w:rsidRPr="003A6663">
        <w:rPr>
          <w:rFonts w:ascii="Cambria" w:hAnsi="Cambria" w:cstheme="minorHAnsi"/>
          <w:sz w:val="24"/>
          <w:szCs w:val="24"/>
        </w:rPr>
        <w:t>mowy lub odstąpienie od Umowy powinno nastąpić w formie pisemnej wraz z uzasadnieniem.</w:t>
      </w:r>
    </w:p>
    <w:p w14:paraId="7A67A8DB" w14:textId="77777777" w:rsidR="005D7192" w:rsidRPr="003A6663" w:rsidRDefault="005D7192" w:rsidP="00023BFF">
      <w:pPr>
        <w:spacing w:after="0" w:line="240" w:lineRule="auto"/>
        <w:jc w:val="both"/>
        <w:rPr>
          <w:rFonts w:ascii="Cambria" w:hAnsi="Cambria" w:cstheme="minorHAnsi"/>
          <w:sz w:val="24"/>
          <w:szCs w:val="24"/>
        </w:rPr>
      </w:pPr>
    </w:p>
    <w:p w14:paraId="75C5C201" w14:textId="2A69B232" w:rsidR="005D7192" w:rsidRPr="003A6663" w:rsidRDefault="00177338" w:rsidP="00A44F20">
      <w:pPr>
        <w:pStyle w:val="Nagwek1"/>
        <w:pBdr>
          <w:bottom w:val="single" w:sz="4" w:space="1" w:color="auto"/>
        </w:pBdr>
        <w:spacing w:before="0" w:line="240" w:lineRule="auto"/>
        <w:rPr>
          <w:rFonts w:ascii="Cambria" w:hAnsi="Cambria" w:cstheme="minorHAnsi"/>
          <w:color w:val="auto"/>
          <w:sz w:val="24"/>
          <w:szCs w:val="24"/>
        </w:rPr>
      </w:pPr>
      <w:r w:rsidRPr="003A6663">
        <w:rPr>
          <w:rFonts w:ascii="Cambria" w:hAnsi="Cambria" w:cstheme="minorHAnsi"/>
          <w:color w:val="auto"/>
          <w:sz w:val="24"/>
          <w:szCs w:val="24"/>
        </w:rPr>
        <w:t xml:space="preserve">§ </w:t>
      </w:r>
      <w:r w:rsidR="00EA002B" w:rsidRPr="003A6663">
        <w:rPr>
          <w:rFonts w:ascii="Cambria" w:hAnsi="Cambria" w:cstheme="minorHAnsi"/>
          <w:color w:val="auto"/>
          <w:sz w:val="24"/>
          <w:szCs w:val="24"/>
        </w:rPr>
        <w:t>26</w:t>
      </w:r>
      <w:r w:rsidR="00A44F20">
        <w:rPr>
          <w:rFonts w:ascii="Cambria" w:hAnsi="Cambria" w:cstheme="minorHAnsi"/>
          <w:color w:val="auto"/>
          <w:sz w:val="24"/>
          <w:szCs w:val="24"/>
        </w:rPr>
        <w:t xml:space="preserve">. </w:t>
      </w:r>
      <w:r w:rsidR="005D7192" w:rsidRPr="003A6663">
        <w:rPr>
          <w:rFonts w:ascii="Cambria" w:hAnsi="Cambria" w:cstheme="minorHAnsi"/>
          <w:color w:val="auto"/>
          <w:sz w:val="24"/>
          <w:szCs w:val="24"/>
        </w:rPr>
        <w:t>Skutki rozwiązania umowy lub odstąpienia od umowy</w:t>
      </w:r>
    </w:p>
    <w:p w14:paraId="3EB0A8A9" w14:textId="77777777" w:rsidR="005D7192" w:rsidRPr="003A6663" w:rsidRDefault="005D7192" w:rsidP="00023BFF">
      <w:pPr>
        <w:spacing w:after="0" w:line="240" w:lineRule="auto"/>
        <w:jc w:val="both"/>
        <w:rPr>
          <w:rFonts w:ascii="Cambria" w:hAnsi="Cambria" w:cstheme="minorHAnsi"/>
          <w:sz w:val="24"/>
          <w:szCs w:val="24"/>
        </w:rPr>
      </w:pPr>
    </w:p>
    <w:p w14:paraId="1A431E75" w14:textId="01560FC0" w:rsidR="005D7192" w:rsidRPr="003A6663" w:rsidRDefault="005D7192" w:rsidP="00597B3F">
      <w:pPr>
        <w:pStyle w:val="Akapitzlist"/>
        <w:numPr>
          <w:ilvl w:val="0"/>
          <w:numId w:val="4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 przypadku rozwiązania</w:t>
      </w:r>
      <w:r w:rsidR="00927B64" w:rsidRPr="003A6663">
        <w:rPr>
          <w:rFonts w:ascii="Cambria" w:hAnsi="Cambria" w:cstheme="minorHAnsi"/>
          <w:sz w:val="24"/>
          <w:szCs w:val="24"/>
        </w:rPr>
        <w:t xml:space="preserve"> umowy lub odstąpienia od umowy Wykonawcę obciążają w </w:t>
      </w:r>
      <w:r w:rsidRPr="003A6663">
        <w:rPr>
          <w:rFonts w:ascii="Cambria" w:hAnsi="Cambria" w:cstheme="minorHAnsi"/>
          <w:sz w:val="24"/>
          <w:szCs w:val="24"/>
        </w:rPr>
        <w:t>szczególności następujące obowiązki:</w:t>
      </w:r>
    </w:p>
    <w:p w14:paraId="1BF437C9" w14:textId="4ED27F2A" w:rsidR="005D7192" w:rsidRPr="003A6663" w:rsidRDefault="005D7192" w:rsidP="005D286E">
      <w:pPr>
        <w:pStyle w:val="Akapitzlist"/>
        <w:numPr>
          <w:ilvl w:val="0"/>
          <w:numId w:val="25"/>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w terminie </w:t>
      </w:r>
      <w:r w:rsidR="00E33F05" w:rsidRPr="003A6663">
        <w:rPr>
          <w:rFonts w:ascii="Cambria" w:hAnsi="Cambria" w:cstheme="minorHAnsi"/>
          <w:sz w:val="24"/>
          <w:szCs w:val="24"/>
        </w:rPr>
        <w:t xml:space="preserve">14 </w:t>
      </w:r>
      <w:r w:rsidRPr="003A6663">
        <w:rPr>
          <w:rFonts w:ascii="Cambria" w:hAnsi="Cambria" w:cstheme="minorHAnsi"/>
          <w:sz w:val="24"/>
          <w:szCs w:val="24"/>
        </w:rPr>
        <w:t>dni od dnia rozwią</w:t>
      </w:r>
      <w:r w:rsidR="00927B64" w:rsidRPr="003A6663">
        <w:rPr>
          <w:rFonts w:ascii="Cambria" w:hAnsi="Cambria" w:cstheme="minorHAnsi"/>
          <w:sz w:val="24"/>
          <w:szCs w:val="24"/>
        </w:rPr>
        <w:t>zania Umowy lub odstąpienia od Umowy przez którąkolwiek ze S</w:t>
      </w:r>
      <w:r w:rsidRPr="003A6663">
        <w:rPr>
          <w:rFonts w:ascii="Cambria" w:hAnsi="Cambria" w:cstheme="minorHAnsi"/>
          <w:sz w:val="24"/>
          <w:szCs w:val="24"/>
        </w:rPr>
        <w:t xml:space="preserve">tron, Wykonawca przy </w:t>
      </w:r>
      <w:r w:rsidR="00927B64" w:rsidRPr="003A6663">
        <w:rPr>
          <w:rFonts w:ascii="Cambria" w:hAnsi="Cambria" w:cstheme="minorHAnsi"/>
          <w:sz w:val="24"/>
          <w:szCs w:val="24"/>
        </w:rPr>
        <w:t>u</w:t>
      </w:r>
      <w:r w:rsidRPr="003A6663">
        <w:rPr>
          <w:rFonts w:ascii="Cambria" w:hAnsi="Cambria" w:cstheme="minorHAnsi"/>
          <w:sz w:val="24"/>
          <w:szCs w:val="24"/>
        </w:rPr>
        <w:t>dziale Inwestora i jego służb sporządzi protokół inwentaryzacji robót</w:t>
      </w:r>
      <w:r w:rsidR="00927B64" w:rsidRPr="003A6663">
        <w:rPr>
          <w:rFonts w:ascii="Cambria" w:hAnsi="Cambria" w:cstheme="minorHAnsi"/>
          <w:sz w:val="24"/>
          <w:szCs w:val="24"/>
        </w:rPr>
        <w:t xml:space="preserve"> będących</w:t>
      </w:r>
      <w:r w:rsidRPr="003A6663">
        <w:rPr>
          <w:rFonts w:ascii="Cambria" w:hAnsi="Cambria" w:cstheme="minorHAnsi"/>
          <w:sz w:val="24"/>
          <w:szCs w:val="24"/>
        </w:rPr>
        <w:t xml:space="preserve"> w toku, wed</w:t>
      </w:r>
      <w:r w:rsidR="00927B64" w:rsidRPr="003A6663">
        <w:rPr>
          <w:rFonts w:ascii="Cambria" w:hAnsi="Cambria" w:cstheme="minorHAnsi"/>
          <w:sz w:val="24"/>
          <w:szCs w:val="24"/>
        </w:rPr>
        <w:t>ług stanu na dzień rozwiązania Umowy lub odstąpienia od U</w:t>
      </w:r>
      <w:r w:rsidRPr="003A6663">
        <w:rPr>
          <w:rFonts w:ascii="Cambria" w:hAnsi="Cambria" w:cstheme="minorHAnsi"/>
          <w:sz w:val="24"/>
          <w:szCs w:val="24"/>
        </w:rPr>
        <w:t>mowy;</w:t>
      </w:r>
    </w:p>
    <w:p w14:paraId="030CE63A" w14:textId="15B832F1" w:rsidR="005D7192" w:rsidRPr="003A6663" w:rsidRDefault="005D7192" w:rsidP="005D286E">
      <w:pPr>
        <w:pStyle w:val="Akapitzlist"/>
        <w:numPr>
          <w:ilvl w:val="0"/>
          <w:numId w:val="25"/>
        </w:numPr>
        <w:spacing w:after="0" w:line="240" w:lineRule="auto"/>
        <w:jc w:val="both"/>
        <w:rPr>
          <w:rFonts w:ascii="Cambria" w:hAnsi="Cambria" w:cstheme="minorHAnsi"/>
          <w:sz w:val="24"/>
          <w:szCs w:val="24"/>
        </w:rPr>
      </w:pPr>
      <w:r w:rsidRPr="003A6663">
        <w:rPr>
          <w:rFonts w:ascii="Cambria" w:hAnsi="Cambria" w:cstheme="minorHAnsi"/>
          <w:sz w:val="24"/>
          <w:szCs w:val="24"/>
        </w:rPr>
        <w:t>Wykonawcza zabezpieczy na własny koszt przerwane roboty w zakresie obustronnie uzgodnionym;</w:t>
      </w:r>
    </w:p>
    <w:p w14:paraId="20E8E822" w14:textId="7C0D78C9" w:rsidR="005D7192" w:rsidRPr="003A6663" w:rsidRDefault="005D7192" w:rsidP="005D286E">
      <w:pPr>
        <w:pStyle w:val="Akapitzlist"/>
        <w:numPr>
          <w:ilvl w:val="0"/>
          <w:numId w:val="25"/>
        </w:numPr>
        <w:spacing w:after="0" w:line="240" w:lineRule="auto"/>
        <w:jc w:val="both"/>
        <w:rPr>
          <w:rFonts w:ascii="Cambria" w:hAnsi="Cambria" w:cstheme="minorHAnsi"/>
          <w:sz w:val="24"/>
          <w:szCs w:val="24"/>
        </w:rPr>
      </w:pPr>
      <w:r w:rsidRPr="003A6663">
        <w:rPr>
          <w:rFonts w:ascii="Cambria" w:hAnsi="Cambria" w:cstheme="minorHAnsi"/>
          <w:sz w:val="24"/>
          <w:szCs w:val="24"/>
        </w:rPr>
        <w:t>Wykonawca zgłosi do odbioru roboty przerwane oraz roboty zabezpieczające;</w:t>
      </w:r>
    </w:p>
    <w:p w14:paraId="221E2883" w14:textId="419FCB02" w:rsidR="005D7192" w:rsidRPr="003A6663" w:rsidRDefault="005D7192" w:rsidP="005D286E">
      <w:pPr>
        <w:pStyle w:val="Akapitzlist"/>
        <w:numPr>
          <w:ilvl w:val="0"/>
          <w:numId w:val="25"/>
        </w:numPr>
        <w:spacing w:after="0" w:line="240" w:lineRule="auto"/>
        <w:jc w:val="both"/>
        <w:rPr>
          <w:rFonts w:ascii="Cambria" w:hAnsi="Cambria" w:cstheme="minorHAnsi"/>
          <w:sz w:val="24"/>
          <w:szCs w:val="24"/>
        </w:rPr>
      </w:pPr>
      <w:r w:rsidRPr="003A6663">
        <w:rPr>
          <w:rFonts w:ascii="Cambria" w:hAnsi="Cambria" w:cstheme="minorHAnsi"/>
          <w:sz w:val="24"/>
          <w:szCs w:val="24"/>
        </w:rPr>
        <w:t xml:space="preserve">Wykonawca niezwłocznie, najpóźniej w terminie </w:t>
      </w:r>
      <w:r w:rsidR="00E33F05" w:rsidRPr="003A6663">
        <w:rPr>
          <w:rFonts w:ascii="Cambria" w:hAnsi="Cambria" w:cstheme="minorHAnsi"/>
          <w:sz w:val="24"/>
          <w:szCs w:val="24"/>
        </w:rPr>
        <w:t xml:space="preserve">7 </w:t>
      </w:r>
      <w:r w:rsidR="00927B64" w:rsidRPr="003A6663">
        <w:rPr>
          <w:rFonts w:ascii="Cambria" w:hAnsi="Cambria" w:cstheme="minorHAnsi"/>
          <w:sz w:val="24"/>
          <w:szCs w:val="24"/>
        </w:rPr>
        <w:t>dni, usunie z placu budowy i </w:t>
      </w:r>
      <w:r w:rsidRPr="003A6663">
        <w:rPr>
          <w:rFonts w:ascii="Cambria" w:hAnsi="Cambria" w:cstheme="minorHAnsi"/>
          <w:sz w:val="24"/>
          <w:szCs w:val="24"/>
        </w:rPr>
        <w:t>zaplecza urządzenia, materiały oraz sprz</w:t>
      </w:r>
      <w:r w:rsidR="00927B64" w:rsidRPr="003A6663">
        <w:rPr>
          <w:rFonts w:ascii="Cambria" w:hAnsi="Cambria" w:cstheme="minorHAnsi"/>
          <w:sz w:val="24"/>
          <w:szCs w:val="24"/>
        </w:rPr>
        <w:t>ęt przez niego dostarczony, nie</w:t>
      </w:r>
      <w:r w:rsidRPr="003A6663">
        <w:rPr>
          <w:rFonts w:ascii="Cambria" w:hAnsi="Cambria" w:cstheme="minorHAnsi"/>
          <w:sz w:val="24"/>
          <w:szCs w:val="24"/>
        </w:rPr>
        <w:t xml:space="preserve">stanowiący własności Inwestora, w przypadku zaniechania tego obowiązku urządzania, maszyny, </w:t>
      </w:r>
      <w:r w:rsidR="00927B64" w:rsidRPr="003A6663">
        <w:rPr>
          <w:rFonts w:ascii="Cambria" w:hAnsi="Cambria" w:cstheme="minorHAnsi"/>
          <w:sz w:val="24"/>
          <w:szCs w:val="24"/>
        </w:rPr>
        <w:t>materiały oraz sprzęt przechodzą</w:t>
      </w:r>
      <w:r w:rsidRPr="003A6663">
        <w:rPr>
          <w:rFonts w:ascii="Cambria" w:hAnsi="Cambria" w:cstheme="minorHAnsi"/>
          <w:sz w:val="24"/>
          <w:szCs w:val="24"/>
        </w:rPr>
        <w:t xml:space="preserve"> na własność Inwestora jako zabezpieczenie roszczeń Inwestora związanych z odstąpieniem od</w:t>
      </w:r>
      <w:r w:rsidR="00927B64" w:rsidRPr="003A6663">
        <w:rPr>
          <w:rFonts w:ascii="Cambria" w:hAnsi="Cambria" w:cstheme="minorHAnsi"/>
          <w:sz w:val="24"/>
          <w:szCs w:val="24"/>
        </w:rPr>
        <w:t xml:space="preserve"> U</w:t>
      </w:r>
      <w:r w:rsidRPr="003A6663">
        <w:rPr>
          <w:rFonts w:ascii="Cambria" w:hAnsi="Cambria" w:cstheme="minorHAnsi"/>
          <w:sz w:val="24"/>
          <w:szCs w:val="24"/>
        </w:rPr>
        <w:t>mowy;</w:t>
      </w:r>
    </w:p>
    <w:p w14:paraId="2A9E4473" w14:textId="4344BCFD" w:rsidR="005D7192" w:rsidRPr="003A6663" w:rsidRDefault="00927B64" w:rsidP="00597B3F">
      <w:pPr>
        <w:pStyle w:val="Akapitzlist"/>
        <w:numPr>
          <w:ilvl w:val="0"/>
          <w:numId w:val="4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 przypadku rozwiązania Umowy lub odstąpienia od Umowy Inwestora obciążają w </w:t>
      </w:r>
      <w:r w:rsidR="005D7192" w:rsidRPr="003A6663">
        <w:rPr>
          <w:rFonts w:ascii="Cambria" w:hAnsi="Cambria" w:cstheme="minorHAnsi"/>
          <w:sz w:val="24"/>
          <w:szCs w:val="24"/>
        </w:rPr>
        <w:t>szcze</w:t>
      </w:r>
      <w:r w:rsidR="005D286E" w:rsidRPr="003A6663">
        <w:rPr>
          <w:rFonts w:ascii="Cambria" w:hAnsi="Cambria" w:cstheme="minorHAnsi"/>
          <w:sz w:val="24"/>
          <w:szCs w:val="24"/>
        </w:rPr>
        <w:t xml:space="preserve">gólności obowiązki </w:t>
      </w:r>
      <w:r w:rsidR="005D7192" w:rsidRPr="003A6663">
        <w:rPr>
          <w:rFonts w:ascii="Cambria" w:hAnsi="Cambria" w:cstheme="minorHAnsi"/>
          <w:sz w:val="24"/>
          <w:szCs w:val="24"/>
        </w:rPr>
        <w:t>dokona odbioru robót przerwanych or</w:t>
      </w:r>
      <w:r w:rsidRPr="003A6663">
        <w:rPr>
          <w:rFonts w:ascii="Cambria" w:hAnsi="Cambria" w:cstheme="minorHAnsi"/>
          <w:sz w:val="24"/>
          <w:szCs w:val="24"/>
        </w:rPr>
        <w:t>az zabezpieczających oraz zapłata wynagrodzenia</w:t>
      </w:r>
      <w:r w:rsidR="005D7192" w:rsidRPr="003A6663">
        <w:rPr>
          <w:rFonts w:ascii="Cambria" w:hAnsi="Cambria" w:cstheme="minorHAnsi"/>
          <w:sz w:val="24"/>
          <w:szCs w:val="24"/>
        </w:rPr>
        <w:t xml:space="preserve"> za roboty, które zostały wykonane do dnia rozwiązania lub odstąpienia, chyba, że zgłasza zastrzeżenia, co do ja</w:t>
      </w:r>
      <w:r w:rsidRPr="003A6663">
        <w:rPr>
          <w:rFonts w:ascii="Cambria" w:hAnsi="Cambria" w:cstheme="minorHAnsi"/>
          <w:sz w:val="24"/>
          <w:szCs w:val="24"/>
        </w:rPr>
        <w:t>kości wykonanych robót. Podstawą</w:t>
      </w:r>
      <w:r w:rsidR="005D7192" w:rsidRPr="003A6663">
        <w:rPr>
          <w:rFonts w:ascii="Cambria" w:hAnsi="Cambria" w:cstheme="minorHAnsi"/>
          <w:sz w:val="24"/>
          <w:szCs w:val="24"/>
        </w:rPr>
        <w:t xml:space="preserve"> do wyliczeni</w:t>
      </w:r>
      <w:r w:rsidRPr="003A6663">
        <w:rPr>
          <w:rFonts w:ascii="Cambria" w:hAnsi="Cambria" w:cstheme="minorHAnsi"/>
          <w:sz w:val="24"/>
          <w:szCs w:val="24"/>
        </w:rPr>
        <w:t>a</w:t>
      </w:r>
      <w:r w:rsidR="005D7192" w:rsidRPr="003A6663">
        <w:rPr>
          <w:rFonts w:ascii="Cambria" w:hAnsi="Cambria" w:cstheme="minorHAnsi"/>
          <w:sz w:val="24"/>
          <w:szCs w:val="24"/>
        </w:rPr>
        <w:t xml:space="preserve"> wartości robót nieukończonych będą ceny </w:t>
      </w:r>
      <w:r w:rsidRPr="003A6663">
        <w:rPr>
          <w:rFonts w:ascii="Cambria" w:hAnsi="Cambria" w:cstheme="minorHAnsi"/>
          <w:sz w:val="24"/>
          <w:szCs w:val="24"/>
        </w:rPr>
        <w:t>jednostkowe przyjęte w Ofercie W</w:t>
      </w:r>
      <w:r w:rsidR="005D7192" w:rsidRPr="003A6663">
        <w:rPr>
          <w:rFonts w:ascii="Cambria" w:hAnsi="Cambria" w:cstheme="minorHAnsi"/>
          <w:sz w:val="24"/>
          <w:szCs w:val="24"/>
        </w:rPr>
        <w:t>ykonawcy;</w:t>
      </w:r>
    </w:p>
    <w:p w14:paraId="14B4B324" w14:textId="13C880B2" w:rsidR="005D7192" w:rsidRPr="003A6663" w:rsidRDefault="005D7192" w:rsidP="00597B3F">
      <w:pPr>
        <w:pStyle w:val="Akapitzlist"/>
        <w:numPr>
          <w:ilvl w:val="0"/>
          <w:numId w:val="4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Inwes</w:t>
      </w:r>
      <w:r w:rsidR="00927B64" w:rsidRPr="003A6663">
        <w:rPr>
          <w:rFonts w:ascii="Cambria" w:hAnsi="Cambria" w:cstheme="minorHAnsi"/>
          <w:sz w:val="24"/>
          <w:szCs w:val="24"/>
        </w:rPr>
        <w:t>tor w przypadku odstąpienia od U</w:t>
      </w:r>
      <w:r w:rsidRPr="003A6663">
        <w:rPr>
          <w:rFonts w:ascii="Cambria" w:hAnsi="Cambria" w:cstheme="minorHAnsi"/>
          <w:sz w:val="24"/>
          <w:szCs w:val="24"/>
        </w:rPr>
        <w:t>mowy bądź jej rozwiązania nie ponosi odpowiedzialności za koszty zamówiony</w:t>
      </w:r>
      <w:r w:rsidR="00927B64" w:rsidRPr="003A6663">
        <w:rPr>
          <w:rFonts w:ascii="Cambria" w:hAnsi="Cambria" w:cstheme="minorHAnsi"/>
          <w:sz w:val="24"/>
          <w:szCs w:val="24"/>
        </w:rPr>
        <w:t>ch robót, urządzeń i materiałów oraz za</w:t>
      </w:r>
      <w:r w:rsidRPr="003A6663">
        <w:rPr>
          <w:rFonts w:ascii="Cambria" w:hAnsi="Cambria" w:cstheme="minorHAnsi"/>
          <w:sz w:val="24"/>
          <w:szCs w:val="24"/>
        </w:rPr>
        <w:t xml:space="preserve"> jakiekolwiek inne koszty lub zobowiązania, które w tych okolicznościach zostały przyjęte na siebie przez Wykonawcę.</w:t>
      </w:r>
    </w:p>
    <w:p w14:paraId="73492ADD" w14:textId="1795666A" w:rsidR="005D7192" w:rsidRPr="003A6663" w:rsidRDefault="00927B64" w:rsidP="00597B3F">
      <w:pPr>
        <w:pStyle w:val="Akapitzlist"/>
        <w:numPr>
          <w:ilvl w:val="0"/>
          <w:numId w:val="4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Rozwiązanie U</w:t>
      </w:r>
      <w:r w:rsidR="005D7192" w:rsidRPr="003A6663">
        <w:rPr>
          <w:rFonts w:ascii="Cambria" w:hAnsi="Cambria" w:cstheme="minorHAnsi"/>
          <w:sz w:val="24"/>
          <w:szCs w:val="24"/>
        </w:rPr>
        <w:t xml:space="preserve">mowy lub odstąpienie od </w:t>
      </w:r>
      <w:r w:rsidRPr="003A6663">
        <w:rPr>
          <w:rFonts w:ascii="Cambria" w:hAnsi="Cambria" w:cstheme="minorHAnsi"/>
          <w:sz w:val="24"/>
          <w:szCs w:val="24"/>
        </w:rPr>
        <w:t>U</w:t>
      </w:r>
      <w:r w:rsidR="005D7192" w:rsidRPr="003A6663">
        <w:rPr>
          <w:rFonts w:ascii="Cambria" w:hAnsi="Cambria" w:cstheme="minorHAnsi"/>
          <w:sz w:val="24"/>
          <w:szCs w:val="24"/>
        </w:rPr>
        <w:t xml:space="preserve">mowy nie zwalnia Wykonawcy z jego zobowiązań z tytułu wad wykonawczych części przedmiotu </w:t>
      </w:r>
      <w:r w:rsidRPr="003A6663">
        <w:rPr>
          <w:rFonts w:ascii="Cambria" w:hAnsi="Cambria" w:cstheme="minorHAnsi"/>
          <w:sz w:val="24"/>
          <w:szCs w:val="24"/>
        </w:rPr>
        <w:t>U</w:t>
      </w:r>
      <w:r w:rsidR="005D7192" w:rsidRPr="003A6663">
        <w:rPr>
          <w:rFonts w:ascii="Cambria" w:hAnsi="Cambria" w:cstheme="minorHAnsi"/>
          <w:sz w:val="24"/>
          <w:szCs w:val="24"/>
        </w:rPr>
        <w:t xml:space="preserve">mowy wykonanej do dnia odstąpienia/rozwiązania </w:t>
      </w:r>
      <w:r w:rsidRPr="003A6663">
        <w:rPr>
          <w:rFonts w:ascii="Cambria" w:hAnsi="Cambria" w:cstheme="minorHAnsi"/>
          <w:sz w:val="24"/>
          <w:szCs w:val="24"/>
        </w:rPr>
        <w:t>U</w:t>
      </w:r>
      <w:r w:rsidR="005D7192" w:rsidRPr="003A6663">
        <w:rPr>
          <w:rFonts w:ascii="Cambria" w:hAnsi="Cambria" w:cstheme="minorHAnsi"/>
          <w:sz w:val="24"/>
          <w:szCs w:val="24"/>
        </w:rPr>
        <w:t>mowy, ani gwarancji i rękojmi w zakresie zrealizowanych robót oraz zobowiązań z tytułu kar umownych.</w:t>
      </w:r>
    </w:p>
    <w:p w14:paraId="58FE68BA" w14:textId="0394E306" w:rsidR="005D7192" w:rsidRPr="003A6663" w:rsidRDefault="005D7192" w:rsidP="00597B3F">
      <w:pPr>
        <w:pStyle w:val="Akapitzlist"/>
        <w:numPr>
          <w:ilvl w:val="0"/>
          <w:numId w:val="4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 xml:space="preserve">Po złożeniu oświadczenia woli przez którąkolwiek ze stron dotyczącego odstąpienia od umowy bądź jej rozwiązania, Inwestor może: </w:t>
      </w:r>
    </w:p>
    <w:p w14:paraId="33049EEF" w14:textId="5524C84F" w:rsidR="005D7192" w:rsidRPr="003A6663" w:rsidRDefault="005D7192" w:rsidP="005D286E">
      <w:pPr>
        <w:pStyle w:val="Akapitzlist"/>
        <w:numPr>
          <w:ilvl w:val="0"/>
          <w:numId w:val="26"/>
        </w:numPr>
        <w:spacing w:after="0" w:line="240" w:lineRule="auto"/>
        <w:jc w:val="both"/>
        <w:rPr>
          <w:rFonts w:ascii="Cambria" w:hAnsi="Cambria" w:cstheme="minorHAnsi"/>
          <w:sz w:val="24"/>
          <w:szCs w:val="24"/>
        </w:rPr>
      </w:pPr>
      <w:r w:rsidRPr="003A6663">
        <w:rPr>
          <w:rFonts w:ascii="Cambria" w:hAnsi="Cambria" w:cstheme="minorHAnsi"/>
          <w:sz w:val="24"/>
          <w:szCs w:val="24"/>
        </w:rPr>
        <w:t>postępować zgodnie z § regulującym prawa i obowiązki stron związane z karami umownymi,</w:t>
      </w:r>
    </w:p>
    <w:p w14:paraId="5351F7DC" w14:textId="67126DD9" w:rsidR="005D7192" w:rsidRPr="003A6663" w:rsidRDefault="005D7192" w:rsidP="005D286E">
      <w:pPr>
        <w:pStyle w:val="Akapitzlist"/>
        <w:numPr>
          <w:ilvl w:val="0"/>
          <w:numId w:val="26"/>
        </w:numPr>
        <w:spacing w:after="0" w:line="240" w:lineRule="auto"/>
        <w:jc w:val="both"/>
        <w:rPr>
          <w:rFonts w:ascii="Cambria" w:hAnsi="Cambria" w:cstheme="minorHAnsi"/>
          <w:sz w:val="24"/>
          <w:szCs w:val="24"/>
        </w:rPr>
      </w:pPr>
      <w:r w:rsidRPr="003A6663">
        <w:rPr>
          <w:rFonts w:ascii="Cambria" w:hAnsi="Cambria" w:cstheme="minorHAnsi"/>
          <w:sz w:val="24"/>
          <w:szCs w:val="24"/>
        </w:rPr>
        <w:t>wstrzymać dalsze płatności na rzecz Wykonawcy, aż zostaną ustalone koszty realizacji, ukończenia i usunię</w:t>
      </w:r>
      <w:r w:rsidR="000E26D3" w:rsidRPr="003A6663">
        <w:rPr>
          <w:rFonts w:ascii="Cambria" w:hAnsi="Cambria" w:cstheme="minorHAnsi"/>
          <w:sz w:val="24"/>
          <w:szCs w:val="24"/>
        </w:rPr>
        <w:t>cia wszelkich wad, odszkodowania</w:t>
      </w:r>
      <w:r w:rsidRPr="003A6663">
        <w:rPr>
          <w:rFonts w:ascii="Cambria" w:hAnsi="Cambria" w:cstheme="minorHAnsi"/>
          <w:sz w:val="24"/>
          <w:szCs w:val="24"/>
        </w:rPr>
        <w:t xml:space="preserve"> umowne</w:t>
      </w:r>
      <w:r w:rsidR="000E26D3" w:rsidRPr="003A6663">
        <w:rPr>
          <w:rFonts w:ascii="Cambria" w:hAnsi="Cambria" w:cstheme="minorHAnsi"/>
          <w:sz w:val="24"/>
          <w:szCs w:val="24"/>
        </w:rPr>
        <w:t>go za opóźnienie w </w:t>
      </w:r>
      <w:r w:rsidRPr="003A6663">
        <w:rPr>
          <w:rFonts w:ascii="Cambria" w:hAnsi="Cambria" w:cstheme="minorHAnsi"/>
          <w:sz w:val="24"/>
          <w:szCs w:val="24"/>
        </w:rPr>
        <w:t>ukończeniu, oraz wszelkie inne koszty poniesione przez Inwestora;</w:t>
      </w:r>
    </w:p>
    <w:p w14:paraId="0A9EA63D" w14:textId="16DF7697" w:rsidR="005D7192" w:rsidRPr="003A6663" w:rsidRDefault="000E26D3" w:rsidP="005D286E">
      <w:pPr>
        <w:pStyle w:val="Akapitzlist"/>
        <w:numPr>
          <w:ilvl w:val="0"/>
          <w:numId w:val="26"/>
        </w:numPr>
        <w:spacing w:after="0" w:line="240" w:lineRule="auto"/>
        <w:jc w:val="both"/>
        <w:rPr>
          <w:rFonts w:ascii="Cambria" w:hAnsi="Cambria" w:cstheme="minorHAnsi"/>
          <w:sz w:val="24"/>
          <w:szCs w:val="24"/>
        </w:rPr>
      </w:pPr>
      <w:r w:rsidRPr="003A6663">
        <w:rPr>
          <w:rFonts w:ascii="Cambria" w:hAnsi="Cambria" w:cstheme="minorHAnsi"/>
          <w:sz w:val="24"/>
          <w:szCs w:val="24"/>
        </w:rPr>
        <w:lastRenderedPageBreak/>
        <w:t>odzyskać od Wykonawcy</w:t>
      </w:r>
      <w:r w:rsidR="005D7192" w:rsidRPr="003A6663">
        <w:rPr>
          <w:rFonts w:ascii="Cambria" w:hAnsi="Cambria" w:cstheme="minorHAnsi"/>
          <w:sz w:val="24"/>
          <w:szCs w:val="24"/>
        </w:rPr>
        <w:t xml:space="preserve"> wszelkie należności i ściągnąć należne mu odszkodowania oraz dodatkowe koszty ukończenia robót.</w:t>
      </w:r>
    </w:p>
    <w:p w14:paraId="035C3A8B" w14:textId="2FF569B3" w:rsidR="005D7192" w:rsidRPr="003A6663" w:rsidRDefault="00597B3F" w:rsidP="00597B3F">
      <w:pPr>
        <w:pStyle w:val="Akapitzlist"/>
        <w:numPr>
          <w:ilvl w:val="0"/>
          <w:numId w:val="4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O</w:t>
      </w:r>
      <w:r w:rsidR="000E26D3" w:rsidRPr="003A6663">
        <w:rPr>
          <w:rFonts w:ascii="Cambria" w:hAnsi="Cambria" w:cstheme="minorHAnsi"/>
          <w:sz w:val="24"/>
          <w:szCs w:val="24"/>
        </w:rPr>
        <w:t>dbiór przez I</w:t>
      </w:r>
      <w:r w:rsidR="005D7192" w:rsidRPr="003A6663">
        <w:rPr>
          <w:rFonts w:ascii="Cambria" w:hAnsi="Cambria" w:cstheme="minorHAnsi"/>
          <w:sz w:val="24"/>
          <w:szCs w:val="24"/>
        </w:rPr>
        <w:t>nwestora robót przerwanych oraz</w:t>
      </w:r>
      <w:r w:rsidR="000E26D3" w:rsidRPr="003A6663">
        <w:rPr>
          <w:rFonts w:ascii="Cambria" w:hAnsi="Cambria" w:cstheme="minorHAnsi"/>
          <w:sz w:val="24"/>
          <w:szCs w:val="24"/>
        </w:rPr>
        <w:t xml:space="preserve"> robót zabezpieczających wraz z </w:t>
      </w:r>
      <w:r w:rsidR="005D7192" w:rsidRPr="003A6663">
        <w:rPr>
          <w:rFonts w:ascii="Cambria" w:hAnsi="Cambria" w:cstheme="minorHAnsi"/>
          <w:sz w:val="24"/>
          <w:szCs w:val="24"/>
        </w:rPr>
        <w:t>dostarczeniem wszelkich niezbędnych dokumentów w odpowiednim zakresie jak przy odbiorze końcowym, warunkuje za</w:t>
      </w:r>
      <w:r w:rsidR="000E26D3" w:rsidRPr="003A6663">
        <w:rPr>
          <w:rFonts w:ascii="Cambria" w:hAnsi="Cambria" w:cstheme="minorHAnsi"/>
          <w:sz w:val="24"/>
          <w:szCs w:val="24"/>
        </w:rPr>
        <w:t>płatę za roboty wykonane, a nie</w:t>
      </w:r>
      <w:r w:rsidR="005D7192" w:rsidRPr="003A6663">
        <w:rPr>
          <w:rFonts w:ascii="Cambria" w:hAnsi="Cambria" w:cstheme="minorHAnsi"/>
          <w:sz w:val="24"/>
          <w:szCs w:val="24"/>
        </w:rPr>
        <w:t>zap</w:t>
      </w:r>
      <w:r w:rsidR="000E26D3" w:rsidRPr="003A6663">
        <w:rPr>
          <w:rFonts w:ascii="Cambria" w:hAnsi="Cambria" w:cstheme="minorHAnsi"/>
          <w:sz w:val="24"/>
          <w:szCs w:val="24"/>
        </w:rPr>
        <w:t>łacone na dzień odstąpienia od Umowy/ rozwiązania U</w:t>
      </w:r>
      <w:r w:rsidR="005D7192" w:rsidRPr="003A6663">
        <w:rPr>
          <w:rFonts w:ascii="Cambria" w:hAnsi="Cambria" w:cstheme="minorHAnsi"/>
          <w:sz w:val="24"/>
          <w:szCs w:val="24"/>
        </w:rPr>
        <w:t>mowy.</w:t>
      </w:r>
    </w:p>
    <w:p w14:paraId="043EABCF" w14:textId="151364C7" w:rsidR="005D7192" w:rsidRPr="003A6663" w:rsidRDefault="00597B3F" w:rsidP="00597B3F">
      <w:pPr>
        <w:pStyle w:val="Akapitzlist"/>
        <w:numPr>
          <w:ilvl w:val="0"/>
          <w:numId w:val="4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w:t>
      </w:r>
      <w:r w:rsidR="005D7192" w:rsidRPr="003A6663">
        <w:rPr>
          <w:rFonts w:ascii="Cambria" w:hAnsi="Cambria" w:cstheme="minorHAnsi"/>
          <w:sz w:val="24"/>
          <w:szCs w:val="24"/>
        </w:rPr>
        <w:t xml:space="preserve"> przypadku odmowy przez Wykonawcę wykonania robót zabezpieczających bądź sporządzenia dokumentacji inwentaryzacyjnej, Inwe</w:t>
      </w:r>
      <w:r w:rsidR="000E26D3" w:rsidRPr="003A6663">
        <w:rPr>
          <w:rFonts w:ascii="Cambria" w:hAnsi="Cambria" w:cstheme="minorHAnsi"/>
          <w:sz w:val="24"/>
          <w:szCs w:val="24"/>
        </w:rPr>
        <w:t>stor uprawniony jest do zlecenia</w:t>
      </w:r>
      <w:r w:rsidR="005D7192" w:rsidRPr="003A6663">
        <w:rPr>
          <w:rFonts w:ascii="Cambria" w:hAnsi="Cambria" w:cstheme="minorHAnsi"/>
          <w:sz w:val="24"/>
          <w:szCs w:val="24"/>
        </w:rPr>
        <w:t xml:space="preserve"> wymienionych robót podmiotowi trzeciemu na koszt i niebezpieczeństwo Wykonawcy. Na poczet zabezpieczenia tych kosztów Inwestor zatrzyma pełną kwotę wynagrodzenia z tytułu realizacji robót określonych w protokole inwentaryzacji. Podstawą do wystawienia faktury przez Inwestora w tym przypadku  będzie powiadomienie przez Inwestora o dokonaniu ostatecznego rozliczenia przedmiotu umowy z określeniem kwoty, jaka pozostaje do uregulowania z tytułu wynagrodzenia za realizację prac określonych w protokole inwentaryzacji.</w:t>
      </w:r>
    </w:p>
    <w:p w14:paraId="7351D859" w14:textId="21A34782" w:rsidR="005D7192" w:rsidRPr="003A6663" w:rsidRDefault="000E26D3" w:rsidP="00597B3F">
      <w:pPr>
        <w:pStyle w:val="Akapitzlist"/>
        <w:numPr>
          <w:ilvl w:val="0"/>
          <w:numId w:val="46"/>
        </w:numPr>
        <w:spacing w:after="0" w:line="240" w:lineRule="auto"/>
        <w:ind w:left="426"/>
        <w:jc w:val="both"/>
        <w:rPr>
          <w:rFonts w:ascii="Cambria" w:hAnsi="Cambria" w:cstheme="minorHAnsi"/>
          <w:sz w:val="24"/>
          <w:szCs w:val="24"/>
        </w:rPr>
      </w:pPr>
      <w:r w:rsidRPr="003A6663">
        <w:rPr>
          <w:rFonts w:ascii="Cambria" w:hAnsi="Cambria" w:cstheme="minorHAnsi"/>
          <w:sz w:val="24"/>
          <w:szCs w:val="24"/>
        </w:rPr>
        <w:t>W przypadku odstąpienia od U</w:t>
      </w:r>
      <w:r w:rsidR="005D7192" w:rsidRPr="003A6663">
        <w:rPr>
          <w:rFonts w:ascii="Cambria" w:hAnsi="Cambria" w:cstheme="minorHAnsi"/>
          <w:sz w:val="24"/>
          <w:szCs w:val="24"/>
        </w:rPr>
        <w:t>mo</w:t>
      </w:r>
      <w:r w:rsidRPr="003A6663">
        <w:rPr>
          <w:rFonts w:ascii="Cambria" w:hAnsi="Cambria" w:cstheme="minorHAnsi"/>
          <w:sz w:val="24"/>
          <w:szCs w:val="24"/>
        </w:rPr>
        <w:t>wy</w:t>
      </w:r>
      <w:r w:rsidR="005D7192" w:rsidRPr="003A6663">
        <w:rPr>
          <w:rFonts w:ascii="Cambria" w:hAnsi="Cambria" w:cstheme="minorHAnsi"/>
          <w:sz w:val="24"/>
          <w:szCs w:val="24"/>
        </w:rPr>
        <w:t xml:space="preserve"> Wykonawcy nie przysługują względem Inwestora inne roszczenia poza roszczeniem o zapłatę wynagrodzenia za wykonane roboty budowlane zgodnie ze stanem wykazanym w inwentaryzacji oraz karami umownymi w okolicznościach wskazanych w § dotyczącym kar umownych.</w:t>
      </w:r>
    </w:p>
    <w:p w14:paraId="78DE55CB" w14:textId="77777777" w:rsidR="005D7192" w:rsidRPr="003A6663" w:rsidRDefault="005D7192" w:rsidP="00023BFF">
      <w:pPr>
        <w:spacing w:after="0" w:line="240" w:lineRule="auto"/>
        <w:jc w:val="both"/>
        <w:rPr>
          <w:rFonts w:ascii="Cambria" w:hAnsi="Cambria" w:cstheme="minorHAnsi"/>
          <w:sz w:val="24"/>
          <w:szCs w:val="24"/>
        </w:rPr>
      </w:pPr>
    </w:p>
    <w:p w14:paraId="048E4BAE" w14:textId="17808DB7" w:rsidR="005D7192" w:rsidRPr="003A6663" w:rsidRDefault="00177338" w:rsidP="00A44F20">
      <w:pPr>
        <w:pStyle w:val="Bezodstpw"/>
        <w:pBdr>
          <w:bottom w:val="single" w:sz="4" w:space="1" w:color="auto"/>
        </w:pBdr>
        <w:suppressAutoHyphens w:val="0"/>
        <w:outlineLvl w:val="0"/>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 xml:space="preserve">§ </w:t>
      </w:r>
      <w:r w:rsidR="00EA002B" w:rsidRPr="003A6663">
        <w:rPr>
          <w:rFonts w:ascii="Cambria" w:hAnsi="Cambria" w:cstheme="minorHAnsi"/>
          <w:b/>
          <w:color w:val="auto"/>
          <w:kern w:val="0"/>
          <w:sz w:val="24"/>
          <w:szCs w:val="24"/>
          <w:lang w:eastAsia="en-US" w:bidi="ar-SA"/>
        </w:rPr>
        <w:t>27</w:t>
      </w:r>
      <w:r w:rsidR="00A44F20">
        <w:rPr>
          <w:rFonts w:ascii="Cambria" w:hAnsi="Cambria" w:cstheme="minorHAnsi"/>
          <w:b/>
          <w:color w:val="auto"/>
          <w:kern w:val="0"/>
          <w:sz w:val="24"/>
          <w:szCs w:val="24"/>
          <w:lang w:eastAsia="en-US" w:bidi="ar-SA"/>
        </w:rPr>
        <w:t xml:space="preserve">. </w:t>
      </w:r>
      <w:r w:rsidR="005D7192" w:rsidRPr="003A6663">
        <w:rPr>
          <w:rFonts w:ascii="Cambria" w:hAnsi="Cambria" w:cstheme="minorHAnsi"/>
          <w:b/>
          <w:color w:val="auto"/>
          <w:kern w:val="0"/>
          <w:sz w:val="24"/>
          <w:szCs w:val="24"/>
          <w:lang w:eastAsia="en-US" w:bidi="ar-SA"/>
        </w:rPr>
        <w:t>Postanowienia końcowe</w:t>
      </w:r>
    </w:p>
    <w:p w14:paraId="61F9FA4C" w14:textId="77777777" w:rsidR="005D7192" w:rsidRPr="003A6663" w:rsidRDefault="005D7192" w:rsidP="00023BFF">
      <w:pPr>
        <w:pStyle w:val="Bezodstpw"/>
        <w:suppressAutoHyphens w:val="0"/>
        <w:jc w:val="both"/>
        <w:rPr>
          <w:rFonts w:ascii="Cambria" w:hAnsi="Cambria" w:cstheme="minorHAnsi"/>
          <w:b/>
          <w:color w:val="auto"/>
          <w:kern w:val="0"/>
          <w:sz w:val="24"/>
          <w:szCs w:val="24"/>
          <w:lang w:eastAsia="en-US" w:bidi="ar-SA"/>
        </w:rPr>
      </w:pPr>
    </w:p>
    <w:p w14:paraId="4E041644" w14:textId="5E0AD3B8" w:rsidR="005D7192" w:rsidRPr="003A6663" w:rsidRDefault="005D7192" w:rsidP="00597B3F">
      <w:pPr>
        <w:pStyle w:val="Bezodstpw"/>
        <w:numPr>
          <w:ilvl w:val="0"/>
          <w:numId w:val="47"/>
        </w:numPr>
        <w:suppressAutoHyphens w:val="0"/>
        <w:ind w:left="426" w:hanging="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w żadnym przypadku nie zmieni swego składu, zaś zmiana statusu prawnego nie nastąpi bez uprzedniej zgody Inwestora. </w:t>
      </w:r>
    </w:p>
    <w:p w14:paraId="0DD714AF" w14:textId="03DB0BA8" w:rsidR="005D7192" w:rsidRPr="003A6663" w:rsidRDefault="005D7192" w:rsidP="00597B3F">
      <w:pPr>
        <w:pStyle w:val="Bezodstpw"/>
        <w:numPr>
          <w:ilvl w:val="0"/>
          <w:numId w:val="47"/>
        </w:numPr>
        <w:suppressAutoHyphens w:val="0"/>
        <w:ind w:left="426" w:hanging="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Wykonawca jest zobowiązany do okazania, na każde żądanie Inwestora, aktualnych zaświadczeń o niezaleganiu z zapłatą składek ubezpieczeniowych, podatków itp. </w:t>
      </w:r>
    </w:p>
    <w:p w14:paraId="0F413938" w14:textId="26767291" w:rsidR="005D7192" w:rsidRPr="003A6663" w:rsidRDefault="005D7192" w:rsidP="00597B3F">
      <w:pPr>
        <w:pStyle w:val="Bezodstpw"/>
        <w:numPr>
          <w:ilvl w:val="0"/>
          <w:numId w:val="47"/>
        </w:numPr>
        <w:suppressAutoHyphens w:val="0"/>
        <w:ind w:left="426" w:hanging="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Jakikolwiek spór pomiędzy Inwestorem i Wykonawcą w tym w szczególności spór, co do </w:t>
      </w:r>
      <w:r w:rsidR="00597B3F" w:rsidRPr="003A6663">
        <w:rPr>
          <w:rFonts w:ascii="Cambria" w:hAnsi="Cambria" w:cstheme="minorHAnsi"/>
          <w:color w:val="auto"/>
          <w:kern w:val="0"/>
          <w:sz w:val="24"/>
          <w:szCs w:val="24"/>
          <w:lang w:eastAsia="en-US" w:bidi="ar-SA"/>
        </w:rPr>
        <w:t>w</w:t>
      </w:r>
      <w:r w:rsidRPr="003A6663">
        <w:rPr>
          <w:rFonts w:ascii="Cambria" w:hAnsi="Cambria" w:cstheme="minorHAnsi"/>
          <w:color w:val="auto"/>
          <w:kern w:val="0"/>
          <w:sz w:val="24"/>
          <w:szCs w:val="24"/>
          <w:lang w:eastAsia="en-US" w:bidi="ar-SA"/>
        </w:rPr>
        <w:t>ysokości bądź wypłaty jakiegokolwiek wynagrodzenia należnego Wy</w:t>
      </w:r>
      <w:r w:rsidR="000E26D3" w:rsidRPr="003A6663">
        <w:rPr>
          <w:rFonts w:ascii="Cambria" w:hAnsi="Cambria" w:cstheme="minorHAnsi"/>
          <w:color w:val="auto"/>
          <w:kern w:val="0"/>
          <w:sz w:val="24"/>
          <w:szCs w:val="24"/>
          <w:lang w:eastAsia="en-US" w:bidi="ar-SA"/>
        </w:rPr>
        <w:t>konawcy, nie upoważnia Wykonawcy</w:t>
      </w:r>
      <w:r w:rsidRPr="003A6663">
        <w:rPr>
          <w:rFonts w:ascii="Cambria" w:hAnsi="Cambria" w:cstheme="minorHAnsi"/>
          <w:color w:val="auto"/>
          <w:kern w:val="0"/>
          <w:sz w:val="24"/>
          <w:szCs w:val="24"/>
          <w:lang w:eastAsia="en-US" w:bidi="ar-SA"/>
        </w:rPr>
        <w:t xml:space="preserve"> do wstrzymania jakichkolwiek robót wykonywanych na mocy Umowy. </w:t>
      </w:r>
    </w:p>
    <w:p w14:paraId="01E54889" w14:textId="2A09AA4C" w:rsidR="00BE59BA" w:rsidRPr="003A6663" w:rsidRDefault="00BE59BA" w:rsidP="00597B3F">
      <w:pPr>
        <w:pStyle w:val="Bezodstpw"/>
        <w:numPr>
          <w:ilvl w:val="0"/>
          <w:numId w:val="47"/>
        </w:numPr>
        <w:suppressAutoHyphens w:val="0"/>
        <w:ind w:left="426" w:hanging="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Wszelkie spory związane z ważnością, interpretacją i wykonywaniem niniejszej umowy, dla których nie uda się wypracować rozwiązania polubownego, strony poddają pod rozstrzygnięcie Sądu </w:t>
      </w:r>
      <w:r w:rsidR="00DB42A2" w:rsidRPr="003A6663">
        <w:rPr>
          <w:rFonts w:ascii="Cambria" w:hAnsi="Cambria" w:cstheme="minorHAnsi"/>
          <w:color w:val="auto"/>
          <w:kern w:val="0"/>
          <w:sz w:val="24"/>
          <w:szCs w:val="24"/>
          <w:lang w:eastAsia="en-US" w:bidi="ar-SA"/>
        </w:rPr>
        <w:t xml:space="preserve">rzeczowo </w:t>
      </w:r>
      <w:r w:rsidR="00E33F05" w:rsidRPr="003A6663">
        <w:rPr>
          <w:rFonts w:ascii="Cambria" w:hAnsi="Cambria" w:cstheme="minorHAnsi"/>
          <w:color w:val="auto"/>
          <w:kern w:val="0"/>
          <w:sz w:val="24"/>
          <w:szCs w:val="24"/>
          <w:lang w:eastAsia="en-US" w:bidi="ar-SA"/>
        </w:rPr>
        <w:t xml:space="preserve">właściwego </w:t>
      </w:r>
      <w:r w:rsidR="00DB42A2" w:rsidRPr="003A6663">
        <w:rPr>
          <w:rFonts w:ascii="Cambria" w:hAnsi="Cambria" w:cstheme="minorHAnsi"/>
          <w:color w:val="auto"/>
          <w:kern w:val="0"/>
          <w:sz w:val="24"/>
          <w:szCs w:val="24"/>
          <w:lang w:eastAsia="en-US" w:bidi="ar-SA"/>
        </w:rPr>
        <w:t xml:space="preserve">dla </w:t>
      </w:r>
      <w:r w:rsidR="00E33F05" w:rsidRPr="003A6663">
        <w:rPr>
          <w:rFonts w:ascii="Cambria" w:hAnsi="Cambria" w:cstheme="minorHAnsi"/>
          <w:color w:val="auto"/>
          <w:kern w:val="0"/>
          <w:sz w:val="24"/>
          <w:szCs w:val="24"/>
          <w:lang w:eastAsia="en-US" w:bidi="ar-SA"/>
        </w:rPr>
        <w:t>siedzibie Inwestora</w:t>
      </w:r>
      <w:r w:rsidR="0002153C" w:rsidRPr="003A6663">
        <w:rPr>
          <w:rFonts w:ascii="Cambria" w:hAnsi="Cambria" w:cstheme="minorHAnsi"/>
          <w:color w:val="auto"/>
          <w:kern w:val="0"/>
          <w:sz w:val="24"/>
          <w:szCs w:val="24"/>
          <w:lang w:eastAsia="en-US" w:bidi="ar-SA"/>
        </w:rPr>
        <w:t>.</w:t>
      </w:r>
    </w:p>
    <w:p w14:paraId="541C66D8" w14:textId="20260B06" w:rsidR="005D7192" w:rsidRPr="003A6663" w:rsidRDefault="005D7192" w:rsidP="00597B3F">
      <w:pPr>
        <w:pStyle w:val="Bezodstpw"/>
        <w:numPr>
          <w:ilvl w:val="0"/>
          <w:numId w:val="47"/>
        </w:numPr>
        <w:suppressAutoHyphens w:val="0"/>
        <w:ind w:left="426" w:hanging="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J</w:t>
      </w:r>
      <w:r w:rsidR="000E26D3" w:rsidRPr="003A6663">
        <w:rPr>
          <w:rFonts w:ascii="Cambria" w:hAnsi="Cambria" w:cstheme="minorHAnsi"/>
          <w:color w:val="auto"/>
          <w:kern w:val="0"/>
          <w:sz w:val="24"/>
          <w:szCs w:val="24"/>
          <w:lang w:eastAsia="en-US" w:bidi="ar-SA"/>
        </w:rPr>
        <w:t>eżeli postanowienia niniejszej U</w:t>
      </w:r>
      <w:r w:rsidRPr="003A6663">
        <w:rPr>
          <w:rFonts w:ascii="Cambria" w:hAnsi="Cambria" w:cstheme="minorHAnsi"/>
          <w:color w:val="auto"/>
          <w:kern w:val="0"/>
          <w:sz w:val="24"/>
          <w:szCs w:val="24"/>
          <w:lang w:eastAsia="en-US" w:bidi="ar-SA"/>
        </w:rPr>
        <w:t xml:space="preserve">mowy </w:t>
      </w:r>
      <w:r w:rsidR="000E26D3" w:rsidRPr="003A6663">
        <w:rPr>
          <w:rFonts w:ascii="Cambria" w:hAnsi="Cambria" w:cstheme="minorHAnsi"/>
          <w:color w:val="auto"/>
          <w:kern w:val="0"/>
          <w:sz w:val="24"/>
          <w:szCs w:val="24"/>
          <w:lang w:eastAsia="en-US" w:bidi="ar-SA"/>
        </w:rPr>
        <w:t>są lub staną się nieważne lub  U</w:t>
      </w:r>
      <w:r w:rsidRPr="003A6663">
        <w:rPr>
          <w:rFonts w:ascii="Cambria" w:hAnsi="Cambria" w:cstheme="minorHAnsi"/>
          <w:color w:val="auto"/>
          <w:kern w:val="0"/>
          <w:sz w:val="24"/>
          <w:szCs w:val="24"/>
          <w:lang w:eastAsia="en-US" w:bidi="ar-SA"/>
        </w:rPr>
        <w:t>mowa zawierać będzie lukę nie narusza to wa</w:t>
      </w:r>
      <w:r w:rsidR="000E26D3" w:rsidRPr="003A6663">
        <w:rPr>
          <w:rFonts w:ascii="Cambria" w:hAnsi="Cambria" w:cstheme="minorHAnsi"/>
          <w:color w:val="auto"/>
          <w:kern w:val="0"/>
          <w:sz w:val="24"/>
          <w:szCs w:val="24"/>
          <w:lang w:eastAsia="en-US" w:bidi="ar-SA"/>
        </w:rPr>
        <w:t>żności pozostałych postanowień U</w:t>
      </w:r>
      <w:r w:rsidRPr="003A6663">
        <w:rPr>
          <w:rFonts w:ascii="Cambria" w:hAnsi="Cambria" w:cstheme="minorHAnsi"/>
          <w:color w:val="auto"/>
          <w:kern w:val="0"/>
          <w:sz w:val="24"/>
          <w:szCs w:val="24"/>
          <w:lang w:eastAsia="en-US" w:bidi="ar-SA"/>
        </w:rPr>
        <w:t>mowy. Zamiast nieważnych postanowień lub jako wypełnienie luki obowiązywać będzie odpowiednia regulacja, która jeżeli tylko będzie to prawnie dopuszczalne w sposób możliwie bli</w:t>
      </w:r>
      <w:r w:rsidR="000E26D3" w:rsidRPr="003A6663">
        <w:rPr>
          <w:rFonts w:ascii="Cambria" w:hAnsi="Cambria" w:cstheme="minorHAnsi"/>
          <w:color w:val="auto"/>
          <w:kern w:val="0"/>
          <w:sz w:val="24"/>
          <w:szCs w:val="24"/>
          <w:lang w:eastAsia="en-US" w:bidi="ar-SA"/>
        </w:rPr>
        <w:t>ski odpowiadać będzie temu, co S</w:t>
      </w:r>
      <w:r w:rsidRPr="003A6663">
        <w:rPr>
          <w:rFonts w:ascii="Cambria" w:hAnsi="Cambria" w:cstheme="minorHAnsi"/>
          <w:color w:val="auto"/>
          <w:kern w:val="0"/>
          <w:sz w:val="24"/>
          <w:szCs w:val="24"/>
          <w:lang w:eastAsia="en-US" w:bidi="ar-SA"/>
        </w:rPr>
        <w:t>trony ustaliły lub temu, co by ustaliły, gdyby zawarły  takie postanowienie.</w:t>
      </w:r>
    </w:p>
    <w:p w14:paraId="60A24A59" w14:textId="7C3D012F" w:rsidR="005D7192" w:rsidRPr="003A6663" w:rsidRDefault="000E26D3" w:rsidP="00597B3F">
      <w:pPr>
        <w:pStyle w:val="Bezodstpw"/>
        <w:numPr>
          <w:ilvl w:val="0"/>
          <w:numId w:val="47"/>
        </w:numPr>
        <w:suppressAutoHyphens w:val="0"/>
        <w:ind w:left="426" w:hanging="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Umowę ni</w:t>
      </w:r>
      <w:r w:rsidR="005D7192" w:rsidRPr="003A6663">
        <w:rPr>
          <w:rFonts w:ascii="Cambria" w:hAnsi="Cambria" w:cstheme="minorHAnsi"/>
          <w:color w:val="auto"/>
          <w:kern w:val="0"/>
          <w:sz w:val="24"/>
          <w:szCs w:val="24"/>
          <w:lang w:eastAsia="en-US" w:bidi="ar-SA"/>
        </w:rPr>
        <w:t xml:space="preserve">niejszą sporządzono w </w:t>
      </w:r>
      <w:r w:rsidR="00E33F05" w:rsidRPr="003A6663">
        <w:rPr>
          <w:rFonts w:ascii="Cambria" w:hAnsi="Cambria" w:cstheme="minorHAnsi"/>
          <w:color w:val="auto"/>
          <w:kern w:val="0"/>
          <w:sz w:val="24"/>
          <w:szCs w:val="24"/>
          <w:lang w:eastAsia="en-US" w:bidi="ar-SA"/>
        </w:rPr>
        <w:t xml:space="preserve">2 </w:t>
      </w:r>
      <w:r w:rsidR="005D7192" w:rsidRPr="003A6663">
        <w:rPr>
          <w:rFonts w:ascii="Cambria" w:hAnsi="Cambria" w:cstheme="minorHAnsi"/>
          <w:color w:val="auto"/>
          <w:kern w:val="0"/>
          <w:sz w:val="24"/>
          <w:szCs w:val="24"/>
          <w:lang w:eastAsia="en-US" w:bidi="ar-SA"/>
        </w:rPr>
        <w:t xml:space="preserve">jednobrzmiących egzemplarzach, </w:t>
      </w:r>
      <w:r w:rsidR="00E33F05" w:rsidRPr="003A6663">
        <w:rPr>
          <w:rFonts w:ascii="Cambria" w:hAnsi="Cambria" w:cstheme="minorHAnsi"/>
          <w:color w:val="auto"/>
          <w:kern w:val="0"/>
          <w:sz w:val="24"/>
          <w:szCs w:val="24"/>
          <w:lang w:eastAsia="en-US" w:bidi="ar-SA"/>
        </w:rPr>
        <w:t xml:space="preserve">1 </w:t>
      </w:r>
      <w:r w:rsidR="005D7192" w:rsidRPr="003A6663">
        <w:rPr>
          <w:rFonts w:ascii="Cambria" w:hAnsi="Cambria" w:cstheme="minorHAnsi"/>
          <w:color w:val="auto"/>
          <w:kern w:val="0"/>
          <w:sz w:val="24"/>
          <w:szCs w:val="24"/>
          <w:lang w:eastAsia="en-US" w:bidi="ar-SA"/>
        </w:rPr>
        <w:t xml:space="preserve">dla Inwestora </w:t>
      </w:r>
      <w:r w:rsidR="00E33F05" w:rsidRPr="003A6663">
        <w:rPr>
          <w:rFonts w:ascii="Cambria" w:hAnsi="Cambria" w:cstheme="minorHAnsi"/>
          <w:color w:val="auto"/>
          <w:kern w:val="0"/>
          <w:sz w:val="24"/>
          <w:szCs w:val="24"/>
          <w:lang w:eastAsia="en-US" w:bidi="ar-SA"/>
        </w:rPr>
        <w:t xml:space="preserve">1 </w:t>
      </w:r>
      <w:r w:rsidR="005D7192" w:rsidRPr="003A6663">
        <w:rPr>
          <w:rFonts w:ascii="Cambria" w:hAnsi="Cambria" w:cstheme="minorHAnsi"/>
          <w:color w:val="auto"/>
          <w:kern w:val="0"/>
          <w:sz w:val="24"/>
          <w:szCs w:val="24"/>
          <w:lang w:eastAsia="en-US" w:bidi="ar-SA"/>
        </w:rPr>
        <w:t>dla Wykonawcy.</w:t>
      </w:r>
    </w:p>
    <w:p w14:paraId="1555FC26" w14:textId="7009353A" w:rsidR="0002153C" w:rsidRPr="003A6663" w:rsidRDefault="005D7192" w:rsidP="00597B3F">
      <w:pPr>
        <w:pStyle w:val="Bezodstpw"/>
        <w:numPr>
          <w:ilvl w:val="0"/>
          <w:numId w:val="47"/>
        </w:numPr>
        <w:suppressAutoHyphens w:val="0"/>
        <w:ind w:left="426" w:hanging="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 spraw</w:t>
      </w:r>
      <w:r w:rsidR="000E26D3" w:rsidRPr="003A6663">
        <w:rPr>
          <w:rFonts w:ascii="Cambria" w:hAnsi="Cambria" w:cstheme="minorHAnsi"/>
          <w:color w:val="auto"/>
          <w:kern w:val="0"/>
          <w:sz w:val="24"/>
          <w:szCs w:val="24"/>
          <w:lang w:eastAsia="en-US" w:bidi="ar-SA"/>
        </w:rPr>
        <w:t>ach nieuregulowanych niniejszą U</w:t>
      </w:r>
      <w:r w:rsidRPr="003A6663">
        <w:rPr>
          <w:rFonts w:ascii="Cambria" w:hAnsi="Cambria" w:cstheme="minorHAnsi"/>
          <w:color w:val="auto"/>
          <w:kern w:val="0"/>
          <w:sz w:val="24"/>
          <w:szCs w:val="24"/>
          <w:lang w:eastAsia="en-US" w:bidi="ar-SA"/>
        </w:rPr>
        <w:t xml:space="preserve">mową obowiązują przepisy prawa obowiązujące na terenie Rzeczpospolitej Polskiej. Strony zadbają o to by </w:t>
      </w:r>
      <w:r w:rsidR="000E26D3" w:rsidRPr="003A6663">
        <w:rPr>
          <w:rFonts w:ascii="Cambria" w:hAnsi="Cambria" w:cstheme="minorHAnsi"/>
          <w:color w:val="auto"/>
          <w:kern w:val="0"/>
          <w:sz w:val="24"/>
          <w:szCs w:val="24"/>
          <w:lang w:eastAsia="en-US" w:bidi="ar-SA"/>
        </w:rPr>
        <w:t>U</w:t>
      </w:r>
      <w:r w:rsidRPr="003A6663">
        <w:rPr>
          <w:rFonts w:ascii="Cambria" w:hAnsi="Cambria" w:cstheme="minorHAnsi"/>
          <w:color w:val="auto"/>
          <w:kern w:val="0"/>
          <w:sz w:val="24"/>
          <w:szCs w:val="24"/>
          <w:lang w:eastAsia="en-US" w:bidi="ar-SA"/>
        </w:rPr>
        <w:t xml:space="preserve">mowa była realizowana zgodnie z obowiązującymi przepisami prawa, a w szczególności z wymogami kodeksu </w:t>
      </w:r>
      <w:r w:rsidR="0002153C" w:rsidRPr="003A6663">
        <w:rPr>
          <w:rFonts w:ascii="Cambria" w:hAnsi="Cambria" w:cstheme="minorHAnsi"/>
          <w:color w:val="auto"/>
          <w:kern w:val="0"/>
          <w:sz w:val="24"/>
          <w:szCs w:val="24"/>
          <w:lang w:eastAsia="en-US" w:bidi="ar-SA"/>
        </w:rPr>
        <w:t xml:space="preserve">cywilnego i prawa budowlanego. </w:t>
      </w:r>
    </w:p>
    <w:p w14:paraId="40425176" w14:textId="767EF980" w:rsidR="00E33F05" w:rsidRPr="003A6663" w:rsidRDefault="005D7192" w:rsidP="00597B3F">
      <w:pPr>
        <w:pStyle w:val="Bezodstpw"/>
        <w:numPr>
          <w:ilvl w:val="0"/>
          <w:numId w:val="47"/>
        </w:numPr>
        <w:suppressAutoHyphens w:val="0"/>
        <w:ind w:left="426" w:hanging="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Umowa wcho</w:t>
      </w:r>
      <w:r w:rsidR="0002153C" w:rsidRPr="003A6663">
        <w:rPr>
          <w:rFonts w:ascii="Cambria" w:hAnsi="Cambria" w:cstheme="minorHAnsi"/>
          <w:color w:val="auto"/>
          <w:kern w:val="0"/>
          <w:sz w:val="24"/>
          <w:szCs w:val="24"/>
          <w:lang w:eastAsia="en-US" w:bidi="ar-SA"/>
        </w:rPr>
        <w:t>dzi w życie z dniem podpisania.</w:t>
      </w:r>
      <w:r w:rsidR="00E33F05" w:rsidRPr="003A6663">
        <w:rPr>
          <w:rFonts w:ascii="Cambria" w:hAnsi="Cambria" w:cstheme="minorHAnsi"/>
          <w:b/>
          <w:color w:val="auto"/>
          <w:sz w:val="24"/>
          <w:szCs w:val="24"/>
          <w:u w:val="single"/>
        </w:rPr>
        <w:br w:type="page"/>
      </w:r>
    </w:p>
    <w:p w14:paraId="37B8A087" w14:textId="74000810" w:rsidR="005D7192" w:rsidRPr="003A6663" w:rsidRDefault="005D7192" w:rsidP="00023BFF">
      <w:pPr>
        <w:pStyle w:val="Bezodstpw"/>
        <w:suppressAutoHyphens w:val="0"/>
        <w:jc w:val="center"/>
        <w:outlineLvl w:val="0"/>
        <w:rPr>
          <w:rFonts w:ascii="Cambria" w:hAnsi="Cambria" w:cstheme="minorHAnsi"/>
          <w:b/>
          <w:color w:val="auto"/>
          <w:kern w:val="0"/>
          <w:sz w:val="24"/>
          <w:szCs w:val="24"/>
          <w:u w:val="single"/>
          <w:lang w:eastAsia="en-US" w:bidi="ar-SA"/>
        </w:rPr>
      </w:pPr>
      <w:r w:rsidRPr="003A6663">
        <w:rPr>
          <w:rFonts w:ascii="Cambria" w:hAnsi="Cambria" w:cstheme="minorHAnsi"/>
          <w:b/>
          <w:color w:val="auto"/>
          <w:kern w:val="0"/>
          <w:sz w:val="24"/>
          <w:szCs w:val="24"/>
          <w:u w:val="single"/>
          <w:lang w:eastAsia="en-US" w:bidi="ar-SA"/>
        </w:rPr>
        <w:lastRenderedPageBreak/>
        <w:t>Karta gwarancyjna</w:t>
      </w:r>
    </w:p>
    <w:p w14:paraId="40F325BF" w14:textId="77777777" w:rsidR="005D7192" w:rsidRPr="003A6663" w:rsidRDefault="005D7192" w:rsidP="00023BFF">
      <w:pPr>
        <w:pStyle w:val="Bezodstpw"/>
        <w:suppressAutoHyphens w:val="0"/>
        <w:jc w:val="center"/>
        <w:rPr>
          <w:rFonts w:ascii="Cambria" w:hAnsi="Cambria" w:cstheme="minorHAnsi"/>
          <w:color w:val="auto"/>
          <w:kern w:val="0"/>
          <w:sz w:val="24"/>
          <w:szCs w:val="24"/>
          <w:lang w:eastAsia="en-US" w:bidi="ar-SA"/>
        </w:rPr>
      </w:pPr>
    </w:p>
    <w:p w14:paraId="4AFBEDE6" w14:textId="6F1882D5" w:rsidR="00A11B55" w:rsidRPr="003A6663" w:rsidRDefault="005D7192" w:rsidP="00FD7966">
      <w:pPr>
        <w:pStyle w:val="Bezodstpw"/>
        <w:suppressAutoHyphens w:val="0"/>
        <w:jc w:val="both"/>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 xml:space="preserve">Dotyczy: </w:t>
      </w:r>
      <w:r w:rsidR="006C106C" w:rsidRPr="003A6663">
        <w:rPr>
          <w:rFonts w:ascii="Cambria" w:hAnsi="Cambria" w:cstheme="minorHAnsi"/>
          <w:color w:val="auto"/>
          <w:kern w:val="0"/>
          <w:sz w:val="24"/>
          <w:szCs w:val="24"/>
          <w:lang w:eastAsia="en-US" w:bidi="ar-SA"/>
        </w:rPr>
        <w:t xml:space="preserve">Umowa </w:t>
      </w:r>
      <w:r w:rsidR="00A44F20">
        <w:rPr>
          <w:rFonts w:ascii="Cambria" w:hAnsi="Cambria" w:cstheme="minorHAnsi"/>
          <w:color w:val="auto"/>
          <w:kern w:val="0"/>
          <w:sz w:val="24"/>
          <w:szCs w:val="24"/>
          <w:lang w:eastAsia="en-US" w:bidi="ar-SA"/>
        </w:rPr>
        <w:t>na</w:t>
      </w:r>
      <w:r w:rsidR="00D60408" w:rsidRPr="003A6663">
        <w:rPr>
          <w:rFonts w:ascii="Cambria" w:hAnsi="Cambria" w:cstheme="minorHAnsi"/>
          <w:color w:val="auto"/>
          <w:kern w:val="0"/>
          <w:sz w:val="24"/>
          <w:szCs w:val="24"/>
          <w:lang w:eastAsia="en-US" w:bidi="ar-SA"/>
        </w:rPr>
        <w:t xml:space="preserve"> </w:t>
      </w:r>
      <w:r w:rsidR="00A44F20" w:rsidRPr="003A6663">
        <w:rPr>
          <w:rFonts w:ascii="Cambria" w:hAnsi="Cambria" w:cstheme="minorHAnsi"/>
          <w:sz w:val="24"/>
          <w:szCs w:val="24"/>
        </w:rPr>
        <w:t xml:space="preserve">zaprojektowanie i wykonanie robót budowlanych w ramach Zadania pn. </w:t>
      </w:r>
      <w:r w:rsidR="00A44F20">
        <w:rPr>
          <w:rFonts w:ascii="Cambria" w:hAnsi="Cambria" w:cstheme="minorHAnsi"/>
          <w:b/>
          <w:sz w:val="24"/>
          <w:szCs w:val="24"/>
        </w:rPr>
        <w:t>Przebudowa</w:t>
      </w:r>
      <w:r w:rsidR="00A44F20" w:rsidRPr="00FB7DC6">
        <w:rPr>
          <w:rFonts w:ascii="Cambria" w:eastAsia="Calibri" w:hAnsi="Cambria" w:cs="Times New Roman"/>
          <w:b/>
          <w:sz w:val="24"/>
        </w:rPr>
        <w:t xml:space="preserve"> sieci wodociągowej w m. Liszna oraz rozbudow</w:t>
      </w:r>
      <w:r w:rsidR="00A44F20">
        <w:rPr>
          <w:rFonts w:ascii="Cambria" w:eastAsia="Calibri" w:hAnsi="Cambria" w:cs="Times New Roman"/>
          <w:b/>
          <w:sz w:val="24"/>
        </w:rPr>
        <w:t>a</w:t>
      </w:r>
      <w:r w:rsidR="00A44F20" w:rsidRPr="00FB7DC6">
        <w:rPr>
          <w:rFonts w:ascii="Cambria" w:eastAsia="Calibri" w:hAnsi="Cambria" w:cs="Times New Roman"/>
          <w:b/>
          <w:sz w:val="24"/>
        </w:rPr>
        <w:t xml:space="preserve"> oczyszczalni ścieków w m. Cisnej</w:t>
      </w:r>
    </w:p>
    <w:p w14:paraId="3DE25E68" w14:textId="77777777" w:rsidR="005D7192" w:rsidRPr="003A6663" w:rsidRDefault="006C106C" w:rsidP="00023BFF">
      <w:pPr>
        <w:pStyle w:val="Bezodstpw"/>
        <w:suppressAutoHyphens w:val="0"/>
        <w:jc w:val="both"/>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Nr umowy ____________</w:t>
      </w:r>
    </w:p>
    <w:p w14:paraId="304C8B0F" w14:textId="77777777" w:rsidR="006C106C" w:rsidRPr="003A6663" w:rsidRDefault="006C106C" w:rsidP="00023BFF">
      <w:pPr>
        <w:pStyle w:val="Bezodstpw"/>
        <w:suppressAutoHyphens w:val="0"/>
        <w:jc w:val="both"/>
        <w:rPr>
          <w:rFonts w:ascii="Cambria" w:hAnsi="Cambria" w:cstheme="minorHAnsi"/>
          <w:b/>
          <w:color w:val="auto"/>
          <w:kern w:val="0"/>
          <w:sz w:val="24"/>
          <w:szCs w:val="24"/>
          <w:lang w:eastAsia="en-US" w:bidi="ar-SA"/>
        </w:rPr>
      </w:pPr>
    </w:p>
    <w:p w14:paraId="4C451721" w14:textId="3D6FB0BF" w:rsidR="005D7192" w:rsidRPr="003A6663" w:rsidRDefault="005D7192" w:rsidP="00023BFF">
      <w:pPr>
        <w:pStyle w:val="Bezodstpw"/>
        <w:suppressAutoHyphens w:val="0"/>
        <w:jc w:val="both"/>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Gwarantem jest (nazwa, adres, dane z KRS, CEIDG) będący Wykonawcą</w:t>
      </w:r>
      <w:r w:rsidR="008621D9" w:rsidRPr="003A6663">
        <w:rPr>
          <w:rFonts w:ascii="Cambria" w:hAnsi="Cambria" w:cstheme="minorHAnsi"/>
          <w:b/>
          <w:color w:val="auto"/>
          <w:kern w:val="0"/>
          <w:sz w:val="24"/>
          <w:szCs w:val="24"/>
          <w:lang w:eastAsia="en-US" w:bidi="ar-SA"/>
        </w:rPr>
        <w:t xml:space="preserve"> </w:t>
      </w:r>
      <w:r w:rsidRPr="003A6663">
        <w:rPr>
          <w:rFonts w:ascii="Cambria" w:hAnsi="Cambria" w:cstheme="minorHAnsi"/>
          <w:b/>
          <w:color w:val="auto"/>
          <w:kern w:val="0"/>
          <w:sz w:val="24"/>
          <w:szCs w:val="24"/>
          <w:lang w:eastAsia="en-US" w:bidi="ar-SA"/>
        </w:rPr>
        <w:t xml:space="preserve">Uprawnionym z tytułu gwarancji jest </w:t>
      </w:r>
      <w:r w:rsidR="00625050">
        <w:rPr>
          <w:rFonts w:ascii="Cambria" w:hAnsi="Cambria" w:cstheme="minorHAnsi"/>
          <w:b/>
          <w:color w:val="auto"/>
          <w:kern w:val="0"/>
          <w:sz w:val="24"/>
          <w:szCs w:val="24"/>
          <w:lang w:eastAsia="en-US" w:bidi="ar-SA"/>
        </w:rPr>
        <w:t>Gmina Cisna</w:t>
      </w:r>
    </w:p>
    <w:p w14:paraId="1195331E" w14:textId="77777777" w:rsidR="005D7192" w:rsidRPr="003A6663" w:rsidRDefault="005D7192" w:rsidP="00023BFF">
      <w:pPr>
        <w:pStyle w:val="Bezodstpw"/>
        <w:suppressAutoHyphens w:val="0"/>
        <w:jc w:val="both"/>
        <w:rPr>
          <w:rFonts w:ascii="Cambria" w:hAnsi="Cambria" w:cstheme="minorHAnsi"/>
          <w:b/>
          <w:color w:val="auto"/>
          <w:kern w:val="0"/>
          <w:sz w:val="24"/>
          <w:szCs w:val="24"/>
          <w:lang w:eastAsia="en-US" w:bidi="ar-SA"/>
        </w:rPr>
      </w:pPr>
    </w:p>
    <w:p w14:paraId="23D6CF7B" w14:textId="0270D49B" w:rsidR="005D7192" w:rsidRPr="003A6663" w:rsidRDefault="005D7192" w:rsidP="00597B3F">
      <w:pPr>
        <w:pStyle w:val="Bezodstpw"/>
        <w:numPr>
          <w:ilvl w:val="1"/>
          <w:numId w:val="46"/>
        </w:numPr>
        <w:suppressAutoHyphens w:val="0"/>
        <w:ind w:left="993"/>
        <w:jc w:val="both"/>
        <w:outlineLvl w:val="0"/>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Przedmiot i termin gwarancji</w:t>
      </w:r>
    </w:p>
    <w:p w14:paraId="02E26366" w14:textId="64F8AB94" w:rsidR="006C106C" w:rsidRPr="003A6663" w:rsidRDefault="005D7192" w:rsidP="00597B3F">
      <w:pPr>
        <w:pStyle w:val="Bezodstpw"/>
        <w:numPr>
          <w:ilvl w:val="0"/>
          <w:numId w:val="48"/>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Niniejsza gwarancja obejmuje całość przedmiotu Umowy </w:t>
      </w:r>
      <w:r w:rsidR="00A44F20">
        <w:rPr>
          <w:rFonts w:ascii="Cambria" w:hAnsi="Cambria" w:cstheme="minorHAnsi"/>
          <w:color w:val="auto"/>
          <w:kern w:val="0"/>
          <w:sz w:val="24"/>
          <w:szCs w:val="24"/>
          <w:lang w:eastAsia="en-US" w:bidi="ar-SA"/>
        </w:rPr>
        <w:t xml:space="preserve">na </w:t>
      </w:r>
      <w:r w:rsidR="00A44F20" w:rsidRPr="003A6663">
        <w:rPr>
          <w:rFonts w:ascii="Cambria" w:hAnsi="Cambria" w:cstheme="minorHAnsi"/>
          <w:sz w:val="24"/>
          <w:szCs w:val="24"/>
        </w:rPr>
        <w:t xml:space="preserve">zaprojektowanie i wykonanie robót budowlanych w ramach Zadania pn. </w:t>
      </w:r>
      <w:r w:rsidR="00A44F20">
        <w:rPr>
          <w:rFonts w:ascii="Cambria" w:hAnsi="Cambria" w:cstheme="minorHAnsi"/>
          <w:b/>
          <w:sz w:val="24"/>
          <w:szCs w:val="24"/>
        </w:rPr>
        <w:t>Przebudowa</w:t>
      </w:r>
      <w:r w:rsidR="00A44F20" w:rsidRPr="00FB7DC6">
        <w:rPr>
          <w:rFonts w:ascii="Cambria" w:eastAsia="Calibri" w:hAnsi="Cambria" w:cs="Times New Roman"/>
          <w:b/>
          <w:sz w:val="24"/>
        </w:rPr>
        <w:t xml:space="preserve"> sieci wodociągowej w m. Liszna oraz rozbudow</w:t>
      </w:r>
      <w:r w:rsidR="00A44F20">
        <w:rPr>
          <w:rFonts w:ascii="Cambria" w:eastAsia="Calibri" w:hAnsi="Cambria" w:cs="Times New Roman"/>
          <w:b/>
          <w:sz w:val="24"/>
        </w:rPr>
        <w:t>a</w:t>
      </w:r>
      <w:r w:rsidR="00A44F20" w:rsidRPr="00FB7DC6">
        <w:rPr>
          <w:rFonts w:ascii="Cambria" w:eastAsia="Calibri" w:hAnsi="Cambria" w:cs="Times New Roman"/>
          <w:b/>
          <w:sz w:val="24"/>
        </w:rPr>
        <w:t xml:space="preserve"> oczyszczalni ścieków w m. Cisnej</w:t>
      </w:r>
    </w:p>
    <w:p w14:paraId="420BFEFF" w14:textId="77777777" w:rsidR="005D7192" w:rsidRPr="003A6663" w:rsidRDefault="006C106C" w:rsidP="00023BFF">
      <w:pPr>
        <w:pStyle w:val="Bezodstpw"/>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Nr umowy ____________</w:t>
      </w:r>
      <w:r w:rsidR="000E26D3" w:rsidRPr="003A6663">
        <w:rPr>
          <w:rFonts w:ascii="Cambria" w:hAnsi="Cambria" w:cstheme="minorHAnsi"/>
          <w:color w:val="auto"/>
          <w:kern w:val="0"/>
          <w:sz w:val="24"/>
          <w:szCs w:val="24"/>
          <w:lang w:eastAsia="en-US" w:bidi="ar-SA"/>
        </w:rPr>
        <w:t xml:space="preserve"> określonego w </w:t>
      </w:r>
      <w:r w:rsidR="005D7192" w:rsidRPr="003A6663">
        <w:rPr>
          <w:rFonts w:ascii="Cambria" w:hAnsi="Cambria" w:cstheme="minorHAnsi"/>
          <w:color w:val="auto"/>
          <w:kern w:val="0"/>
          <w:sz w:val="24"/>
          <w:szCs w:val="24"/>
          <w:lang w:eastAsia="en-US" w:bidi="ar-SA"/>
        </w:rPr>
        <w:t>umowie oraz w innych dokumentach będących integralną częścią Umowy.</w:t>
      </w:r>
    </w:p>
    <w:p w14:paraId="6142464B" w14:textId="43FE57AA" w:rsidR="005D7192" w:rsidRPr="003A6663" w:rsidRDefault="005D7192" w:rsidP="00597B3F">
      <w:pPr>
        <w:pStyle w:val="Bezodstpw"/>
        <w:numPr>
          <w:ilvl w:val="0"/>
          <w:numId w:val="48"/>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Gwarant oświadcza i zapewnia Inwestora, że wykonany przez niego cały przedmiot Umowy</w:t>
      </w:r>
      <w:r w:rsidR="000E26D3"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o którym mowa w pkt 1</w:t>
      </w:r>
      <w:r w:rsidR="000E26D3"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został wykonany prawidłowo, zgodnie ze zobowiązaniem Wykonawcy, a także zgodnie z najlepszą wiedzą Gwaranta.</w:t>
      </w:r>
    </w:p>
    <w:p w14:paraId="468F8AEE" w14:textId="5EE45492" w:rsidR="005D7192" w:rsidRPr="003A6663" w:rsidRDefault="005D7192" w:rsidP="00597B3F">
      <w:pPr>
        <w:pStyle w:val="Bezodstpw"/>
        <w:numPr>
          <w:ilvl w:val="0"/>
          <w:numId w:val="48"/>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Poprzez niniejszą gwarancję Gwarant przyjmuje na siebie wszelką odpowiedzialność za cały prze</w:t>
      </w:r>
      <w:r w:rsidR="000E26D3" w:rsidRPr="003A6663">
        <w:rPr>
          <w:rFonts w:ascii="Cambria" w:hAnsi="Cambria" w:cstheme="minorHAnsi"/>
          <w:color w:val="auto"/>
          <w:kern w:val="0"/>
          <w:sz w:val="24"/>
          <w:szCs w:val="24"/>
          <w:lang w:eastAsia="en-US" w:bidi="ar-SA"/>
        </w:rPr>
        <w:t>dmiot Umowy, w tym za dokumentację</w:t>
      </w:r>
      <w:r w:rsidRPr="003A6663">
        <w:rPr>
          <w:rFonts w:ascii="Cambria" w:hAnsi="Cambria" w:cstheme="minorHAnsi"/>
          <w:color w:val="auto"/>
          <w:kern w:val="0"/>
          <w:sz w:val="24"/>
          <w:szCs w:val="24"/>
          <w:lang w:eastAsia="en-US" w:bidi="ar-SA"/>
        </w:rPr>
        <w:t xml:space="preserve"> p</w:t>
      </w:r>
      <w:r w:rsidR="000E26D3" w:rsidRPr="003A6663">
        <w:rPr>
          <w:rFonts w:ascii="Cambria" w:hAnsi="Cambria" w:cstheme="minorHAnsi"/>
          <w:color w:val="auto"/>
          <w:kern w:val="0"/>
          <w:sz w:val="24"/>
          <w:szCs w:val="24"/>
          <w:lang w:eastAsia="en-US" w:bidi="ar-SA"/>
        </w:rPr>
        <w:t>owykonawczą i część przedmiotu U</w:t>
      </w:r>
      <w:r w:rsidRPr="003A6663">
        <w:rPr>
          <w:rFonts w:ascii="Cambria" w:hAnsi="Cambria" w:cstheme="minorHAnsi"/>
          <w:color w:val="auto"/>
          <w:kern w:val="0"/>
          <w:sz w:val="24"/>
          <w:szCs w:val="24"/>
          <w:lang w:eastAsia="en-US" w:bidi="ar-SA"/>
        </w:rPr>
        <w:t xml:space="preserve">mowy realizowaną przez podwykonawców. </w:t>
      </w:r>
    </w:p>
    <w:p w14:paraId="0BD1A495" w14:textId="14AEB263" w:rsidR="00D05270" w:rsidRPr="003A6663" w:rsidRDefault="005D7192" w:rsidP="00597B3F">
      <w:pPr>
        <w:pStyle w:val="Bezodstpw"/>
        <w:numPr>
          <w:ilvl w:val="0"/>
          <w:numId w:val="48"/>
        </w:numPr>
        <w:suppressAutoHyphens w:val="0"/>
        <w:ind w:left="426"/>
        <w:jc w:val="both"/>
        <w:rPr>
          <w:rFonts w:ascii="Cambria" w:hAnsi="Cambria" w:cstheme="minorHAnsi"/>
          <w:sz w:val="24"/>
          <w:szCs w:val="24"/>
        </w:rPr>
      </w:pPr>
      <w:r w:rsidRPr="003A6663">
        <w:rPr>
          <w:rFonts w:ascii="Cambria" w:hAnsi="Cambria" w:cstheme="minorHAnsi"/>
          <w:color w:val="auto"/>
          <w:kern w:val="0"/>
          <w:sz w:val="24"/>
          <w:szCs w:val="24"/>
          <w:lang w:eastAsia="en-US" w:bidi="ar-SA"/>
        </w:rPr>
        <w:t>Ter</w:t>
      </w:r>
      <w:r w:rsidR="000E26D3" w:rsidRPr="003A6663">
        <w:rPr>
          <w:rFonts w:ascii="Cambria" w:hAnsi="Cambria" w:cstheme="minorHAnsi"/>
          <w:color w:val="auto"/>
          <w:kern w:val="0"/>
          <w:sz w:val="24"/>
          <w:szCs w:val="24"/>
          <w:lang w:eastAsia="en-US" w:bidi="ar-SA"/>
        </w:rPr>
        <w:t>min</w:t>
      </w:r>
      <w:r w:rsidR="000E26D3" w:rsidRPr="003A6663">
        <w:rPr>
          <w:rFonts w:ascii="Cambria" w:hAnsi="Cambria" w:cstheme="minorHAnsi"/>
          <w:sz w:val="24"/>
          <w:szCs w:val="24"/>
        </w:rPr>
        <w:t xml:space="preserve"> gwarancji wynosi zgodnie z U</w:t>
      </w:r>
      <w:r w:rsidRPr="003A6663">
        <w:rPr>
          <w:rFonts w:ascii="Cambria" w:hAnsi="Cambria" w:cstheme="minorHAnsi"/>
          <w:sz w:val="24"/>
          <w:szCs w:val="24"/>
        </w:rPr>
        <w:t xml:space="preserve">mową  </w:t>
      </w:r>
      <w:r w:rsidR="007E27F8" w:rsidRPr="003A6663">
        <w:rPr>
          <w:rFonts w:ascii="Cambria" w:hAnsi="Cambria" w:cstheme="minorHAnsi"/>
          <w:sz w:val="24"/>
          <w:szCs w:val="24"/>
        </w:rPr>
        <w:t>___</w:t>
      </w:r>
      <w:r w:rsidRPr="003A6663">
        <w:rPr>
          <w:rFonts w:ascii="Cambria" w:hAnsi="Cambria" w:cstheme="minorHAnsi"/>
          <w:sz w:val="24"/>
          <w:szCs w:val="24"/>
        </w:rPr>
        <w:t xml:space="preserve">  miesięcy liczonych od dnia następującego po dniu podpisania bezusterkowego protokołu końcowego, a dla wymienianych materiałów i urządzeń z dniem ich wymiany. Jeżeli warunki gwarancji udzielonej przez producenta materiałów i urządzeń przewidują dłuższy okres gwarancji niż gwarancja udzielona przez Gwaranta – obowiązuje okres gwarancji w wymiarze równym okresowi gwarancji producenta.</w:t>
      </w:r>
      <w:r w:rsidR="00D05270" w:rsidRPr="003A6663">
        <w:rPr>
          <w:rFonts w:ascii="Cambria" w:hAnsi="Cambria" w:cstheme="minorHAnsi"/>
          <w:sz w:val="24"/>
          <w:szCs w:val="24"/>
        </w:rPr>
        <w:t xml:space="preserve"> W przypadku</w:t>
      </w:r>
      <w:r w:rsidR="00D05270" w:rsidRPr="003A6663">
        <w:rPr>
          <w:rFonts w:ascii="Cambria" w:hAnsi="Cambria" w:cstheme="minorHAnsi"/>
          <w:b/>
          <w:sz w:val="24"/>
          <w:szCs w:val="24"/>
        </w:rPr>
        <w:t xml:space="preserve">  </w:t>
      </w:r>
      <w:r w:rsidR="00D05270" w:rsidRPr="003A6663">
        <w:rPr>
          <w:rFonts w:ascii="Cambria" w:hAnsi="Cambria" w:cstheme="minorHAnsi"/>
          <w:sz w:val="24"/>
          <w:szCs w:val="24"/>
        </w:rPr>
        <w:t xml:space="preserve">odbiorów częściowych, poprzedzających odbiór końcowy przedmiotu umowy, uprawnienia Inwestora wynikające z udzielonej gwarancji i rękojmi mają zastosowanie również w okresie pomiędzy odbiorem częściowym i końcowym bez wpływu na </w:t>
      </w:r>
      <w:r w:rsidR="007E27F8" w:rsidRPr="003A6663">
        <w:rPr>
          <w:rFonts w:ascii="Cambria" w:hAnsi="Cambria" w:cstheme="minorHAnsi"/>
          <w:sz w:val="24"/>
          <w:szCs w:val="24"/>
        </w:rPr>
        <w:t>___</w:t>
      </w:r>
      <w:r w:rsidR="00D05270" w:rsidRPr="003A6663">
        <w:rPr>
          <w:rFonts w:ascii="Cambria" w:hAnsi="Cambria" w:cstheme="minorHAnsi"/>
          <w:sz w:val="24"/>
          <w:szCs w:val="24"/>
        </w:rPr>
        <w:t xml:space="preserve"> miesięczny okres gwarancji i rękojmi liczony </w:t>
      </w:r>
      <w:r w:rsidR="006C106C" w:rsidRPr="003A6663">
        <w:rPr>
          <w:rFonts w:ascii="Cambria" w:hAnsi="Cambria" w:cstheme="minorHAnsi"/>
          <w:sz w:val="24"/>
          <w:szCs w:val="24"/>
        </w:rPr>
        <w:t>od dnia następującego po dniu podpisania bezusterkowego protokołu końcowego</w:t>
      </w:r>
      <w:r w:rsidR="00D05270" w:rsidRPr="003A6663">
        <w:rPr>
          <w:rFonts w:ascii="Cambria" w:hAnsi="Cambria" w:cstheme="minorHAnsi"/>
          <w:sz w:val="24"/>
          <w:szCs w:val="24"/>
        </w:rPr>
        <w:t xml:space="preserve">. W przypadku odstąpienia od umowy przez którąkolwiek ze stron bądź jej rozwiązania </w:t>
      </w:r>
      <w:r w:rsidR="007E27F8" w:rsidRPr="003A6663">
        <w:rPr>
          <w:rFonts w:ascii="Cambria" w:hAnsi="Cambria" w:cstheme="minorHAnsi"/>
          <w:sz w:val="24"/>
          <w:szCs w:val="24"/>
        </w:rPr>
        <w:t>___</w:t>
      </w:r>
      <w:r w:rsidR="00D05270" w:rsidRPr="003A6663">
        <w:rPr>
          <w:rFonts w:ascii="Cambria" w:hAnsi="Cambria" w:cstheme="minorHAnsi"/>
          <w:sz w:val="24"/>
          <w:szCs w:val="24"/>
        </w:rPr>
        <w:t xml:space="preserve"> miesięczny okres rękojmi i gwarancji zaczyna swój bieg w dniu następującym od daty podpisania bezusterkowego protokołu odbioru częściowego.  </w:t>
      </w:r>
    </w:p>
    <w:p w14:paraId="115674D9" w14:textId="21D28FB4" w:rsidR="005D7192" w:rsidRPr="003A6663" w:rsidRDefault="00597B3F" w:rsidP="00597B3F">
      <w:pPr>
        <w:pStyle w:val="Bezodstpw"/>
        <w:numPr>
          <w:ilvl w:val="0"/>
          <w:numId w:val="48"/>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I</w:t>
      </w:r>
      <w:r w:rsidR="005D7192" w:rsidRPr="003A6663">
        <w:rPr>
          <w:rFonts w:ascii="Cambria" w:hAnsi="Cambria" w:cstheme="minorHAnsi"/>
          <w:color w:val="auto"/>
          <w:kern w:val="0"/>
          <w:sz w:val="24"/>
          <w:szCs w:val="24"/>
          <w:lang w:eastAsia="en-US" w:bidi="ar-SA"/>
        </w:rPr>
        <w:t>lekroć w niniejszej Gwarancji Jakości jest mowa o wadzie należy przez to rozumieć wadę zdefiniowaną jako:</w:t>
      </w:r>
    </w:p>
    <w:p w14:paraId="3CCD6E71" w14:textId="5A4BD681" w:rsidR="005D7192" w:rsidRPr="003A6663" w:rsidRDefault="005D7192" w:rsidP="005D286E">
      <w:pPr>
        <w:pStyle w:val="Bezodstpw"/>
        <w:numPr>
          <w:ilvl w:val="0"/>
          <w:numId w:val="27"/>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jawne lub ukryte właściwości tkwiące w robotach budowlanych, dokumentacji wykonawcy lub w jakimkolwiek ich elemencie powodujące niemoż</w:t>
      </w:r>
      <w:r w:rsidR="000E26D3" w:rsidRPr="003A6663">
        <w:rPr>
          <w:rFonts w:ascii="Cambria" w:hAnsi="Cambria" w:cstheme="minorHAnsi"/>
          <w:color w:val="auto"/>
          <w:kern w:val="0"/>
          <w:sz w:val="24"/>
          <w:szCs w:val="24"/>
          <w:lang w:eastAsia="en-US" w:bidi="ar-SA"/>
        </w:rPr>
        <w:t>ność używania lub korzystania z </w:t>
      </w:r>
      <w:r w:rsidRPr="003A6663">
        <w:rPr>
          <w:rFonts w:ascii="Cambria" w:hAnsi="Cambria" w:cstheme="minorHAnsi"/>
          <w:color w:val="auto"/>
          <w:kern w:val="0"/>
          <w:sz w:val="24"/>
          <w:szCs w:val="24"/>
          <w:lang w:eastAsia="en-US" w:bidi="ar-SA"/>
        </w:rPr>
        <w:t>przedmiotu umowy zgodnie z przeznaczeniem;</w:t>
      </w:r>
    </w:p>
    <w:p w14:paraId="3012B513" w14:textId="4B7FECAE" w:rsidR="005D7192" w:rsidRPr="003A6663" w:rsidRDefault="005D7192" w:rsidP="005D286E">
      <w:pPr>
        <w:pStyle w:val="Bezodstpw"/>
        <w:numPr>
          <w:ilvl w:val="0"/>
          <w:numId w:val="27"/>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niezgodność wykonania przedmiotu umowy ze zobowiązaniem wykonawcy wynikającym z umowy; </w:t>
      </w:r>
    </w:p>
    <w:p w14:paraId="58B97371" w14:textId="0C7A647C" w:rsidR="005D7192" w:rsidRPr="003A6663" w:rsidRDefault="005D7192" w:rsidP="005D286E">
      <w:pPr>
        <w:pStyle w:val="Bezodstpw"/>
        <w:numPr>
          <w:ilvl w:val="0"/>
          <w:numId w:val="27"/>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zmniejszenie wartości przedmiotu umowy lub inną stratę Inwestora z powodu zmniejs</w:t>
      </w:r>
      <w:r w:rsidR="000E26D3" w:rsidRPr="003A6663">
        <w:rPr>
          <w:rFonts w:ascii="Cambria" w:hAnsi="Cambria" w:cstheme="minorHAnsi"/>
          <w:color w:val="auto"/>
          <w:kern w:val="0"/>
          <w:sz w:val="24"/>
          <w:szCs w:val="24"/>
          <w:lang w:eastAsia="en-US" w:bidi="ar-SA"/>
        </w:rPr>
        <w:t>zenia wartości przedmiotu umowy;</w:t>
      </w:r>
    </w:p>
    <w:p w14:paraId="5D8E9236" w14:textId="5D90988F" w:rsidR="005D7192" w:rsidRPr="003A6663" w:rsidRDefault="005D7192" w:rsidP="005D286E">
      <w:pPr>
        <w:pStyle w:val="Bezodstpw"/>
        <w:numPr>
          <w:ilvl w:val="0"/>
          <w:numId w:val="27"/>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obniżenie stopni</w:t>
      </w:r>
      <w:r w:rsidR="000E26D3" w:rsidRPr="003A6663">
        <w:rPr>
          <w:rFonts w:ascii="Cambria" w:hAnsi="Cambria" w:cstheme="minorHAnsi"/>
          <w:color w:val="auto"/>
          <w:kern w:val="0"/>
          <w:sz w:val="24"/>
          <w:szCs w:val="24"/>
          <w:lang w:eastAsia="en-US" w:bidi="ar-SA"/>
        </w:rPr>
        <w:t>a użyteczności przedmiotu umowy;</w:t>
      </w:r>
    </w:p>
    <w:p w14:paraId="418C0B7E" w14:textId="2CBCF07C" w:rsidR="005D7192" w:rsidRPr="003A6663" w:rsidRDefault="005D7192" w:rsidP="005D286E">
      <w:pPr>
        <w:pStyle w:val="Bezodstpw"/>
        <w:numPr>
          <w:ilvl w:val="0"/>
          <w:numId w:val="27"/>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obniżenie jakości lub </w:t>
      </w:r>
      <w:r w:rsidR="000E26D3" w:rsidRPr="003A6663">
        <w:rPr>
          <w:rFonts w:ascii="Cambria" w:hAnsi="Cambria" w:cstheme="minorHAnsi"/>
          <w:color w:val="auto"/>
          <w:kern w:val="0"/>
          <w:sz w:val="24"/>
          <w:szCs w:val="24"/>
          <w:lang w:eastAsia="en-US" w:bidi="ar-SA"/>
        </w:rPr>
        <w:t>inną szkodę w przedmiocie umowy;</w:t>
      </w:r>
    </w:p>
    <w:p w14:paraId="34A1AD80" w14:textId="4DAFB98D" w:rsidR="005D7192" w:rsidRPr="003A6663" w:rsidRDefault="005D7192" w:rsidP="005D286E">
      <w:pPr>
        <w:pStyle w:val="Bezodstpw"/>
        <w:numPr>
          <w:ilvl w:val="0"/>
          <w:numId w:val="27"/>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usterki w przedmiocie umowy.</w:t>
      </w:r>
    </w:p>
    <w:p w14:paraId="3989E157"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Za wadę uznaje się </w:t>
      </w:r>
      <w:r w:rsidR="000E26D3" w:rsidRPr="003A6663">
        <w:rPr>
          <w:rFonts w:ascii="Cambria" w:hAnsi="Cambria" w:cstheme="minorHAnsi"/>
          <w:color w:val="auto"/>
          <w:kern w:val="0"/>
          <w:sz w:val="24"/>
          <w:szCs w:val="24"/>
          <w:lang w:eastAsia="en-US" w:bidi="ar-SA"/>
        </w:rPr>
        <w:t>również</w:t>
      </w:r>
      <w:r w:rsidRPr="003A6663">
        <w:rPr>
          <w:rFonts w:ascii="Cambria" w:hAnsi="Cambria" w:cstheme="minorHAnsi"/>
          <w:color w:val="auto"/>
          <w:kern w:val="0"/>
          <w:sz w:val="24"/>
          <w:szCs w:val="24"/>
          <w:lang w:eastAsia="en-US" w:bidi="ar-SA"/>
        </w:rPr>
        <w:t>:</w:t>
      </w:r>
    </w:p>
    <w:p w14:paraId="79969846" w14:textId="499EFB49" w:rsidR="005D7192" w:rsidRPr="003A6663" w:rsidRDefault="005D7192" w:rsidP="005D286E">
      <w:pPr>
        <w:pStyle w:val="Bezodstpw"/>
        <w:numPr>
          <w:ilvl w:val="0"/>
          <w:numId w:val="27"/>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lastRenderedPageBreak/>
        <w:t>sytuację</w:t>
      </w:r>
      <w:r w:rsidR="000E26D3"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w której przedmiot umowy nie stanowi wł</w:t>
      </w:r>
      <w:r w:rsidR="000E26D3" w:rsidRPr="003A6663">
        <w:rPr>
          <w:rFonts w:ascii="Cambria" w:hAnsi="Cambria" w:cstheme="minorHAnsi"/>
          <w:color w:val="auto"/>
          <w:kern w:val="0"/>
          <w:sz w:val="24"/>
          <w:szCs w:val="24"/>
          <w:lang w:eastAsia="en-US" w:bidi="ar-SA"/>
        </w:rPr>
        <w:t>asności Wykonawcy;</w:t>
      </w:r>
    </w:p>
    <w:p w14:paraId="215CB52F" w14:textId="6DC8C57D" w:rsidR="005D7192" w:rsidRPr="003A6663" w:rsidRDefault="005D7192" w:rsidP="005D286E">
      <w:pPr>
        <w:pStyle w:val="Bezodstpw"/>
        <w:numPr>
          <w:ilvl w:val="0"/>
          <w:numId w:val="27"/>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sytuację</w:t>
      </w:r>
      <w:r w:rsidR="000E26D3"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w której przedmiot umowy jest obciążony prawem lub prawami osób trzecich.</w:t>
      </w:r>
    </w:p>
    <w:p w14:paraId="7C9F9A5F"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11F22799" w14:textId="4AC30BE9" w:rsidR="005D7192" w:rsidRPr="003A6663" w:rsidRDefault="005D7192" w:rsidP="00597B3F">
      <w:pPr>
        <w:pStyle w:val="Bezodstpw"/>
        <w:numPr>
          <w:ilvl w:val="1"/>
          <w:numId w:val="46"/>
        </w:numPr>
        <w:suppressAutoHyphens w:val="0"/>
        <w:ind w:left="993"/>
        <w:jc w:val="both"/>
        <w:outlineLvl w:val="0"/>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Obowiązki i uprawnienia stron</w:t>
      </w:r>
    </w:p>
    <w:p w14:paraId="11E5E071"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3AE009F2" w14:textId="1FCED034" w:rsidR="005D7192" w:rsidRPr="003A6663" w:rsidRDefault="005D7192" w:rsidP="00597B3F">
      <w:pPr>
        <w:pStyle w:val="Bezodstpw"/>
        <w:numPr>
          <w:ilvl w:val="0"/>
          <w:numId w:val="49"/>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 przypadku ujawnienia ja</w:t>
      </w:r>
      <w:r w:rsidR="000E26D3" w:rsidRPr="003A6663">
        <w:rPr>
          <w:rFonts w:ascii="Cambria" w:hAnsi="Cambria" w:cstheme="minorHAnsi"/>
          <w:color w:val="auto"/>
          <w:kern w:val="0"/>
          <w:sz w:val="24"/>
          <w:szCs w:val="24"/>
          <w:lang w:eastAsia="en-US" w:bidi="ar-SA"/>
        </w:rPr>
        <w:t>kiejkolwiek wady w przedmiocie U</w:t>
      </w:r>
      <w:r w:rsidRPr="003A6663">
        <w:rPr>
          <w:rFonts w:ascii="Cambria" w:hAnsi="Cambria" w:cstheme="minorHAnsi"/>
          <w:color w:val="auto"/>
          <w:kern w:val="0"/>
          <w:sz w:val="24"/>
          <w:szCs w:val="24"/>
          <w:lang w:eastAsia="en-US" w:bidi="ar-SA"/>
        </w:rPr>
        <w:t>mowy</w:t>
      </w:r>
      <w:r w:rsidR="006C106C"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Inwestor jest uprawniony, według swojego uznania, do:</w:t>
      </w:r>
    </w:p>
    <w:p w14:paraId="3FEA59E9" w14:textId="20CDFF1A" w:rsidR="005D7192" w:rsidRPr="003A6663" w:rsidRDefault="005D7192" w:rsidP="005D286E">
      <w:pPr>
        <w:pStyle w:val="Bezodstpw"/>
        <w:numPr>
          <w:ilvl w:val="0"/>
          <w:numId w:val="28"/>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żądania nieodpłatnego usunięcia wady przedmiotu umowy, a w przypadku, gdy dana rzecz wchodząca w zakres przedmiotu umowy była już dwukrotnie naprawiana – do żądania wymiany tej rzeczy na nową, wolną od wad;</w:t>
      </w:r>
    </w:p>
    <w:p w14:paraId="1C88270C" w14:textId="46B3FD00" w:rsidR="005D7192" w:rsidRPr="003A6663" w:rsidRDefault="005D7192" w:rsidP="005D286E">
      <w:pPr>
        <w:pStyle w:val="Bezodstpw"/>
        <w:numPr>
          <w:ilvl w:val="0"/>
          <w:numId w:val="28"/>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wskazania trybu usunięcia wady lub wymiany rzeczy na wolną od wad;</w:t>
      </w:r>
    </w:p>
    <w:p w14:paraId="2E4EC450" w14:textId="01FDB1E9" w:rsidR="005D7192" w:rsidRPr="003A6663" w:rsidRDefault="005D7192" w:rsidP="005D286E">
      <w:pPr>
        <w:pStyle w:val="Bezodstpw"/>
        <w:numPr>
          <w:ilvl w:val="0"/>
          <w:numId w:val="28"/>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żądania od Gwaranta odszkodowania, obejmującego </w:t>
      </w:r>
      <w:r w:rsidR="000E26D3" w:rsidRPr="003A6663">
        <w:rPr>
          <w:rFonts w:ascii="Cambria" w:hAnsi="Cambria" w:cstheme="minorHAnsi"/>
          <w:color w:val="auto"/>
          <w:kern w:val="0"/>
          <w:sz w:val="24"/>
          <w:szCs w:val="24"/>
          <w:lang w:eastAsia="en-US" w:bidi="ar-SA"/>
        </w:rPr>
        <w:t>zarówno poniesione straty jak i </w:t>
      </w:r>
      <w:r w:rsidRPr="003A6663">
        <w:rPr>
          <w:rFonts w:ascii="Cambria" w:hAnsi="Cambria" w:cstheme="minorHAnsi"/>
          <w:color w:val="auto"/>
          <w:kern w:val="0"/>
          <w:sz w:val="24"/>
          <w:szCs w:val="24"/>
          <w:lang w:eastAsia="en-US" w:bidi="ar-SA"/>
        </w:rPr>
        <w:t>utracone korzyści, jakie doznał Inwestor na skutek wystąpienia wady (w zakresie odszkodowania mieszczą się również koszty wykonania zastępczego);</w:t>
      </w:r>
    </w:p>
    <w:p w14:paraId="1ECDF972" w14:textId="7C9EE100" w:rsidR="005D7192" w:rsidRPr="003A6663" w:rsidRDefault="005D7192" w:rsidP="005D286E">
      <w:pPr>
        <w:pStyle w:val="Bezodstpw"/>
        <w:numPr>
          <w:ilvl w:val="0"/>
          <w:numId w:val="28"/>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żądania od Gwaranta kary umownej za nieterminowe potwierdzen</w:t>
      </w:r>
      <w:r w:rsidR="000E26D3" w:rsidRPr="003A6663">
        <w:rPr>
          <w:rFonts w:ascii="Cambria" w:hAnsi="Cambria" w:cstheme="minorHAnsi"/>
          <w:color w:val="auto"/>
          <w:kern w:val="0"/>
          <w:sz w:val="24"/>
          <w:szCs w:val="24"/>
          <w:lang w:eastAsia="en-US" w:bidi="ar-SA"/>
        </w:rPr>
        <w:t>ie przyjęcia zgłoszenia lub nie</w:t>
      </w:r>
      <w:r w:rsidRPr="003A6663">
        <w:rPr>
          <w:rFonts w:ascii="Cambria" w:hAnsi="Cambria" w:cstheme="minorHAnsi"/>
          <w:color w:val="auto"/>
          <w:kern w:val="0"/>
          <w:sz w:val="24"/>
          <w:szCs w:val="24"/>
          <w:lang w:eastAsia="en-US" w:bidi="ar-SA"/>
        </w:rPr>
        <w:t xml:space="preserve">określenie sposobu usunięcia wady w wysokości </w:t>
      </w:r>
      <w:r w:rsidR="00E33F05" w:rsidRPr="003A6663">
        <w:rPr>
          <w:rFonts w:ascii="Cambria" w:hAnsi="Cambria" w:cstheme="minorHAnsi"/>
          <w:color w:val="auto"/>
          <w:kern w:val="0"/>
          <w:sz w:val="24"/>
          <w:szCs w:val="24"/>
          <w:lang w:eastAsia="en-US" w:bidi="ar-SA"/>
        </w:rPr>
        <w:t xml:space="preserve">0,1 % </w:t>
      </w:r>
      <w:r w:rsidRPr="003A6663">
        <w:rPr>
          <w:rFonts w:ascii="Cambria" w:hAnsi="Cambria" w:cstheme="minorHAnsi"/>
          <w:color w:val="auto"/>
          <w:kern w:val="0"/>
          <w:sz w:val="24"/>
          <w:szCs w:val="24"/>
          <w:lang w:eastAsia="en-US" w:bidi="ar-SA"/>
        </w:rPr>
        <w:t>zatwierdzonej kwoty kontraktowej brutto określonej w umowie, za każdy dzień zwłoki;</w:t>
      </w:r>
    </w:p>
    <w:p w14:paraId="5EE74FB9" w14:textId="762AC764" w:rsidR="005D7192" w:rsidRPr="003A6663" w:rsidRDefault="005D7192" w:rsidP="005D286E">
      <w:pPr>
        <w:pStyle w:val="Bezodstpw"/>
        <w:numPr>
          <w:ilvl w:val="0"/>
          <w:numId w:val="28"/>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żądania od Gwaranta kary umownej za nieterminowe usuniecie wad lub wymianę rzeczy na wolną od wad  wysokości </w:t>
      </w:r>
      <w:r w:rsidR="00E33F05" w:rsidRPr="003A6663">
        <w:rPr>
          <w:rFonts w:ascii="Cambria" w:hAnsi="Cambria" w:cstheme="minorHAnsi"/>
          <w:color w:val="auto"/>
          <w:kern w:val="0"/>
          <w:sz w:val="24"/>
          <w:szCs w:val="24"/>
          <w:lang w:eastAsia="en-US" w:bidi="ar-SA"/>
        </w:rPr>
        <w:t xml:space="preserve">0,1 </w:t>
      </w:r>
      <w:r w:rsidRPr="003A6663">
        <w:rPr>
          <w:rFonts w:ascii="Cambria" w:hAnsi="Cambria" w:cstheme="minorHAnsi"/>
          <w:color w:val="auto"/>
          <w:kern w:val="0"/>
          <w:sz w:val="24"/>
          <w:szCs w:val="24"/>
          <w:lang w:eastAsia="en-US" w:bidi="ar-SA"/>
        </w:rPr>
        <w:t xml:space="preserve">% </w:t>
      </w:r>
      <w:r w:rsidR="00C41381" w:rsidRPr="003A6663">
        <w:rPr>
          <w:rFonts w:ascii="Cambria" w:hAnsi="Cambria" w:cstheme="minorHAnsi"/>
          <w:color w:val="auto"/>
          <w:kern w:val="0"/>
          <w:sz w:val="24"/>
          <w:szCs w:val="24"/>
          <w:lang w:eastAsia="en-US" w:bidi="ar-SA"/>
        </w:rPr>
        <w:t>umówionego wynagrodzenia Wykonawcy</w:t>
      </w:r>
      <w:r w:rsidR="000E26D3" w:rsidRPr="003A6663">
        <w:rPr>
          <w:rFonts w:ascii="Cambria" w:hAnsi="Cambria" w:cstheme="minorHAnsi"/>
          <w:color w:val="auto"/>
          <w:kern w:val="0"/>
          <w:sz w:val="24"/>
          <w:szCs w:val="24"/>
          <w:lang w:eastAsia="en-US" w:bidi="ar-SA"/>
        </w:rPr>
        <w:t xml:space="preserve"> brutto określonej w U</w:t>
      </w:r>
      <w:r w:rsidRPr="003A6663">
        <w:rPr>
          <w:rFonts w:ascii="Cambria" w:hAnsi="Cambria" w:cstheme="minorHAnsi"/>
          <w:color w:val="auto"/>
          <w:kern w:val="0"/>
          <w:sz w:val="24"/>
          <w:szCs w:val="24"/>
          <w:lang w:eastAsia="en-US" w:bidi="ar-SA"/>
        </w:rPr>
        <w:t>mowie, za każdy dzień zwłoki;</w:t>
      </w:r>
    </w:p>
    <w:p w14:paraId="6AEA46B8" w14:textId="62304AFA" w:rsidR="005D7192" w:rsidRPr="003A6663" w:rsidRDefault="005D7192" w:rsidP="005D286E">
      <w:pPr>
        <w:pStyle w:val="Bezodstpw"/>
        <w:numPr>
          <w:ilvl w:val="0"/>
          <w:numId w:val="28"/>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żądania od Gwaranta odszkodow</w:t>
      </w:r>
      <w:r w:rsidR="00F17BD6" w:rsidRPr="003A6663">
        <w:rPr>
          <w:rFonts w:ascii="Cambria" w:hAnsi="Cambria" w:cstheme="minorHAnsi"/>
          <w:color w:val="auto"/>
          <w:kern w:val="0"/>
          <w:sz w:val="24"/>
          <w:szCs w:val="24"/>
          <w:lang w:eastAsia="en-US" w:bidi="ar-SA"/>
        </w:rPr>
        <w:t>ania za nieterminowe usuniecie w</w:t>
      </w:r>
      <w:r w:rsidRPr="003A6663">
        <w:rPr>
          <w:rFonts w:ascii="Cambria" w:hAnsi="Cambria" w:cstheme="minorHAnsi"/>
          <w:color w:val="auto"/>
          <w:kern w:val="0"/>
          <w:sz w:val="24"/>
          <w:szCs w:val="24"/>
          <w:lang w:eastAsia="en-US" w:bidi="ar-SA"/>
        </w:rPr>
        <w:t>ad lub wymianę rzeczy na wol</w:t>
      </w:r>
      <w:r w:rsidR="00F17BD6" w:rsidRPr="003A6663">
        <w:rPr>
          <w:rFonts w:ascii="Cambria" w:hAnsi="Cambria" w:cstheme="minorHAnsi"/>
          <w:color w:val="auto"/>
          <w:kern w:val="0"/>
          <w:sz w:val="24"/>
          <w:szCs w:val="24"/>
          <w:lang w:eastAsia="en-US" w:bidi="ar-SA"/>
        </w:rPr>
        <w:t>ne</w:t>
      </w:r>
      <w:r w:rsidRPr="003A6663">
        <w:rPr>
          <w:rFonts w:ascii="Cambria" w:hAnsi="Cambria" w:cstheme="minorHAnsi"/>
          <w:color w:val="auto"/>
          <w:kern w:val="0"/>
          <w:sz w:val="24"/>
          <w:szCs w:val="24"/>
          <w:lang w:eastAsia="en-US" w:bidi="ar-SA"/>
        </w:rPr>
        <w:t xml:space="preserve"> od </w:t>
      </w:r>
      <w:r w:rsidR="00F17BD6" w:rsidRPr="003A6663">
        <w:rPr>
          <w:rFonts w:ascii="Cambria" w:hAnsi="Cambria" w:cstheme="minorHAnsi"/>
          <w:color w:val="auto"/>
          <w:kern w:val="0"/>
          <w:sz w:val="24"/>
          <w:szCs w:val="24"/>
          <w:lang w:eastAsia="en-US" w:bidi="ar-SA"/>
        </w:rPr>
        <w:t>w</w:t>
      </w:r>
      <w:r w:rsidRPr="003A6663">
        <w:rPr>
          <w:rFonts w:ascii="Cambria" w:hAnsi="Cambria" w:cstheme="minorHAnsi"/>
          <w:color w:val="auto"/>
          <w:kern w:val="0"/>
          <w:sz w:val="24"/>
          <w:szCs w:val="24"/>
          <w:lang w:eastAsia="en-US" w:bidi="ar-SA"/>
        </w:rPr>
        <w:t>ad w wysokości przewyższającej kwotę kary umownej</w:t>
      </w:r>
      <w:r w:rsidR="00F17BD6" w:rsidRPr="003A6663">
        <w:rPr>
          <w:rFonts w:ascii="Cambria" w:hAnsi="Cambria" w:cstheme="minorHAnsi"/>
          <w:color w:val="auto"/>
          <w:kern w:val="0"/>
          <w:sz w:val="24"/>
          <w:szCs w:val="24"/>
          <w:lang w:eastAsia="en-US" w:bidi="ar-SA"/>
        </w:rPr>
        <w:t>,</w:t>
      </w:r>
      <w:r w:rsidRPr="003A6663">
        <w:rPr>
          <w:rFonts w:ascii="Cambria" w:hAnsi="Cambria" w:cstheme="minorHAnsi"/>
          <w:color w:val="auto"/>
          <w:kern w:val="0"/>
          <w:sz w:val="24"/>
          <w:szCs w:val="24"/>
          <w:lang w:eastAsia="en-US" w:bidi="ar-SA"/>
        </w:rPr>
        <w:t xml:space="preserve"> o której mowa powyżej.</w:t>
      </w:r>
    </w:p>
    <w:p w14:paraId="38A7EADE" w14:textId="0FCF4587" w:rsidR="005D7192" w:rsidRPr="003A6663" w:rsidRDefault="005D7192" w:rsidP="00597B3F">
      <w:pPr>
        <w:pStyle w:val="Bezodstpw"/>
        <w:numPr>
          <w:ilvl w:val="0"/>
          <w:numId w:val="49"/>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 przypadku ujawnienia ja</w:t>
      </w:r>
      <w:r w:rsidR="00F17BD6" w:rsidRPr="003A6663">
        <w:rPr>
          <w:rFonts w:ascii="Cambria" w:hAnsi="Cambria" w:cstheme="minorHAnsi"/>
          <w:color w:val="auto"/>
          <w:kern w:val="0"/>
          <w:sz w:val="24"/>
          <w:szCs w:val="24"/>
          <w:lang w:eastAsia="en-US" w:bidi="ar-SA"/>
        </w:rPr>
        <w:t>kiejkolwiek wady w przedmiocie U</w:t>
      </w:r>
      <w:r w:rsidRPr="003A6663">
        <w:rPr>
          <w:rFonts w:ascii="Cambria" w:hAnsi="Cambria" w:cstheme="minorHAnsi"/>
          <w:color w:val="auto"/>
          <w:kern w:val="0"/>
          <w:sz w:val="24"/>
          <w:szCs w:val="24"/>
          <w:lang w:eastAsia="en-US" w:bidi="ar-SA"/>
        </w:rPr>
        <w:t>mowy gwarant jest zobowiązany do:</w:t>
      </w:r>
    </w:p>
    <w:p w14:paraId="1CEA2164" w14:textId="6806EAF9" w:rsidR="005D7192" w:rsidRPr="003A6663" w:rsidRDefault="005D7192" w:rsidP="005D286E">
      <w:pPr>
        <w:pStyle w:val="Bezodstpw"/>
        <w:numPr>
          <w:ilvl w:val="0"/>
          <w:numId w:val="29"/>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terminowego spełnienia żądania </w:t>
      </w:r>
      <w:r w:rsidR="00CA6631" w:rsidRPr="003A6663">
        <w:rPr>
          <w:rFonts w:ascii="Cambria" w:hAnsi="Cambria" w:cstheme="minorHAnsi"/>
          <w:color w:val="auto"/>
          <w:kern w:val="0"/>
          <w:sz w:val="24"/>
          <w:szCs w:val="24"/>
          <w:lang w:eastAsia="en-US" w:bidi="ar-SA"/>
        </w:rPr>
        <w:t>Inwestora</w:t>
      </w:r>
      <w:r w:rsidRPr="003A6663">
        <w:rPr>
          <w:rFonts w:ascii="Cambria" w:hAnsi="Cambria" w:cstheme="minorHAnsi"/>
          <w:color w:val="auto"/>
          <w:kern w:val="0"/>
          <w:sz w:val="24"/>
          <w:szCs w:val="24"/>
          <w:lang w:eastAsia="en-US" w:bidi="ar-SA"/>
        </w:rPr>
        <w:t xml:space="preserve"> dotyczącego nieodpłatnego usunięcia wady, przy czym usuniecie wady może nastąpić również popr</w:t>
      </w:r>
      <w:r w:rsidR="00F17BD6" w:rsidRPr="003A6663">
        <w:rPr>
          <w:rFonts w:ascii="Cambria" w:hAnsi="Cambria" w:cstheme="minorHAnsi"/>
          <w:color w:val="auto"/>
          <w:kern w:val="0"/>
          <w:sz w:val="24"/>
          <w:szCs w:val="24"/>
          <w:lang w:eastAsia="en-US" w:bidi="ar-SA"/>
        </w:rPr>
        <w:t>zez wymianę rzeczy wchodzącej w </w:t>
      </w:r>
      <w:r w:rsidRPr="003A6663">
        <w:rPr>
          <w:rFonts w:ascii="Cambria" w:hAnsi="Cambria" w:cstheme="minorHAnsi"/>
          <w:color w:val="auto"/>
          <w:kern w:val="0"/>
          <w:sz w:val="24"/>
          <w:szCs w:val="24"/>
          <w:lang w:eastAsia="en-US" w:bidi="ar-SA"/>
        </w:rPr>
        <w:t>zakres przedmiotu umowy na wolną od wad;</w:t>
      </w:r>
    </w:p>
    <w:p w14:paraId="5D0FAB87" w14:textId="3F3068B9" w:rsidR="005D7192" w:rsidRPr="003A6663" w:rsidRDefault="005D7192" w:rsidP="005D286E">
      <w:pPr>
        <w:pStyle w:val="Bezodstpw"/>
        <w:numPr>
          <w:ilvl w:val="0"/>
          <w:numId w:val="29"/>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terminowego spełnienia żądania Inwestora dotyczącego nieodpłatnej wymiany rzeczy na wolną od wad;</w:t>
      </w:r>
    </w:p>
    <w:p w14:paraId="3D344EB5" w14:textId="3F2E4DC9" w:rsidR="005D7192" w:rsidRPr="003A6663" w:rsidRDefault="005D7192" w:rsidP="005D286E">
      <w:pPr>
        <w:pStyle w:val="Bezodstpw"/>
        <w:numPr>
          <w:ilvl w:val="0"/>
          <w:numId w:val="29"/>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zapłaty odszkodowania o którym mowa w punkcie II.1 c  jak i kar umownych o których mowa w punkcie II.1. d,e,f.</w:t>
      </w:r>
    </w:p>
    <w:p w14:paraId="1ABC487A"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Jeżeli kary umowne nie pokryją szkody w całości, Inwestor będzie uprawniony do dochodzenia w pełnej wysokości odszkodowania, na warunkach ogólnych.</w:t>
      </w:r>
    </w:p>
    <w:p w14:paraId="4435382D"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Ilekroć w postanow</w:t>
      </w:r>
      <w:r w:rsidR="00F17BD6" w:rsidRPr="003A6663">
        <w:rPr>
          <w:rFonts w:ascii="Cambria" w:hAnsi="Cambria" w:cstheme="minorHAnsi"/>
          <w:color w:val="auto"/>
          <w:kern w:val="0"/>
          <w:sz w:val="24"/>
          <w:szCs w:val="24"/>
          <w:lang w:eastAsia="en-US" w:bidi="ar-SA"/>
        </w:rPr>
        <w:t>ieniach jest mowa o „usunięciu w</w:t>
      </w:r>
      <w:r w:rsidRPr="003A6663">
        <w:rPr>
          <w:rFonts w:ascii="Cambria" w:hAnsi="Cambria" w:cstheme="minorHAnsi"/>
          <w:color w:val="auto"/>
          <w:kern w:val="0"/>
          <w:sz w:val="24"/>
          <w:szCs w:val="24"/>
          <w:lang w:eastAsia="en-US" w:bidi="ar-SA"/>
        </w:rPr>
        <w:t>ad” należy przez to rozumieć również wymianę rzeczy wchodzącej w zakres przedmiotu umowy na wolną od wad.</w:t>
      </w:r>
    </w:p>
    <w:p w14:paraId="48B8F79B"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7AFFC64E" w14:textId="5BA03FFD" w:rsidR="005D7192" w:rsidRPr="003A6663" w:rsidRDefault="005D7192" w:rsidP="00597B3F">
      <w:pPr>
        <w:pStyle w:val="Bezodstpw"/>
        <w:numPr>
          <w:ilvl w:val="1"/>
          <w:numId w:val="46"/>
        </w:numPr>
        <w:suppressAutoHyphens w:val="0"/>
        <w:ind w:left="993"/>
        <w:jc w:val="both"/>
        <w:outlineLvl w:val="0"/>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Upoważnienie Gwaranta (pełnomocnictwo)</w:t>
      </w:r>
    </w:p>
    <w:p w14:paraId="416785BD"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3B82709D" w14:textId="0ECD551C" w:rsidR="005D7192" w:rsidRPr="003A6663" w:rsidRDefault="005D7192" w:rsidP="00597B3F">
      <w:pPr>
        <w:pStyle w:val="Bezodstpw"/>
        <w:numPr>
          <w:ilvl w:val="1"/>
          <w:numId w:val="28"/>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Gwarant upoważnia Inwestora do wykonywania uprawnień z gwarancji przysługującej Gwarantowi wobec producentów urządzeń, podwykonawców, dostawców, usługodawców.</w:t>
      </w:r>
    </w:p>
    <w:p w14:paraId="1626FF6B"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7121712D" w14:textId="7A55E892" w:rsidR="005D7192" w:rsidRPr="003A6663" w:rsidRDefault="005D7192" w:rsidP="00597B3F">
      <w:pPr>
        <w:pStyle w:val="Bezodstpw"/>
        <w:numPr>
          <w:ilvl w:val="1"/>
          <w:numId w:val="46"/>
        </w:numPr>
        <w:suppressAutoHyphens w:val="0"/>
        <w:ind w:left="993"/>
        <w:jc w:val="both"/>
        <w:outlineLvl w:val="0"/>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Przeglądy gwarancyjne</w:t>
      </w:r>
    </w:p>
    <w:p w14:paraId="2AFFCC3A"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324A90BB" w14:textId="324B0DBC" w:rsidR="005D7192" w:rsidRPr="003A6663" w:rsidRDefault="005D7192" w:rsidP="00597B3F">
      <w:pPr>
        <w:pStyle w:val="Bezodstpw"/>
        <w:numPr>
          <w:ilvl w:val="0"/>
          <w:numId w:val="50"/>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Komisyjne przeglądy gwarancyjne odbywać się będą według uznania Inwestora, nie rzadziej niż co 6 miesięcy w okresie obowiązywania niniejszej gwarancji.</w:t>
      </w:r>
    </w:p>
    <w:p w14:paraId="719F3098" w14:textId="2A3BF2B2" w:rsidR="005D7192" w:rsidRPr="003A6663" w:rsidRDefault="00597B3F" w:rsidP="00597B3F">
      <w:pPr>
        <w:pStyle w:val="Bezodstpw"/>
        <w:numPr>
          <w:ilvl w:val="0"/>
          <w:numId w:val="50"/>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lastRenderedPageBreak/>
        <w:t>D</w:t>
      </w:r>
      <w:r w:rsidR="005D7192" w:rsidRPr="003A6663">
        <w:rPr>
          <w:rFonts w:ascii="Cambria" w:hAnsi="Cambria" w:cstheme="minorHAnsi"/>
          <w:color w:val="auto"/>
          <w:kern w:val="0"/>
          <w:sz w:val="24"/>
          <w:szCs w:val="24"/>
          <w:lang w:eastAsia="en-US" w:bidi="ar-SA"/>
        </w:rPr>
        <w:t>atę, godzinę i miejsce dokonania przeglądu gwarancyjnego wyznacza Inwestor, zawiadamiając o nim Gwaranta na piśmie, z co najmniej 14 dniowym wyprzedzeniem. Gwarant jest obowiązany uczestniczyć w przeglądach gwarancyjnych.</w:t>
      </w:r>
    </w:p>
    <w:p w14:paraId="03182F2F" w14:textId="16DCCC94" w:rsidR="005D7192" w:rsidRPr="003A6663" w:rsidRDefault="005D7192" w:rsidP="00597B3F">
      <w:pPr>
        <w:pStyle w:val="Bezodstpw"/>
        <w:numPr>
          <w:ilvl w:val="0"/>
          <w:numId w:val="50"/>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 skład komisji przeglądowej będą wchodziły, co najmniej 2 osoby wyznaczone przez Inwestora oraz co najmniej 2 osoby wyznaczone przez Gwaranta. Gwarant jest zobowiązany wyznaczyć co najmniej dwie osoby do dokonania przeglądu gwarancyjnego i wskazać Inwestorowi wyznaczone osoby na piśmie najpóźniej na 7 dni przed planowanym przeglądem.</w:t>
      </w:r>
    </w:p>
    <w:p w14:paraId="51D6CA35" w14:textId="1E70F8D5" w:rsidR="005D7192" w:rsidRPr="003A6663" w:rsidRDefault="005D7192" w:rsidP="00597B3F">
      <w:pPr>
        <w:pStyle w:val="Bezodstpw"/>
        <w:numPr>
          <w:ilvl w:val="0"/>
          <w:numId w:val="50"/>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Jeśli Gwarant został prawidłowo zawiadomiony o terminie i miejscu dokonania przeglądu gwarancyjnego, tj. zgodnie z pkt 2, niestawienie się jego przedstawicieli nie będzie wywoływało żadnych ujemnych skutków dla ważności i skuteczności ustaleń dokonanych przez komisję </w:t>
      </w:r>
      <w:r w:rsidR="00C41381" w:rsidRPr="003A6663">
        <w:rPr>
          <w:rFonts w:ascii="Cambria" w:hAnsi="Cambria" w:cstheme="minorHAnsi"/>
          <w:color w:val="auto"/>
          <w:kern w:val="0"/>
          <w:sz w:val="24"/>
          <w:szCs w:val="24"/>
          <w:lang w:eastAsia="en-US" w:bidi="ar-SA"/>
        </w:rPr>
        <w:t>gwarancyjną</w:t>
      </w:r>
      <w:r w:rsidRPr="003A6663">
        <w:rPr>
          <w:rFonts w:ascii="Cambria" w:hAnsi="Cambria" w:cstheme="minorHAnsi"/>
          <w:color w:val="auto"/>
          <w:kern w:val="0"/>
          <w:sz w:val="24"/>
          <w:szCs w:val="24"/>
          <w:lang w:eastAsia="en-US" w:bidi="ar-SA"/>
        </w:rPr>
        <w:t>.</w:t>
      </w:r>
    </w:p>
    <w:p w14:paraId="38182C92" w14:textId="1355DCF5" w:rsidR="005D7192" w:rsidRPr="003A6663" w:rsidRDefault="005D7192" w:rsidP="00597B3F">
      <w:pPr>
        <w:pStyle w:val="Bezodstpw"/>
        <w:numPr>
          <w:ilvl w:val="0"/>
          <w:numId w:val="50"/>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Z każdego przeglądu gwarancyjnego sporządzany będzie szczególny Protokół Przeglądu Gwarancyjnego, w co najmniej dwóch egzemplarzach, po jednym dla Inwestora i Gwaranta. </w:t>
      </w:r>
    </w:p>
    <w:p w14:paraId="1272BB4D" w14:textId="7354C25D" w:rsidR="005D7192" w:rsidRPr="003A6663" w:rsidRDefault="005D7192" w:rsidP="00597B3F">
      <w:pPr>
        <w:pStyle w:val="Bezodstpw"/>
        <w:numPr>
          <w:ilvl w:val="0"/>
          <w:numId w:val="50"/>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Gwarantowi nie należy się zwrot kosztów uczestnictwa w przeglądach gwarancyjnych.</w:t>
      </w:r>
    </w:p>
    <w:p w14:paraId="56883FC7" w14:textId="34E257BE" w:rsidR="00191675" w:rsidRPr="003A6663" w:rsidRDefault="00C41381" w:rsidP="00597B3F">
      <w:pPr>
        <w:pStyle w:val="Bezodstpw"/>
        <w:numPr>
          <w:ilvl w:val="0"/>
          <w:numId w:val="50"/>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Niezależnie od uprawnień Inwestora zastrzeżonych powyżej uprawniony jest on do zwołania przeglądu gwarancyjnego ad hoc w ramach, którego Inwestor może nałożyć na Wykonawcę obowiązek kamero</w:t>
      </w:r>
      <w:r w:rsidR="006C106C" w:rsidRPr="003A6663">
        <w:rPr>
          <w:rFonts w:ascii="Cambria" w:hAnsi="Cambria" w:cstheme="minorHAnsi"/>
          <w:color w:val="auto"/>
          <w:kern w:val="0"/>
          <w:sz w:val="24"/>
          <w:szCs w:val="24"/>
          <w:lang w:eastAsia="en-US" w:bidi="ar-SA"/>
        </w:rPr>
        <w:t>wania dowolnego fragmentu sieci oraz przeprowadzenia prób szczelności.</w:t>
      </w:r>
    </w:p>
    <w:p w14:paraId="4403A815" w14:textId="7847D7CC" w:rsidR="00C41381" w:rsidRPr="003A6663" w:rsidRDefault="00191675" w:rsidP="00597B3F">
      <w:pPr>
        <w:pStyle w:val="Bezodstpw"/>
        <w:numPr>
          <w:ilvl w:val="0"/>
          <w:numId w:val="50"/>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Wykonawcy nie należy się wynagrodzenie w związku z realizacją  przyjętych na siebie obowiązków związanych z udzieloną gwarancją i rękojmią.</w:t>
      </w:r>
    </w:p>
    <w:p w14:paraId="5B5411F5" w14:textId="6F45307D" w:rsidR="00191675" w:rsidRPr="003A6663" w:rsidRDefault="00191675" w:rsidP="00597B3F">
      <w:pPr>
        <w:pStyle w:val="Bezodstpw"/>
        <w:numPr>
          <w:ilvl w:val="0"/>
          <w:numId w:val="50"/>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Brak wywiązania się Wykonawcy z obowiązków związanych z udzieloną gwarancją i rękojmią uprawnia Inwestora do wykonania zastępczego bez upoważnienia przez sąd do wykonania czynności na koszt i niebezpieczeństwo dłużnika.</w:t>
      </w:r>
    </w:p>
    <w:p w14:paraId="4341C629"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4D5BEAC9" w14:textId="05E1D641" w:rsidR="005D7192" w:rsidRPr="003A6663" w:rsidRDefault="005D7192" w:rsidP="00597B3F">
      <w:pPr>
        <w:pStyle w:val="Bezodstpw"/>
        <w:numPr>
          <w:ilvl w:val="1"/>
          <w:numId w:val="46"/>
        </w:numPr>
        <w:suppressAutoHyphens w:val="0"/>
        <w:ind w:left="993"/>
        <w:jc w:val="both"/>
        <w:outlineLvl w:val="0"/>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Tryby usuwania wad.</w:t>
      </w:r>
    </w:p>
    <w:p w14:paraId="5A4AFD54"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09E57754" w14:textId="65C69F5C" w:rsidR="005D7192" w:rsidRPr="003A6663" w:rsidRDefault="005D7192" w:rsidP="00597B3F">
      <w:pPr>
        <w:pStyle w:val="Bezodstpw"/>
        <w:numPr>
          <w:ilvl w:val="0"/>
          <w:numId w:val="51"/>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Gwarant obowiązany jest</w:t>
      </w:r>
      <w:r w:rsidR="00F17BD6" w:rsidRPr="003A6663">
        <w:rPr>
          <w:rFonts w:ascii="Cambria" w:hAnsi="Cambria" w:cstheme="minorHAnsi"/>
          <w:color w:val="auto"/>
          <w:kern w:val="0"/>
          <w:sz w:val="24"/>
          <w:szCs w:val="24"/>
          <w:lang w:eastAsia="en-US" w:bidi="ar-SA"/>
        </w:rPr>
        <w:t xml:space="preserve"> rozpocząć usuwanie ujawnionej w</w:t>
      </w:r>
      <w:r w:rsidRPr="003A6663">
        <w:rPr>
          <w:rFonts w:ascii="Cambria" w:hAnsi="Cambria" w:cstheme="minorHAnsi"/>
          <w:color w:val="auto"/>
          <w:kern w:val="0"/>
          <w:sz w:val="24"/>
          <w:szCs w:val="24"/>
          <w:lang w:eastAsia="en-US" w:bidi="ar-SA"/>
        </w:rPr>
        <w:t>ady według niżej przedstawionych wymagań technicznych oraz czasowych:</w:t>
      </w:r>
    </w:p>
    <w:p w14:paraId="431F9600" w14:textId="650D3A8D" w:rsidR="005D7192" w:rsidRPr="003A6663" w:rsidRDefault="005D7192" w:rsidP="00597B3F">
      <w:pPr>
        <w:pStyle w:val="Bezodstpw"/>
        <w:numPr>
          <w:ilvl w:val="0"/>
          <w:numId w:val="52"/>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b/>
          <w:color w:val="auto"/>
          <w:kern w:val="0"/>
          <w:sz w:val="24"/>
          <w:szCs w:val="24"/>
          <w:lang w:eastAsia="en-US" w:bidi="ar-SA"/>
        </w:rPr>
        <w:t>Wada istotna</w:t>
      </w:r>
      <w:r w:rsidRPr="003A6663">
        <w:rPr>
          <w:rFonts w:ascii="Cambria" w:hAnsi="Cambria" w:cstheme="minorHAnsi"/>
          <w:color w:val="auto"/>
          <w:kern w:val="0"/>
          <w:sz w:val="24"/>
          <w:szCs w:val="24"/>
          <w:lang w:eastAsia="en-US" w:bidi="ar-SA"/>
        </w:rPr>
        <w:t>, powodująca (bezpośrednio lub pośrednio) niezdatność Przedmiotu Umowy do określonego w Umowie użytku, ze względu na brak cech umożliwiających jego bezpieczną eksploatację lub ograniczenie możliwości bezpiecznej eksploatacji całości lub jakiejkolwiek części Przedmiotu Umowy;</w:t>
      </w:r>
    </w:p>
    <w:p w14:paraId="2DCA5897" w14:textId="4FB27CAC" w:rsidR="005D7192" w:rsidRPr="003A6663" w:rsidRDefault="005D7192" w:rsidP="005D286E">
      <w:pPr>
        <w:pStyle w:val="Bezodstpw"/>
        <w:numPr>
          <w:ilvl w:val="0"/>
          <w:numId w:val="30"/>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reakcja Gwaranta:</w:t>
      </w:r>
    </w:p>
    <w:p w14:paraId="46B5637C" w14:textId="4CE4FBC9" w:rsidR="005D7192" w:rsidRPr="003A6663" w:rsidRDefault="005D7192" w:rsidP="005D286E">
      <w:pPr>
        <w:pStyle w:val="Bezodstpw"/>
        <w:numPr>
          <w:ilvl w:val="0"/>
          <w:numId w:val="31"/>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potwierdzenie przyjęcia zgłoszenia i określenie sposobu usunięcia Wady – 24 h od chwili powiadomienia,</w:t>
      </w:r>
    </w:p>
    <w:p w14:paraId="37B66297" w14:textId="0CD4730C" w:rsidR="005D7192" w:rsidRPr="003A6663" w:rsidRDefault="005D7192" w:rsidP="005D286E">
      <w:pPr>
        <w:pStyle w:val="Bezodstpw"/>
        <w:numPr>
          <w:ilvl w:val="0"/>
          <w:numId w:val="31"/>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przywrócenie pracy urządzenia sieci – 72 h od chwili powiadomienia,</w:t>
      </w:r>
    </w:p>
    <w:p w14:paraId="6AF10CD3" w14:textId="4D45A554" w:rsidR="005D7192" w:rsidRPr="003A6663" w:rsidRDefault="005D7192" w:rsidP="005D286E">
      <w:pPr>
        <w:pStyle w:val="Bezodstpw"/>
        <w:numPr>
          <w:ilvl w:val="0"/>
          <w:numId w:val="31"/>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całkow</w:t>
      </w:r>
      <w:r w:rsidR="00F17BD6" w:rsidRPr="003A6663">
        <w:rPr>
          <w:rFonts w:ascii="Cambria" w:hAnsi="Cambria" w:cstheme="minorHAnsi"/>
          <w:color w:val="auto"/>
          <w:kern w:val="0"/>
          <w:sz w:val="24"/>
          <w:szCs w:val="24"/>
          <w:lang w:eastAsia="en-US" w:bidi="ar-SA"/>
        </w:rPr>
        <w:t>ite usunięcie w</w:t>
      </w:r>
      <w:r w:rsidRPr="003A6663">
        <w:rPr>
          <w:rFonts w:ascii="Cambria" w:hAnsi="Cambria" w:cstheme="minorHAnsi"/>
          <w:color w:val="auto"/>
          <w:kern w:val="0"/>
          <w:sz w:val="24"/>
          <w:szCs w:val="24"/>
          <w:lang w:eastAsia="en-US" w:bidi="ar-SA"/>
        </w:rPr>
        <w:t>ady – zgodnie</w:t>
      </w:r>
      <w:r w:rsidR="00F17BD6" w:rsidRPr="003A6663">
        <w:rPr>
          <w:rFonts w:ascii="Cambria" w:hAnsi="Cambria" w:cstheme="minorHAnsi"/>
          <w:color w:val="auto"/>
          <w:kern w:val="0"/>
          <w:sz w:val="24"/>
          <w:szCs w:val="24"/>
          <w:lang w:eastAsia="en-US" w:bidi="ar-SA"/>
        </w:rPr>
        <w:t xml:space="preserve"> ze wskazanym przez Inwestora w </w:t>
      </w:r>
      <w:r w:rsidRPr="003A6663">
        <w:rPr>
          <w:rFonts w:ascii="Cambria" w:hAnsi="Cambria" w:cstheme="minorHAnsi"/>
          <w:color w:val="auto"/>
          <w:kern w:val="0"/>
          <w:sz w:val="24"/>
          <w:szCs w:val="24"/>
          <w:lang w:eastAsia="en-US" w:bidi="ar-SA"/>
        </w:rPr>
        <w:t>powia</w:t>
      </w:r>
      <w:r w:rsidR="00F17BD6" w:rsidRPr="003A6663">
        <w:rPr>
          <w:rFonts w:ascii="Cambria" w:hAnsi="Cambria" w:cstheme="minorHAnsi"/>
          <w:color w:val="auto"/>
          <w:kern w:val="0"/>
          <w:sz w:val="24"/>
          <w:szCs w:val="24"/>
          <w:lang w:eastAsia="en-US" w:bidi="ar-SA"/>
        </w:rPr>
        <w:t>domieniu terminem na usunięcie w</w:t>
      </w:r>
      <w:r w:rsidRPr="003A6663">
        <w:rPr>
          <w:rFonts w:ascii="Cambria" w:hAnsi="Cambria" w:cstheme="minorHAnsi"/>
          <w:color w:val="auto"/>
          <w:kern w:val="0"/>
          <w:sz w:val="24"/>
          <w:szCs w:val="24"/>
          <w:lang w:eastAsia="en-US" w:bidi="ar-SA"/>
        </w:rPr>
        <w:t>ady</w:t>
      </w:r>
      <w:r w:rsidR="00F17BD6" w:rsidRPr="003A6663">
        <w:rPr>
          <w:rFonts w:ascii="Cambria" w:hAnsi="Cambria" w:cstheme="minorHAnsi"/>
          <w:color w:val="auto"/>
          <w:kern w:val="0"/>
          <w:sz w:val="24"/>
          <w:szCs w:val="24"/>
          <w:lang w:eastAsia="en-US" w:bidi="ar-SA"/>
        </w:rPr>
        <w:t>.</w:t>
      </w:r>
    </w:p>
    <w:p w14:paraId="3C85EFEA" w14:textId="4072AC3A" w:rsidR="005D7192" w:rsidRPr="003A6663" w:rsidRDefault="005D7192" w:rsidP="00597B3F">
      <w:pPr>
        <w:pStyle w:val="Bezodstpw"/>
        <w:numPr>
          <w:ilvl w:val="0"/>
          <w:numId w:val="52"/>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b/>
          <w:color w:val="auto"/>
          <w:kern w:val="0"/>
          <w:sz w:val="24"/>
          <w:szCs w:val="24"/>
          <w:lang w:eastAsia="en-US" w:bidi="ar-SA"/>
        </w:rPr>
        <w:t xml:space="preserve">Wada nieistotna, </w:t>
      </w:r>
      <w:r w:rsidR="00F17BD6" w:rsidRPr="003A6663">
        <w:rPr>
          <w:rFonts w:ascii="Cambria" w:hAnsi="Cambria" w:cstheme="minorHAnsi"/>
          <w:color w:val="auto"/>
          <w:kern w:val="0"/>
          <w:sz w:val="24"/>
          <w:szCs w:val="24"/>
          <w:lang w:eastAsia="en-US" w:bidi="ar-SA"/>
        </w:rPr>
        <w:t>będąca każdą inną w</w:t>
      </w:r>
      <w:r w:rsidRPr="003A6663">
        <w:rPr>
          <w:rFonts w:ascii="Cambria" w:hAnsi="Cambria" w:cstheme="minorHAnsi"/>
          <w:color w:val="auto"/>
          <w:kern w:val="0"/>
          <w:sz w:val="24"/>
          <w:szCs w:val="24"/>
          <w:lang w:eastAsia="en-US" w:bidi="ar-SA"/>
        </w:rPr>
        <w:t xml:space="preserve">adą  niż </w:t>
      </w:r>
      <w:r w:rsidR="00F17BD6" w:rsidRPr="003A6663">
        <w:rPr>
          <w:rFonts w:ascii="Cambria" w:hAnsi="Cambria" w:cstheme="minorHAnsi"/>
          <w:color w:val="auto"/>
          <w:kern w:val="0"/>
          <w:sz w:val="24"/>
          <w:szCs w:val="24"/>
          <w:lang w:eastAsia="en-US" w:bidi="ar-SA"/>
        </w:rPr>
        <w:t>Wada istotna (każdą pozostałą w</w:t>
      </w:r>
      <w:r w:rsidRPr="003A6663">
        <w:rPr>
          <w:rFonts w:ascii="Cambria" w:hAnsi="Cambria" w:cstheme="minorHAnsi"/>
          <w:color w:val="auto"/>
          <w:kern w:val="0"/>
          <w:sz w:val="24"/>
          <w:szCs w:val="24"/>
          <w:lang w:eastAsia="en-US" w:bidi="ar-SA"/>
        </w:rPr>
        <w:t>adę);</w:t>
      </w:r>
    </w:p>
    <w:p w14:paraId="7951C82F" w14:textId="06BCE2A0" w:rsidR="005D7192" w:rsidRPr="003A6663" w:rsidRDefault="005D7192" w:rsidP="005D286E">
      <w:pPr>
        <w:pStyle w:val="Bezodstpw"/>
        <w:numPr>
          <w:ilvl w:val="0"/>
          <w:numId w:val="30"/>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reakcja Gwaranta:</w:t>
      </w:r>
    </w:p>
    <w:p w14:paraId="5179ADA8" w14:textId="58C8719B" w:rsidR="005D7192" w:rsidRPr="003A6663" w:rsidRDefault="005D7192" w:rsidP="005D286E">
      <w:pPr>
        <w:pStyle w:val="Bezodstpw"/>
        <w:numPr>
          <w:ilvl w:val="0"/>
          <w:numId w:val="31"/>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potwierdzenie przyjęcia zgłoszenia i określenie sposobu usunięcia Wady – 24 h od chwili powiadomienia</w:t>
      </w:r>
      <w:r w:rsidR="00F17BD6" w:rsidRPr="003A6663">
        <w:rPr>
          <w:rFonts w:ascii="Cambria" w:hAnsi="Cambria" w:cstheme="minorHAnsi"/>
          <w:color w:val="auto"/>
          <w:kern w:val="0"/>
          <w:sz w:val="24"/>
          <w:szCs w:val="24"/>
          <w:lang w:eastAsia="en-US" w:bidi="ar-SA"/>
        </w:rPr>
        <w:t>,</w:t>
      </w:r>
    </w:p>
    <w:p w14:paraId="4407E62A" w14:textId="51106AB1" w:rsidR="005D7192" w:rsidRPr="003A6663" w:rsidRDefault="00F17BD6" w:rsidP="005D286E">
      <w:pPr>
        <w:pStyle w:val="Bezodstpw"/>
        <w:numPr>
          <w:ilvl w:val="0"/>
          <w:numId w:val="31"/>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całkowite usunięcie w</w:t>
      </w:r>
      <w:r w:rsidR="005D7192" w:rsidRPr="003A6663">
        <w:rPr>
          <w:rFonts w:ascii="Cambria" w:hAnsi="Cambria" w:cstheme="minorHAnsi"/>
          <w:color w:val="auto"/>
          <w:kern w:val="0"/>
          <w:sz w:val="24"/>
          <w:szCs w:val="24"/>
          <w:lang w:eastAsia="en-US" w:bidi="ar-SA"/>
        </w:rPr>
        <w:t>ady – zgodnie</w:t>
      </w:r>
      <w:r w:rsidRPr="003A6663">
        <w:rPr>
          <w:rFonts w:ascii="Cambria" w:hAnsi="Cambria" w:cstheme="minorHAnsi"/>
          <w:color w:val="auto"/>
          <w:kern w:val="0"/>
          <w:sz w:val="24"/>
          <w:szCs w:val="24"/>
          <w:lang w:eastAsia="en-US" w:bidi="ar-SA"/>
        </w:rPr>
        <w:t xml:space="preserve"> ze wskazanym przez Inwestora w </w:t>
      </w:r>
      <w:r w:rsidR="005D7192" w:rsidRPr="003A6663">
        <w:rPr>
          <w:rFonts w:ascii="Cambria" w:hAnsi="Cambria" w:cstheme="minorHAnsi"/>
          <w:color w:val="auto"/>
          <w:kern w:val="0"/>
          <w:sz w:val="24"/>
          <w:szCs w:val="24"/>
          <w:lang w:eastAsia="en-US" w:bidi="ar-SA"/>
        </w:rPr>
        <w:t>powia</w:t>
      </w:r>
      <w:r w:rsidRPr="003A6663">
        <w:rPr>
          <w:rFonts w:ascii="Cambria" w:hAnsi="Cambria" w:cstheme="minorHAnsi"/>
          <w:color w:val="auto"/>
          <w:kern w:val="0"/>
          <w:sz w:val="24"/>
          <w:szCs w:val="24"/>
          <w:lang w:eastAsia="en-US" w:bidi="ar-SA"/>
        </w:rPr>
        <w:t>domieniu terminem na usunięcie w</w:t>
      </w:r>
      <w:r w:rsidR="005D7192" w:rsidRPr="003A6663">
        <w:rPr>
          <w:rFonts w:ascii="Cambria" w:hAnsi="Cambria" w:cstheme="minorHAnsi"/>
          <w:color w:val="auto"/>
          <w:kern w:val="0"/>
          <w:sz w:val="24"/>
          <w:szCs w:val="24"/>
          <w:lang w:eastAsia="en-US" w:bidi="ar-SA"/>
        </w:rPr>
        <w:t>ady</w:t>
      </w:r>
      <w:r w:rsidRPr="003A6663">
        <w:rPr>
          <w:rFonts w:ascii="Cambria" w:hAnsi="Cambria" w:cstheme="minorHAnsi"/>
          <w:color w:val="auto"/>
          <w:kern w:val="0"/>
          <w:sz w:val="24"/>
          <w:szCs w:val="24"/>
          <w:lang w:eastAsia="en-US" w:bidi="ar-SA"/>
        </w:rPr>
        <w:t>.</w:t>
      </w:r>
    </w:p>
    <w:p w14:paraId="7E15B4D1" w14:textId="3B7DDBF7" w:rsidR="005D7192" w:rsidRPr="003A6663" w:rsidRDefault="005D7192" w:rsidP="00597B3F">
      <w:pPr>
        <w:pStyle w:val="Bezodstpw"/>
        <w:numPr>
          <w:ilvl w:val="0"/>
          <w:numId w:val="52"/>
        </w:numPr>
        <w:suppressAutoHyphens w:val="0"/>
        <w:jc w:val="both"/>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Wada w Dokumentach Wykonawcy</w:t>
      </w:r>
    </w:p>
    <w:p w14:paraId="21C6B4C8" w14:textId="2B8C4AC1" w:rsidR="005D7192" w:rsidRPr="003A6663" w:rsidRDefault="005D7192" w:rsidP="005D286E">
      <w:pPr>
        <w:pStyle w:val="Bezodstpw"/>
        <w:numPr>
          <w:ilvl w:val="0"/>
          <w:numId w:val="30"/>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lastRenderedPageBreak/>
        <w:t>reakcja Gwaranta:</w:t>
      </w:r>
    </w:p>
    <w:p w14:paraId="5F122410" w14:textId="3939C772" w:rsidR="005D7192" w:rsidRPr="003A6663" w:rsidRDefault="005D7192" w:rsidP="005D286E">
      <w:pPr>
        <w:pStyle w:val="Bezodstpw"/>
        <w:numPr>
          <w:ilvl w:val="0"/>
          <w:numId w:val="31"/>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potwierdzenie przyjęcia zgłoszenia i ok</w:t>
      </w:r>
      <w:r w:rsidR="00F17BD6" w:rsidRPr="003A6663">
        <w:rPr>
          <w:rFonts w:ascii="Cambria" w:hAnsi="Cambria" w:cstheme="minorHAnsi"/>
          <w:color w:val="auto"/>
          <w:kern w:val="0"/>
          <w:sz w:val="24"/>
          <w:szCs w:val="24"/>
          <w:lang w:eastAsia="en-US" w:bidi="ar-SA"/>
        </w:rPr>
        <w:t>reślenie sposobu usunięcia w</w:t>
      </w:r>
      <w:r w:rsidRPr="003A6663">
        <w:rPr>
          <w:rFonts w:ascii="Cambria" w:hAnsi="Cambria" w:cstheme="minorHAnsi"/>
          <w:color w:val="auto"/>
          <w:kern w:val="0"/>
          <w:sz w:val="24"/>
          <w:szCs w:val="24"/>
          <w:lang w:eastAsia="en-US" w:bidi="ar-SA"/>
        </w:rPr>
        <w:t>ady – 24 h od chwili powiadomienia</w:t>
      </w:r>
      <w:r w:rsidR="00F17BD6" w:rsidRPr="003A6663">
        <w:rPr>
          <w:rFonts w:ascii="Cambria" w:hAnsi="Cambria" w:cstheme="minorHAnsi"/>
          <w:color w:val="auto"/>
          <w:kern w:val="0"/>
          <w:sz w:val="24"/>
          <w:szCs w:val="24"/>
          <w:lang w:eastAsia="en-US" w:bidi="ar-SA"/>
        </w:rPr>
        <w:t>,</w:t>
      </w:r>
    </w:p>
    <w:p w14:paraId="55FE579F" w14:textId="76FA92CC" w:rsidR="005D7192" w:rsidRPr="003A6663" w:rsidRDefault="00F17BD6" w:rsidP="005D286E">
      <w:pPr>
        <w:pStyle w:val="Bezodstpw"/>
        <w:numPr>
          <w:ilvl w:val="0"/>
          <w:numId w:val="31"/>
        </w:numPr>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całkowite usunięcie w</w:t>
      </w:r>
      <w:r w:rsidR="005D7192" w:rsidRPr="003A6663">
        <w:rPr>
          <w:rFonts w:ascii="Cambria" w:hAnsi="Cambria" w:cstheme="minorHAnsi"/>
          <w:color w:val="auto"/>
          <w:kern w:val="0"/>
          <w:sz w:val="24"/>
          <w:szCs w:val="24"/>
          <w:lang w:eastAsia="en-US" w:bidi="ar-SA"/>
        </w:rPr>
        <w:t>ady – zgodnie</w:t>
      </w:r>
      <w:r w:rsidRPr="003A6663">
        <w:rPr>
          <w:rFonts w:ascii="Cambria" w:hAnsi="Cambria" w:cstheme="minorHAnsi"/>
          <w:color w:val="auto"/>
          <w:kern w:val="0"/>
          <w:sz w:val="24"/>
          <w:szCs w:val="24"/>
          <w:lang w:eastAsia="en-US" w:bidi="ar-SA"/>
        </w:rPr>
        <w:t xml:space="preserve"> ze wskazanym przez Inwestora w </w:t>
      </w:r>
      <w:r w:rsidR="005D7192" w:rsidRPr="003A6663">
        <w:rPr>
          <w:rFonts w:ascii="Cambria" w:hAnsi="Cambria" w:cstheme="minorHAnsi"/>
          <w:color w:val="auto"/>
          <w:kern w:val="0"/>
          <w:sz w:val="24"/>
          <w:szCs w:val="24"/>
          <w:lang w:eastAsia="en-US" w:bidi="ar-SA"/>
        </w:rPr>
        <w:t>powia</w:t>
      </w:r>
      <w:r w:rsidRPr="003A6663">
        <w:rPr>
          <w:rFonts w:ascii="Cambria" w:hAnsi="Cambria" w:cstheme="minorHAnsi"/>
          <w:color w:val="auto"/>
          <w:kern w:val="0"/>
          <w:sz w:val="24"/>
          <w:szCs w:val="24"/>
          <w:lang w:eastAsia="en-US" w:bidi="ar-SA"/>
        </w:rPr>
        <w:t>domieniu terminem na usunięcie w</w:t>
      </w:r>
      <w:r w:rsidR="005D7192" w:rsidRPr="003A6663">
        <w:rPr>
          <w:rFonts w:ascii="Cambria" w:hAnsi="Cambria" w:cstheme="minorHAnsi"/>
          <w:color w:val="auto"/>
          <w:kern w:val="0"/>
          <w:sz w:val="24"/>
          <w:szCs w:val="24"/>
          <w:lang w:eastAsia="en-US" w:bidi="ar-SA"/>
        </w:rPr>
        <w:t>ady</w:t>
      </w:r>
    </w:p>
    <w:p w14:paraId="1974587D" w14:textId="029FFF0F" w:rsidR="005D7192" w:rsidRPr="003A6663" w:rsidRDefault="005D7192" w:rsidP="00597B3F">
      <w:pPr>
        <w:pStyle w:val="Bezodstpw"/>
        <w:numPr>
          <w:ilvl w:val="0"/>
          <w:numId w:val="51"/>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Powiadomienia dokonuje Inwestor poprzez przekazanie odpowiedniej informacji osobie wskazanej przez Wykonawcę.</w:t>
      </w:r>
    </w:p>
    <w:p w14:paraId="1F737234" w14:textId="2948A316" w:rsidR="005D7192" w:rsidRPr="003A6663" w:rsidRDefault="005D7192" w:rsidP="00597B3F">
      <w:pPr>
        <w:pStyle w:val="Bezodstpw"/>
        <w:numPr>
          <w:ilvl w:val="0"/>
          <w:numId w:val="51"/>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Inwestor jest uprawniony do zmiany wyżej wskazanych terminów, uwzg</w:t>
      </w:r>
      <w:r w:rsidR="00F17BD6" w:rsidRPr="003A6663">
        <w:rPr>
          <w:rFonts w:ascii="Cambria" w:hAnsi="Cambria" w:cstheme="minorHAnsi"/>
          <w:color w:val="auto"/>
          <w:kern w:val="0"/>
          <w:sz w:val="24"/>
          <w:szCs w:val="24"/>
          <w:lang w:eastAsia="en-US" w:bidi="ar-SA"/>
        </w:rPr>
        <w:t>lędniając technologię usuwania w</w:t>
      </w:r>
      <w:r w:rsidRPr="003A6663">
        <w:rPr>
          <w:rFonts w:ascii="Cambria" w:hAnsi="Cambria" w:cstheme="minorHAnsi"/>
          <w:color w:val="auto"/>
          <w:kern w:val="0"/>
          <w:sz w:val="24"/>
          <w:szCs w:val="24"/>
          <w:lang w:eastAsia="en-US" w:bidi="ar-SA"/>
        </w:rPr>
        <w:t xml:space="preserve">ad i zasad sztuki </w:t>
      </w:r>
      <w:r w:rsidR="00F17BD6" w:rsidRPr="003A6663">
        <w:rPr>
          <w:rFonts w:ascii="Cambria" w:hAnsi="Cambria" w:cstheme="minorHAnsi"/>
          <w:color w:val="auto"/>
          <w:kern w:val="0"/>
          <w:sz w:val="24"/>
          <w:szCs w:val="24"/>
          <w:lang w:eastAsia="en-US" w:bidi="ar-SA"/>
        </w:rPr>
        <w:t>budowlanej</w:t>
      </w:r>
      <w:r w:rsidRPr="003A6663">
        <w:rPr>
          <w:rFonts w:ascii="Cambria" w:hAnsi="Cambria" w:cstheme="minorHAnsi"/>
          <w:color w:val="auto"/>
          <w:kern w:val="0"/>
          <w:sz w:val="24"/>
          <w:szCs w:val="24"/>
          <w:lang w:eastAsia="en-US" w:bidi="ar-SA"/>
        </w:rPr>
        <w:t xml:space="preserve">. </w:t>
      </w:r>
    </w:p>
    <w:p w14:paraId="2AF0F09C" w14:textId="223512EB" w:rsidR="005D7192" w:rsidRPr="003A6663" w:rsidRDefault="00F17BD6" w:rsidP="00597B3F">
      <w:pPr>
        <w:pStyle w:val="Bezodstpw"/>
        <w:numPr>
          <w:ilvl w:val="0"/>
          <w:numId w:val="51"/>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Usunięcie w</w:t>
      </w:r>
      <w:r w:rsidR="005D7192" w:rsidRPr="003A6663">
        <w:rPr>
          <w:rFonts w:ascii="Cambria" w:hAnsi="Cambria" w:cstheme="minorHAnsi"/>
          <w:color w:val="auto"/>
          <w:kern w:val="0"/>
          <w:sz w:val="24"/>
          <w:szCs w:val="24"/>
          <w:lang w:eastAsia="en-US" w:bidi="ar-SA"/>
        </w:rPr>
        <w:t>ady uważa się za skuteczne z chwilą podpisania przez obie strony Protokołu odbior</w:t>
      </w:r>
      <w:r w:rsidRPr="003A6663">
        <w:rPr>
          <w:rFonts w:ascii="Cambria" w:hAnsi="Cambria" w:cstheme="minorHAnsi"/>
          <w:color w:val="auto"/>
          <w:kern w:val="0"/>
          <w:sz w:val="24"/>
          <w:szCs w:val="24"/>
          <w:lang w:eastAsia="en-US" w:bidi="ar-SA"/>
        </w:rPr>
        <w:t>u prac z usuwania w</w:t>
      </w:r>
      <w:r w:rsidR="005D7192" w:rsidRPr="003A6663">
        <w:rPr>
          <w:rFonts w:ascii="Cambria" w:hAnsi="Cambria" w:cstheme="minorHAnsi"/>
          <w:color w:val="auto"/>
          <w:kern w:val="0"/>
          <w:sz w:val="24"/>
          <w:szCs w:val="24"/>
          <w:lang w:eastAsia="en-US" w:bidi="ar-SA"/>
        </w:rPr>
        <w:t>ad. W Protokole strony potwi</w:t>
      </w:r>
      <w:r w:rsidRPr="003A6663">
        <w:rPr>
          <w:rFonts w:ascii="Cambria" w:hAnsi="Cambria" w:cstheme="minorHAnsi"/>
          <w:color w:val="auto"/>
          <w:kern w:val="0"/>
          <w:sz w:val="24"/>
          <w:szCs w:val="24"/>
          <w:lang w:eastAsia="en-US" w:bidi="ar-SA"/>
        </w:rPr>
        <w:t>erdzają także termin usunięcia w</w:t>
      </w:r>
      <w:r w:rsidR="005D7192" w:rsidRPr="003A6663">
        <w:rPr>
          <w:rFonts w:ascii="Cambria" w:hAnsi="Cambria" w:cstheme="minorHAnsi"/>
          <w:color w:val="auto"/>
          <w:kern w:val="0"/>
          <w:sz w:val="24"/>
          <w:szCs w:val="24"/>
          <w:lang w:eastAsia="en-US" w:bidi="ar-SA"/>
        </w:rPr>
        <w:t>ady.</w:t>
      </w:r>
    </w:p>
    <w:p w14:paraId="784B6197" w14:textId="7E660E2A" w:rsidR="005D7192" w:rsidRPr="003A6663" w:rsidRDefault="005D7192" w:rsidP="00597B3F">
      <w:pPr>
        <w:pStyle w:val="Bezodstpw"/>
        <w:numPr>
          <w:ilvl w:val="0"/>
          <w:numId w:val="51"/>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Jeżeli Wykonawca n</w:t>
      </w:r>
      <w:r w:rsidR="00F17BD6" w:rsidRPr="003A6663">
        <w:rPr>
          <w:rFonts w:ascii="Cambria" w:hAnsi="Cambria" w:cstheme="minorHAnsi"/>
          <w:color w:val="auto"/>
          <w:kern w:val="0"/>
          <w:sz w:val="24"/>
          <w:szCs w:val="24"/>
          <w:lang w:eastAsia="en-US" w:bidi="ar-SA"/>
        </w:rPr>
        <w:t>ie wypełni obowiązku usunięcia w</w:t>
      </w:r>
      <w:r w:rsidRPr="003A6663">
        <w:rPr>
          <w:rFonts w:ascii="Cambria" w:hAnsi="Cambria" w:cstheme="minorHAnsi"/>
          <w:color w:val="auto"/>
          <w:kern w:val="0"/>
          <w:sz w:val="24"/>
          <w:szCs w:val="24"/>
          <w:lang w:eastAsia="en-US" w:bidi="ar-SA"/>
        </w:rPr>
        <w:t>ady w uzgodnionym terminie. Inwestor będzie upo</w:t>
      </w:r>
      <w:r w:rsidR="00F17BD6" w:rsidRPr="003A6663">
        <w:rPr>
          <w:rFonts w:ascii="Cambria" w:hAnsi="Cambria" w:cstheme="minorHAnsi"/>
          <w:color w:val="auto"/>
          <w:kern w:val="0"/>
          <w:sz w:val="24"/>
          <w:szCs w:val="24"/>
          <w:lang w:eastAsia="en-US" w:bidi="ar-SA"/>
        </w:rPr>
        <w:t>ważniony do zlecenia usunięcia wady podmiotowi trzeciemu, a </w:t>
      </w:r>
      <w:r w:rsidRPr="003A6663">
        <w:rPr>
          <w:rFonts w:ascii="Cambria" w:hAnsi="Cambria" w:cstheme="minorHAnsi"/>
          <w:color w:val="auto"/>
          <w:kern w:val="0"/>
          <w:sz w:val="24"/>
          <w:szCs w:val="24"/>
          <w:lang w:eastAsia="en-US" w:bidi="ar-SA"/>
        </w:rPr>
        <w:t>Wykonawca zostanie obciążony kosztami takiego zlecenia, bez utraty uprawnień wynikających z tytułu Gwarancji i Rękojmi za Wady.</w:t>
      </w:r>
    </w:p>
    <w:p w14:paraId="7EEBE4A6" w14:textId="595ECD14" w:rsidR="005D7192" w:rsidRPr="003A6663" w:rsidRDefault="005D7192" w:rsidP="00597B3F">
      <w:pPr>
        <w:pStyle w:val="Bezodstpw"/>
        <w:numPr>
          <w:ilvl w:val="0"/>
          <w:numId w:val="51"/>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Gwarant jest odpowiedzialny za wszelkie szkody i straty, które spowodow</w:t>
      </w:r>
      <w:r w:rsidR="00F17BD6" w:rsidRPr="003A6663">
        <w:rPr>
          <w:rFonts w:ascii="Cambria" w:hAnsi="Cambria" w:cstheme="minorHAnsi"/>
          <w:color w:val="auto"/>
          <w:kern w:val="0"/>
          <w:sz w:val="24"/>
          <w:szCs w:val="24"/>
          <w:lang w:eastAsia="en-US" w:bidi="ar-SA"/>
        </w:rPr>
        <w:t>ał w czasie prac nad usuwaniem w</w:t>
      </w:r>
      <w:r w:rsidRPr="003A6663">
        <w:rPr>
          <w:rFonts w:ascii="Cambria" w:hAnsi="Cambria" w:cstheme="minorHAnsi"/>
          <w:color w:val="auto"/>
          <w:kern w:val="0"/>
          <w:sz w:val="24"/>
          <w:szCs w:val="24"/>
          <w:lang w:eastAsia="en-US" w:bidi="ar-SA"/>
        </w:rPr>
        <w:t>ad.</w:t>
      </w:r>
    </w:p>
    <w:p w14:paraId="3AAFABD1"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005F3FFB" w14:textId="194513E7" w:rsidR="005D7192" w:rsidRPr="003A6663" w:rsidRDefault="005D7192" w:rsidP="00597B3F">
      <w:pPr>
        <w:pStyle w:val="Bezodstpw"/>
        <w:numPr>
          <w:ilvl w:val="1"/>
          <w:numId w:val="46"/>
        </w:numPr>
        <w:suppressAutoHyphens w:val="0"/>
        <w:ind w:left="993"/>
        <w:jc w:val="both"/>
        <w:outlineLvl w:val="0"/>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Komunikacja.</w:t>
      </w:r>
    </w:p>
    <w:p w14:paraId="6126257F" w14:textId="77777777" w:rsidR="005D7192" w:rsidRPr="003A6663" w:rsidRDefault="005D7192" w:rsidP="00023BFF">
      <w:pPr>
        <w:pStyle w:val="Bezodstpw"/>
        <w:suppressAutoHyphens w:val="0"/>
        <w:jc w:val="both"/>
        <w:rPr>
          <w:rFonts w:ascii="Cambria" w:hAnsi="Cambria" w:cstheme="minorHAnsi"/>
          <w:b/>
          <w:color w:val="auto"/>
          <w:kern w:val="0"/>
          <w:sz w:val="24"/>
          <w:szCs w:val="24"/>
          <w:lang w:eastAsia="en-US" w:bidi="ar-SA"/>
        </w:rPr>
      </w:pPr>
    </w:p>
    <w:p w14:paraId="0F796484" w14:textId="089DEE65" w:rsidR="005D7192" w:rsidRPr="003A6663" w:rsidRDefault="005D7192" w:rsidP="00597B3F">
      <w:pPr>
        <w:pStyle w:val="Bezodstpw"/>
        <w:numPr>
          <w:ilvl w:val="1"/>
          <w:numId w:val="52"/>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O każdej</w:t>
      </w:r>
      <w:r w:rsidR="00F17BD6" w:rsidRPr="003A6663">
        <w:rPr>
          <w:rFonts w:ascii="Cambria" w:hAnsi="Cambria" w:cstheme="minorHAnsi"/>
          <w:color w:val="auto"/>
          <w:kern w:val="0"/>
          <w:sz w:val="24"/>
          <w:szCs w:val="24"/>
          <w:lang w:eastAsia="en-US" w:bidi="ar-SA"/>
        </w:rPr>
        <w:t xml:space="preserve"> w</w:t>
      </w:r>
      <w:r w:rsidRPr="003A6663">
        <w:rPr>
          <w:rFonts w:ascii="Cambria" w:hAnsi="Cambria" w:cstheme="minorHAnsi"/>
          <w:color w:val="auto"/>
          <w:kern w:val="0"/>
          <w:sz w:val="24"/>
          <w:szCs w:val="24"/>
          <w:lang w:eastAsia="en-US" w:bidi="ar-SA"/>
        </w:rPr>
        <w:t xml:space="preserve">adzie, osoba wyznaczona przez Inwestora powiadamia telefonicznie przedstawiciela Gwaranta, a następnie potwierdza zgłoszenie telefaksem oraz pocztą elektroniczną na wskazane numery telefonów i adresy. Kopia potwierdzenia zgłoszenia przesyłana jest również faksem oraz pocztą elektroniczną </w:t>
      </w:r>
      <w:r w:rsidR="00F17BD6" w:rsidRPr="003A6663">
        <w:rPr>
          <w:rFonts w:ascii="Cambria" w:hAnsi="Cambria" w:cstheme="minorHAnsi"/>
          <w:color w:val="auto"/>
          <w:kern w:val="0"/>
          <w:sz w:val="24"/>
          <w:szCs w:val="24"/>
          <w:lang w:eastAsia="en-US" w:bidi="ar-SA"/>
        </w:rPr>
        <w:t>do Inwestora. W powiadomieniu o wystąpieniu w</w:t>
      </w:r>
      <w:r w:rsidRPr="003A6663">
        <w:rPr>
          <w:rFonts w:ascii="Cambria" w:hAnsi="Cambria" w:cstheme="minorHAnsi"/>
          <w:color w:val="auto"/>
          <w:kern w:val="0"/>
          <w:sz w:val="24"/>
          <w:szCs w:val="24"/>
          <w:lang w:eastAsia="en-US" w:bidi="ar-SA"/>
        </w:rPr>
        <w:t xml:space="preserve">ady </w:t>
      </w:r>
      <w:r w:rsidR="00F17BD6" w:rsidRPr="003A6663">
        <w:rPr>
          <w:rFonts w:ascii="Cambria" w:hAnsi="Cambria" w:cstheme="minorHAnsi"/>
          <w:color w:val="auto"/>
          <w:kern w:val="0"/>
          <w:sz w:val="24"/>
          <w:szCs w:val="24"/>
          <w:lang w:eastAsia="en-US" w:bidi="ar-SA"/>
        </w:rPr>
        <w:t>Inwestor kwalifikuje ją</w:t>
      </w:r>
      <w:r w:rsidRPr="003A6663">
        <w:rPr>
          <w:rFonts w:ascii="Cambria" w:hAnsi="Cambria" w:cstheme="minorHAnsi"/>
          <w:color w:val="auto"/>
          <w:kern w:val="0"/>
          <w:sz w:val="24"/>
          <w:szCs w:val="24"/>
          <w:lang w:eastAsia="en-US" w:bidi="ar-SA"/>
        </w:rPr>
        <w:t xml:space="preserve"> wg </w:t>
      </w:r>
      <w:r w:rsidR="00F17BD6" w:rsidRPr="003A6663">
        <w:rPr>
          <w:rFonts w:ascii="Cambria" w:hAnsi="Cambria" w:cstheme="minorHAnsi"/>
          <w:color w:val="auto"/>
          <w:kern w:val="0"/>
          <w:sz w:val="24"/>
          <w:szCs w:val="24"/>
          <w:lang w:eastAsia="en-US" w:bidi="ar-SA"/>
        </w:rPr>
        <w:t>kategorii ustalonych w </w:t>
      </w:r>
      <w:r w:rsidRPr="003A6663">
        <w:rPr>
          <w:rFonts w:ascii="Cambria" w:hAnsi="Cambria" w:cstheme="minorHAnsi"/>
          <w:color w:val="auto"/>
          <w:kern w:val="0"/>
          <w:sz w:val="24"/>
          <w:szCs w:val="24"/>
          <w:lang w:eastAsia="en-US" w:bidi="ar-SA"/>
        </w:rPr>
        <w:t>punkcie V.1.</w:t>
      </w:r>
    </w:p>
    <w:p w14:paraId="3F11C29E" w14:textId="6EF27128" w:rsidR="005D7192" w:rsidRPr="003A6663" w:rsidRDefault="005D7192" w:rsidP="00597B3F">
      <w:pPr>
        <w:pStyle w:val="Bezodstpw"/>
        <w:numPr>
          <w:ilvl w:val="1"/>
          <w:numId w:val="52"/>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Zarówno Inwestor jak Gwarant sporządzają wykaz osób upoważnionych do kontaktów, przekazywania,</w:t>
      </w:r>
      <w:r w:rsidR="00F17BD6" w:rsidRPr="003A6663">
        <w:rPr>
          <w:rFonts w:ascii="Cambria" w:hAnsi="Cambria" w:cstheme="minorHAnsi"/>
          <w:color w:val="auto"/>
          <w:kern w:val="0"/>
          <w:sz w:val="24"/>
          <w:szCs w:val="24"/>
          <w:lang w:eastAsia="en-US" w:bidi="ar-SA"/>
        </w:rPr>
        <w:t xml:space="preserve"> przyjmowania powiadomień o w</w:t>
      </w:r>
      <w:r w:rsidRPr="003A6663">
        <w:rPr>
          <w:rFonts w:ascii="Cambria" w:hAnsi="Cambria" w:cstheme="minorHAnsi"/>
          <w:color w:val="auto"/>
          <w:kern w:val="0"/>
          <w:sz w:val="24"/>
          <w:szCs w:val="24"/>
          <w:lang w:eastAsia="en-US" w:bidi="ar-SA"/>
        </w:rPr>
        <w:t>adach i potwierdz</w:t>
      </w:r>
      <w:r w:rsidR="00F17BD6" w:rsidRPr="003A6663">
        <w:rPr>
          <w:rFonts w:ascii="Cambria" w:hAnsi="Cambria" w:cstheme="minorHAnsi"/>
          <w:color w:val="auto"/>
          <w:kern w:val="0"/>
          <w:sz w:val="24"/>
          <w:szCs w:val="24"/>
          <w:lang w:eastAsia="en-US" w:bidi="ar-SA"/>
        </w:rPr>
        <w:t>ania przyjęcia powiadomienia o w</w:t>
      </w:r>
      <w:r w:rsidRPr="003A6663">
        <w:rPr>
          <w:rFonts w:ascii="Cambria" w:hAnsi="Cambria" w:cstheme="minorHAnsi"/>
          <w:color w:val="auto"/>
          <w:kern w:val="0"/>
          <w:sz w:val="24"/>
          <w:szCs w:val="24"/>
          <w:lang w:eastAsia="en-US" w:bidi="ar-SA"/>
        </w:rPr>
        <w:t xml:space="preserve">adzie. O każdej zmianie takich osób, strony obowiązane są informować się niezwłocznie, pod rygorem uznania przekazanej informacji do wcześniej wskazanej osoby za skutecznie dokonane. </w:t>
      </w:r>
    </w:p>
    <w:p w14:paraId="2763F6C0" w14:textId="7A77154F" w:rsidR="005D7192" w:rsidRPr="003A6663" w:rsidRDefault="00F17BD6" w:rsidP="00597B3F">
      <w:pPr>
        <w:pStyle w:val="Bezodstpw"/>
        <w:numPr>
          <w:ilvl w:val="1"/>
          <w:numId w:val="52"/>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Wszelka komunikacja pomiędzy S</w:t>
      </w:r>
      <w:r w:rsidR="005D7192" w:rsidRPr="003A6663">
        <w:rPr>
          <w:rFonts w:ascii="Cambria" w:hAnsi="Cambria" w:cstheme="minorHAnsi"/>
          <w:color w:val="auto"/>
          <w:kern w:val="0"/>
          <w:sz w:val="24"/>
          <w:szCs w:val="24"/>
          <w:lang w:eastAsia="en-US" w:bidi="ar-SA"/>
        </w:rPr>
        <w:t>tronami potwierdzona zostanie w formie pisemnej</w:t>
      </w:r>
    </w:p>
    <w:p w14:paraId="40FDE4F0" w14:textId="61509C32" w:rsidR="005D7192" w:rsidRPr="003A6663" w:rsidRDefault="005D7192" w:rsidP="00597B3F">
      <w:pPr>
        <w:pStyle w:val="Bezodstpw"/>
        <w:numPr>
          <w:ilvl w:val="1"/>
          <w:numId w:val="52"/>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Wszelkie pisma kierowane będą przez </w:t>
      </w:r>
      <w:r w:rsidR="00F17BD6" w:rsidRPr="003A6663">
        <w:rPr>
          <w:rFonts w:ascii="Cambria" w:hAnsi="Cambria" w:cstheme="minorHAnsi"/>
          <w:color w:val="auto"/>
          <w:kern w:val="0"/>
          <w:sz w:val="24"/>
          <w:szCs w:val="24"/>
          <w:lang w:eastAsia="en-US" w:bidi="ar-SA"/>
        </w:rPr>
        <w:t>Strony na adresy podane w U</w:t>
      </w:r>
      <w:r w:rsidRPr="003A6663">
        <w:rPr>
          <w:rFonts w:ascii="Cambria" w:hAnsi="Cambria" w:cstheme="minorHAnsi"/>
          <w:color w:val="auto"/>
          <w:kern w:val="0"/>
          <w:sz w:val="24"/>
          <w:szCs w:val="24"/>
          <w:lang w:eastAsia="en-US" w:bidi="ar-SA"/>
        </w:rPr>
        <w:t>mowie.</w:t>
      </w:r>
    </w:p>
    <w:p w14:paraId="6744A613" w14:textId="3BAE3241" w:rsidR="005D7192" w:rsidRPr="003A6663" w:rsidRDefault="005D7192" w:rsidP="00597B3F">
      <w:pPr>
        <w:pStyle w:val="Bezodstpw"/>
        <w:numPr>
          <w:ilvl w:val="1"/>
          <w:numId w:val="52"/>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O zmianach w danych adresowy</w:t>
      </w:r>
      <w:r w:rsidR="00F17BD6" w:rsidRPr="003A6663">
        <w:rPr>
          <w:rFonts w:ascii="Cambria" w:hAnsi="Cambria" w:cstheme="minorHAnsi"/>
          <w:color w:val="auto"/>
          <w:kern w:val="0"/>
          <w:sz w:val="24"/>
          <w:szCs w:val="24"/>
          <w:lang w:eastAsia="en-US" w:bidi="ar-SA"/>
        </w:rPr>
        <w:t>ch, o których mowa w punkcie 3 S</w:t>
      </w:r>
      <w:r w:rsidRPr="003A6663">
        <w:rPr>
          <w:rFonts w:ascii="Cambria" w:hAnsi="Cambria" w:cstheme="minorHAnsi"/>
          <w:color w:val="auto"/>
          <w:kern w:val="0"/>
          <w:sz w:val="24"/>
          <w:szCs w:val="24"/>
          <w:lang w:eastAsia="en-US" w:bidi="ar-SA"/>
        </w:rPr>
        <w:t>trony zobowiązane są informować się niezwłocznie, nie później niż 7 dni od chwili zaistnienia zmian, pod rygorem uznania wysłania korespondencji pod ostatnio znany adres za skutecznie doręczoną.</w:t>
      </w:r>
    </w:p>
    <w:p w14:paraId="4FA40D67" w14:textId="2ED128C0" w:rsidR="005D7192" w:rsidRPr="003A6663" w:rsidRDefault="005D7192" w:rsidP="00597B3F">
      <w:pPr>
        <w:pStyle w:val="Bezodstpw"/>
        <w:numPr>
          <w:ilvl w:val="1"/>
          <w:numId w:val="52"/>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Gwarant jest obowiązany w terminie 7 dni od daty złożenia wniosku o upadłość lub likwidację powiadomić na piśmie o tym fakcie Inwestora.</w:t>
      </w:r>
    </w:p>
    <w:p w14:paraId="63A314D6"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02634F94" w14:textId="1EDC6485" w:rsidR="005D7192" w:rsidRPr="003A6663" w:rsidRDefault="005D7192" w:rsidP="00597B3F">
      <w:pPr>
        <w:pStyle w:val="Bezodstpw"/>
        <w:numPr>
          <w:ilvl w:val="1"/>
          <w:numId w:val="46"/>
        </w:numPr>
        <w:suppressAutoHyphens w:val="0"/>
        <w:ind w:left="993"/>
        <w:jc w:val="both"/>
        <w:outlineLvl w:val="0"/>
        <w:rPr>
          <w:rFonts w:ascii="Cambria" w:hAnsi="Cambria" w:cstheme="minorHAnsi"/>
          <w:b/>
          <w:color w:val="auto"/>
          <w:kern w:val="0"/>
          <w:sz w:val="24"/>
          <w:szCs w:val="24"/>
          <w:lang w:eastAsia="en-US" w:bidi="ar-SA"/>
        </w:rPr>
      </w:pPr>
      <w:r w:rsidRPr="003A6663">
        <w:rPr>
          <w:rFonts w:ascii="Cambria" w:hAnsi="Cambria" w:cstheme="minorHAnsi"/>
          <w:b/>
          <w:color w:val="auto"/>
          <w:kern w:val="0"/>
          <w:sz w:val="24"/>
          <w:szCs w:val="24"/>
          <w:lang w:eastAsia="en-US" w:bidi="ar-SA"/>
        </w:rPr>
        <w:t>Postanowienia końcowe</w:t>
      </w:r>
    </w:p>
    <w:p w14:paraId="36F0A194" w14:textId="77777777" w:rsidR="005D7192" w:rsidRPr="003A6663" w:rsidRDefault="005D7192" w:rsidP="00023BFF">
      <w:pPr>
        <w:pStyle w:val="Bezodstpw"/>
        <w:suppressAutoHyphens w:val="0"/>
        <w:jc w:val="both"/>
        <w:rPr>
          <w:rFonts w:ascii="Cambria" w:hAnsi="Cambria" w:cstheme="minorHAnsi"/>
          <w:b/>
          <w:color w:val="auto"/>
          <w:kern w:val="0"/>
          <w:sz w:val="24"/>
          <w:szCs w:val="24"/>
          <w:lang w:eastAsia="en-US" w:bidi="ar-SA"/>
        </w:rPr>
      </w:pPr>
    </w:p>
    <w:p w14:paraId="4873892D" w14:textId="5D341B4C" w:rsidR="005D7192" w:rsidRPr="00A44F20" w:rsidRDefault="005D7192" w:rsidP="00597B3F">
      <w:pPr>
        <w:pStyle w:val="Bezodstpw"/>
        <w:numPr>
          <w:ilvl w:val="1"/>
          <w:numId w:val="26"/>
        </w:numPr>
        <w:suppressAutoHyphens w:val="0"/>
        <w:ind w:left="426"/>
        <w:jc w:val="both"/>
        <w:rPr>
          <w:rFonts w:ascii="Cambria" w:hAnsi="Cambria" w:cstheme="minorHAnsi"/>
          <w:color w:val="auto"/>
          <w:kern w:val="0"/>
          <w:sz w:val="24"/>
          <w:szCs w:val="24"/>
          <w:lang w:eastAsia="en-US" w:bidi="ar-SA"/>
        </w:rPr>
      </w:pPr>
      <w:r w:rsidRPr="00A44F20">
        <w:rPr>
          <w:rFonts w:ascii="Cambria" w:hAnsi="Cambria" w:cstheme="minorHAnsi"/>
          <w:color w:val="auto"/>
          <w:kern w:val="0"/>
          <w:sz w:val="24"/>
          <w:szCs w:val="24"/>
          <w:lang w:eastAsia="en-US" w:bidi="ar-SA"/>
        </w:rPr>
        <w:t xml:space="preserve">W sprawach nieuregulowanych niniejszą gwarancją zastosowanie mają odpowiednie przepisy prawa polskiego w szczególności kodeksu cywilnego oraz </w:t>
      </w:r>
      <w:r w:rsidR="00A44F20" w:rsidRPr="00A44F20">
        <w:rPr>
          <w:rFonts w:ascii="Cambria" w:hAnsi="Cambria" w:cstheme="minorHAnsi"/>
          <w:sz w:val="24"/>
          <w:szCs w:val="24"/>
        </w:rPr>
        <w:t>ustawy Pzp</w:t>
      </w:r>
      <w:r w:rsidR="006B606F">
        <w:rPr>
          <w:rFonts w:ascii="Cambria" w:hAnsi="Cambria" w:cstheme="minorHAnsi"/>
          <w:sz w:val="24"/>
          <w:szCs w:val="24"/>
        </w:rPr>
        <w:t xml:space="preserve"> (Dz. U. z 2017r. poz. 1579)</w:t>
      </w:r>
    </w:p>
    <w:p w14:paraId="13626F19" w14:textId="70E3C18E" w:rsidR="005D7192" w:rsidRPr="003A6663" w:rsidRDefault="005D7192" w:rsidP="00597B3F">
      <w:pPr>
        <w:pStyle w:val="Bezodstpw"/>
        <w:numPr>
          <w:ilvl w:val="1"/>
          <w:numId w:val="26"/>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Niniejsza gwarancja jakośc</w:t>
      </w:r>
      <w:r w:rsidR="00F17BD6" w:rsidRPr="003A6663">
        <w:rPr>
          <w:rFonts w:ascii="Cambria" w:hAnsi="Cambria" w:cstheme="minorHAnsi"/>
          <w:color w:val="auto"/>
          <w:kern w:val="0"/>
          <w:sz w:val="24"/>
          <w:szCs w:val="24"/>
          <w:lang w:eastAsia="en-US" w:bidi="ar-SA"/>
        </w:rPr>
        <w:t>i jest integralną częścią określonej w jej wstępie umowy.</w:t>
      </w:r>
    </w:p>
    <w:p w14:paraId="424CCD33" w14:textId="4A3BD847" w:rsidR="005D7192" w:rsidRPr="003A6663" w:rsidRDefault="005D7192" w:rsidP="00597B3F">
      <w:pPr>
        <w:pStyle w:val="Bezodstpw"/>
        <w:numPr>
          <w:ilvl w:val="1"/>
          <w:numId w:val="26"/>
        </w:numPr>
        <w:suppressAutoHyphens w:val="0"/>
        <w:ind w:left="426"/>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Wszelkie zmiany niniejszej gwarancji wymagają formy pisemnej pod rygorem nieważności.</w:t>
      </w:r>
    </w:p>
    <w:p w14:paraId="1769036F"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p>
    <w:p w14:paraId="32B56E00" w14:textId="77777777" w:rsidR="005D7192" w:rsidRPr="003A6663" w:rsidRDefault="005D7192" w:rsidP="00023BFF">
      <w:pPr>
        <w:pStyle w:val="Bezodstpw"/>
        <w:suppressAutoHyphens w:val="0"/>
        <w:jc w:val="both"/>
        <w:rPr>
          <w:rFonts w:ascii="Cambria" w:hAnsi="Cambria" w:cstheme="minorHAnsi"/>
          <w:color w:val="auto"/>
          <w:kern w:val="0"/>
          <w:sz w:val="24"/>
          <w:szCs w:val="24"/>
          <w:lang w:eastAsia="en-US" w:bidi="ar-SA"/>
        </w:rPr>
      </w:pPr>
      <w:r w:rsidRPr="003A6663">
        <w:rPr>
          <w:rFonts w:ascii="Cambria" w:hAnsi="Cambria" w:cstheme="minorHAnsi"/>
          <w:color w:val="auto"/>
          <w:kern w:val="0"/>
          <w:sz w:val="24"/>
          <w:szCs w:val="24"/>
          <w:lang w:eastAsia="en-US" w:bidi="ar-SA"/>
        </w:rPr>
        <w:t xml:space="preserve"> </w:t>
      </w:r>
    </w:p>
    <w:p w14:paraId="7549C413" w14:textId="77777777" w:rsidR="00AE3000" w:rsidRPr="003A6663" w:rsidRDefault="00AE3000" w:rsidP="00023BFF">
      <w:pPr>
        <w:spacing w:after="0" w:line="240" w:lineRule="auto"/>
        <w:jc w:val="both"/>
        <w:rPr>
          <w:rFonts w:ascii="Cambria" w:hAnsi="Cambria" w:cstheme="minorHAnsi"/>
          <w:sz w:val="24"/>
          <w:szCs w:val="24"/>
        </w:rPr>
      </w:pPr>
    </w:p>
    <w:sectPr w:rsidR="00AE3000" w:rsidRPr="003A6663" w:rsidSect="006B2A26">
      <w:footerReference w:type="default" r:id="rId18"/>
      <w:pgSz w:w="11906" w:h="16838"/>
      <w:pgMar w:top="1417" w:right="1417" w:bottom="1417" w:left="1417" w:header="708"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8DF16" w14:textId="77777777" w:rsidR="00316569" w:rsidRDefault="00316569" w:rsidP="002C7CD2">
      <w:pPr>
        <w:spacing w:after="0" w:line="240" w:lineRule="auto"/>
      </w:pPr>
      <w:r>
        <w:separator/>
      </w:r>
    </w:p>
  </w:endnote>
  <w:endnote w:type="continuationSeparator" w:id="0">
    <w:p w14:paraId="65B8A86D" w14:textId="77777777" w:rsidR="00316569" w:rsidRDefault="00316569" w:rsidP="002C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FA84F" w14:textId="1C45B35B" w:rsidR="00625050" w:rsidRDefault="00625050" w:rsidP="00EE2264">
    <w:pPr>
      <w:pStyle w:val="Tekstpodstawowy"/>
      <w:spacing w:line="14" w:lineRule="auto"/>
      <w:ind w:left="0"/>
      <w:rPr>
        <w:i w:val="0"/>
        <w:sz w:val="20"/>
      </w:rPr>
    </w:pPr>
    <w:r>
      <w:rPr>
        <w:noProof/>
        <w:lang w:val="pl-PL" w:eastAsia="pl-PL"/>
      </w:rPr>
      <mc:AlternateContent>
        <mc:Choice Requires="wps">
          <w:drawing>
            <wp:anchor distT="0" distB="0" distL="114300" distR="114300" simplePos="0" relativeHeight="251659264" behindDoc="1" locked="0" layoutInCell="1" allowOverlap="1" wp14:anchorId="3570982C" wp14:editId="39D43017">
              <wp:simplePos x="0" y="0"/>
              <wp:positionH relativeFrom="page">
                <wp:posOffset>6405880</wp:posOffset>
              </wp:positionH>
              <wp:positionV relativeFrom="page">
                <wp:posOffset>10056495</wp:posOffset>
              </wp:positionV>
              <wp:extent cx="280035" cy="194310"/>
              <wp:effectExtent l="0" t="0" r="5715" b="1524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8D34" w14:textId="77777777" w:rsidR="00625050" w:rsidRDefault="00625050" w:rsidP="00EE2264">
                          <w:pPr>
                            <w:spacing w:before="10"/>
                            <w:ind w:left="40"/>
                            <w:rPr>
                              <w:sz w:val="24"/>
                            </w:rPr>
                          </w:pPr>
                          <w:r>
                            <w:fldChar w:fldCharType="begin"/>
                          </w:r>
                          <w:r>
                            <w:rPr>
                              <w:sz w:val="24"/>
                            </w:rPr>
                            <w:instrText xml:space="preserve"> PAGE </w:instrText>
                          </w:r>
                          <w:r>
                            <w:fldChar w:fldCharType="separate"/>
                          </w:r>
                          <w:r w:rsidR="000F4A43">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0982C" id="_x0000_t202" coordsize="21600,21600" o:spt="202" path="m,l,21600r21600,l21600,xe">
              <v:stroke joinstyle="miter"/>
              <v:path gradientshapeok="t" o:connecttype="rect"/>
            </v:shapetype>
            <v:shape id="Pole tekstowe 8" o:spid="_x0000_s1026" type="#_x0000_t202" style="position:absolute;margin-left:504.4pt;margin-top:791.85pt;width:22.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" filled="f" stroked="f">
              <v:textbox inset="0,0,0,0">
                <w:txbxContent>
                  <w:p w14:paraId="3B8A8D34" w14:textId="77777777" w:rsidR="00625050" w:rsidRDefault="00625050" w:rsidP="00EE2264">
                    <w:pPr>
                      <w:spacing w:before="10"/>
                      <w:ind w:left="40"/>
                      <w:rPr>
                        <w:sz w:val="24"/>
                      </w:rPr>
                    </w:pPr>
                    <w:r>
                      <w:fldChar w:fldCharType="begin"/>
                    </w:r>
                    <w:r>
                      <w:rPr>
                        <w:sz w:val="24"/>
                      </w:rPr>
                      <w:instrText xml:space="preserve"> PAGE </w:instrText>
                    </w:r>
                    <w:r>
                      <w:fldChar w:fldCharType="separate"/>
                    </w:r>
                    <w:r w:rsidR="000F4A43">
                      <w:rPr>
                        <w:noProof/>
                        <w:sz w:val="24"/>
                      </w:rPr>
                      <w:t>1</w:t>
                    </w:r>
                    <w:r>
                      <w:fldChar w:fldCharType="end"/>
                    </w:r>
                  </w:p>
                </w:txbxContent>
              </v:textbox>
              <w10:wrap anchorx="page" anchory="page"/>
            </v:shape>
          </w:pict>
        </mc:Fallback>
      </mc:AlternateContent>
    </w:r>
  </w:p>
  <w:p w14:paraId="165415D3" w14:textId="77777777" w:rsidR="00625050" w:rsidRDefault="006250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DC8AB" w14:textId="77777777" w:rsidR="00316569" w:rsidRDefault="00316569" w:rsidP="002C7CD2">
      <w:pPr>
        <w:spacing w:after="0" w:line="240" w:lineRule="auto"/>
      </w:pPr>
      <w:r>
        <w:separator/>
      </w:r>
    </w:p>
  </w:footnote>
  <w:footnote w:type="continuationSeparator" w:id="0">
    <w:p w14:paraId="7A1C647A" w14:textId="77777777" w:rsidR="00316569" w:rsidRDefault="00316569" w:rsidP="002C7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Liberation Serif" w:hAnsi="Liberation Serif"/>
      </w:rPr>
    </w:lvl>
    <w:lvl w:ilvl="2">
      <w:start w:val="1"/>
      <w:numFmt w:val="bullet"/>
      <w:lvlText w:val=""/>
      <w:lvlJc w:val="left"/>
      <w:pPr>
        <w:tabs>
          <w:tab w:val="num" w:pos="0"/>
        </w:tabs>
        <w:ind w:left="1440" w:hanging="360"/>
      </w:pPr>
      <w:rPr>
        <w:rFonts w:ascii="Liberation Serif" w:hAnsi="Liberation Serif"/>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Liberation Serif" w:hAnsi="Liberation Serif"/>
      </w:rPr>
    </w:lvl>
    <w:lvl w:ilvl="5">
      <w:start w:val="1"/>
      <w:numFmt w:val="bullet"/>
      <w:lvlText w:val=""/>
      <w:lvlJc w:val="left"/>
      <w:pPr>
        <w:tabs>
          <w:tab w:val="num" w:pos="0"/>
        </w:tabs>
        <w:ind w:left="2520" w:hanging="360"/>
      </w:pPr>
      <w:rPr>
        <w:rFonts w:ascii="Liberation Serif" w:hAnsi="Liberation Serif"/>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Liberation Serif" w:hAnsi="Liberation Serif"/>
      </w:rPr>
    </w:lvl>
    <w:lvl w:ilvl="8">
      <w:start w:val="1"/>
      <w:numFmt w:val="bullet"/>
      <w:lvlText w:val=""/>
      <w:lvlJc w:val="left"/>
      <w:pPr>
        <w:tabs>
          <w:tab w:val="num" w:pos="0"/>
        </w:tabs>
        <w:ind w:left="3600" w:hanging="360"/>
      </w:pPr>
      <w:rPr>
        <w:rFonts w:ascii="Liberation Serif" w:hAnsi="Liberation Serif"/>
      </w:rPr>
    </w:lvl>
  </w:abstractNum>
  <w:abstractNum w:abstractNumId="1" w15:restartNumberingAfterBreak="0">
    <w:nsid w:val="0000000C"/>
    <w:multiLevelType w:val="multilevel"/>
    <w:tmpl w:val="FFD64E2E"/>
    <w:lvl w:ilvl="0">
      <w:start w:val="1"/>
      <w:numFmt w:val="lowerLetter"/>
      <w:lvlText w:val="%1)"/>
      <w:lvlJc w:val="left"/>
      <w:pPr>
        <w:tabs>
          <w:tab w:val="num" w:pos="0"/>
        </w:tabs>
        <w:ind w:left="720" w:hanging="360"/>
      </w:pPr>
      <w:rPr>
        <w:rFonts w:eastAsia="Times New Roman" w:cs="Times New Roman" w:hint="default"/>
      </w:rPr>
    </w:lvl>
    <w:lvl w:ilvl="1">
      <w:start w:val="1"/>
      <w:numFmt w:val="lowerLetter"/>
      <w:lvlText w:val="%2."/>
      <w:lvlJc w:val="left"/>
      <w:pPr>
        <w:tabs>
          <w:tab w:val="num" w:pos="0"/>
        </w:tabs>
        <w:ind w:left="1080" w:hanging="360"/>
      </w:pPr>
      <w:rPr>
        <w:rFonts w:eastAsia="Times New Roman" w:cs="Times New Roman" w:hint="default"/>
      </w:rPr>
    </w:lvl>
    <w:lvl w:ilvl="2">
      <w:start w:val="1"/>
      <w:numFmt w:val="lowerRoman"/>
      <w:lvlText w:val="%3."/>
      <w:lvlJc w:val="right"/>
      <w:pPr>
        <w:tabs>
          <w:tab w:val="num" w:pos="0"/>
        </w:tabs>
        <w:ind w:left="1440" w:hanging="360"/>
      </w:pPr>
      <w:rPr>
        <w:rFonts w:eastAsia="Times New Roman" w:cs="Times New Roman" w:hint="default"/>
      </w:rPr>
    </w:lvl>
    <w:lvl w:ilvl="3">
      <w:start w:val="1"/>
      <w:numFmt w:val="decimal"/>
      <w:lvlText w:val="%4."/>
      <w:lvlJc w:val="left"/>
      <w:pPr>
        <w:tabs>
          <w:tab w:val="num" w:pos="0"/>
        </w:tabs>
        <w:ind w:left="1800" w:hanging="360"/>
      </w:pPr>
      <w:rPr>
        <w:rFonts w:eastAsia="Times New Roman" w:cs="Times New Roman" w:hint="default"/>
      </w:rPr>
    </w:lvl>
    <w:lvl w:ilvl="4">
      <w:start w:val="1"/>
      <w:numFmt w:val="lowerLetter"/>
      <w:lvlText w:val="%5."/>
      <w:lvlJc w:val="left"/>
      <w:pPr>
        <w:tabs>
          <w:tab w:val="num" w:pos="0"/>
        </w:tabs>
        <w:ind w:left="2160" w:hanging="360"/>
      </w:pPr>
      <w:rPr>
        <w:rFonts w:eastAsia="Times New Roman" w:cs="Times New Roman" w:hint="default"/>
      </w:rPr>
    </w:lvl>
    <w:lvl w:ilvl="5">
      <w:start w:val="1"/>
      <w:numFmt w:val="lowerRoman"/>
      <w:lvlText w:val="%6."/>
      <w:lvlJc w:val="right"/>
      <w:pPr>
        <w:tabs>
          <w:tab w:val="num" w:pos="0"/>
        </w:tabs>
        <w:ind w:left="2520" w:hanging="360"/>
      </w:pPr>
      <w:rPr>
        <w:rFonts w:eastAsia="Times New Roman" w:cs="Times New Roman" w:hint="default"/>
      </w:rPr>
    </w:lvl>
    <w:lvl w:ilvl="6">
      <w:start w:val="1"/>
      <w:numFmt w:val="decimal"/>
      <w:lvlText w:val="%7."/>
      <w:lvlJc w:val="left"/>
      <w:pPr>
        <w:tabs>
          <w:tab w:val="num" w:pos="0"/>
        </w:tabs>
        <w:ind w:left="2880" w:hanging="360"/>
      </w:pPr>
      <w:rPr>
        <w:rFonts w:eastAsia="Times New Roman" w:cs="Times New Roman" w:hint="default"/>
      </w:rPr>
    </w:lvl>
    <w:lvl w:ilvl="7">
      <w:start w:val="1"/>
      <w:numFmt w:val="lowerLetter"/>
      <w:lvlText w:val="%8."/>
      <w:lvlJc w:val="left"/>
      <w:pPr>
        <w:tabs>
          <w:tab w:val="num" w:pos="0"/>
        </w:tabs>
        <w:ind w:left="3240" w:hanging="360"/>
      </w:pPr>
      <w:rPr>
        <w:rFonts w:eastAsia="Times New Roman" w:cs="Times New Roman" w:hint="default"/>
      </w:rPr>
    </w:lvl>
    <w:lvl w:ilvl="8">
      <w:start w:val="1"/>
      <w:numFmt w:val="lowerRoman"/>
      <w:lvlText w:val="%9."/>
      <w:lvlJc w:val="right"/>
      <w:pPr>
        <w:tabs>
          <w:tab w:val="num" w:pos="0"/>
        </w:tabs>
        <w:ind w:left="3600" w:hanging="360"/>
      </w:pPr>
      <w:rPr>
        <w:rFonts w:eastAsia="Times New Roman" w:cs="Times New Roman" w:hint="default"/>
      </w:rPr>
    </w:lvl>
  </w:abstractNum>
  <w:abstractNum w:abstractNumId="2" w15:restartNumberingAfterBreak="0">
    <w:nsid w:val="0000000D"/>
    <w:multiLevelType w:val="multilevel"/>
    <w:tmpl w:val="75B66590"/>
    <w:name w:val="WWNum13"/>
    <w:lvl w:ilvl="0">
      <w:start w:val="1"/>
      <w:numFmt w:val="bullet"/>
      <w:lvlText w:val=""/>
      <w:lvlJc w:val="left"/>
      <w:pPr>
        <w:tabs>
          <w:tab w:val="num" w:pos="0"/>
        </w:tabs>
        <w:ind w:left="720" w:hanging="360"/>
      </w:pPr>
      <w:rPr>
        <w:rFonts w:ascii="Symbol" w:hAnsi="Symbol" w:hint="default"/>
        <w:color w:val="auto"/>
      </w:rPr>
    </w:lvl>
    <w:lvl w:ilvl="1">
      <w:start w:val="1"/>
      <w:numFmt w:val="bullet"/>
      <w:lvlText w:val="o"/>
      <w:lvlJc w:val="left"/>
      <w:pPr>
        <w:tabs>
          <w:tab w:val="num" w:pos="0"/>
        </w:tabs>
        <w:ind w:left="1080" w:hanging="360"/>
      </w:pPr>
      <w:rPr>
        <w:rFonts w:ascii="Liberation Serif" w:hAnsi="Liberation Serif"/>
      </w:rPr>
    </w:lvl>
    <w:lvl w:ilvl="2">
      <w:start w:val="1"/>
      <w:numFmt w:val="bullet"/>
      <w:lvlText w:val=""/>
      <w:lvlJc w:val="left"/>
      <w:pPr>
        <w:tabs>
          <w:tab w:val="num" w:pos="0"/>
        </w:tabs>
        <w:ind w:left="1440" w:hanging="360"/>
      </w:pPr>
      <w:rPr>
        <w:rFonts w:ascii="Liberation Serif" w:hAnsi="Liberation Serif"/>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Liberation Serif" w:hAnsi="Liberation Serif"/>
      </w:rPr>
    </w:lvl>
    <w:lvl w:ilvl="5">
      <w:start w:val="1"/>
      <w:numFmt w:val="bullet"/>
      <w:lvlText w:val=""/>
      <w:lvlJc w:val="left"/>
      <w:pPr>
        <w:tabs>
          <w:tab w:val="num" w:pos="0"/>
        </w:tabs>
        <w:ind w:left="2520" w:hanging="360"/>
      </w:pPr>
      <w:rPr>
        <w:rFonts w:ascii="Liberation Serif" w:hAnsi="Liberation Serif"/>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Liberation Serif" w:hAnsi="Liberation Serif"/>
      </w:rPr>
    </w:lvl>
    <w:lvl w:ilvl="8">
      <w:start w:val="1"/>
      <w:numFmt w:val="bullet"/>
      <w:lvlText w:val=""/>
      <w:lvlJc w:val="left"/>
      <w:pPr>
        <w:tabs>
          <w:tab w:val="num" w:pos="0"/>
        </w:tabs>
        <w:ind w:left="3600" w:hanging="360"/>
      </w:pPr>
      <w:rPr>
        <w:rFonts w:ascii="Liberation Serif" w:hAnsi="Liberation Serif"/>
      </w:rPr>
    </w:lvl>
  </w:abstractNum>
  <w:abstractNum w:abstractNumId="3" w15:restartNumberingAfterBreak="0">
    <w:nsid w:val="01DD2EF5"/>
    <w:multiLevelType w:val="hybridMultilevel"/>
    <w:tmpl w:val="7236EDFE"/>
    <w:lvl w:ilvl="0" w:tplc="A1780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5A2934"/>
    <w:multiLevelType w:val="hybridMultilevel"/>
    <w:tmpl w:val="BBFAEE9A"/>
    <w:lvl w:ilvl="0" w:tplc="300A56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92FD4"/>
    <w:multiLevelType w:val="hybridMultilevel"/>
    <w:tmpl w:val="2918FFBC"/>
    <w:lvl w:ilvl="0" w:tplc="256864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E0D25"/>
    <w:multiLevelType w:val="hybridMultilevel"/>
    <w:tmpl w:val="F3F6CEC4"/>
    <w:lvl w:ilvl="0" w:tplc="AB845598">
      <w:start w:val="1"/>
      <w:numFmt w:val="decimal"/>
      <w:lvlText w:val="%1."/>
      <w:lvlJc w:val="left"/>
      <w:pPr>
        <w:ind w:left="720" w:hanging="360"/>
      </w:pPr>
      <w:rPr>
        <w:rFonts w:hint="default"/>
        <w:b w:val="0"/>
      </w:rPr>
    </w:lvl>
    <w:lvl w:ilvl="1" w:tplc="5C84B4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C160F"/>
    <w:multiLevelType w:val="hybridMultilevel"/>
    <w:tmpl w:val="54D4BCC0"/>
    <w:lvl w:ilvl="0" w:tplc="9CCA66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016D6"/>
    <w:multiLevelType w:val="hybridMultilevel"/>
    <w:tmpl w:val="A232C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F0220"/>
    <w:multiLevelType w:val="hybridMultilevel"/>
    <w:tmpl w:val="B19A13CC"/>
    <w:lvl w:ilvl="0" w:tplc="04150017">
      <w:start w:val="1"/>
      <w:numFmt w:val="lowerLetter"/>
      <w:lvlText w:val="%1)"/>
      <w:lvlJc w:val="left"/>
      <w:pPr>
        <w:ind w:left="720" w:hanging="360"/>
      </w:pPr>
      <w:rPr>
        <w:rFonts w:hint="default"/>
      </w:rPr>
    </w:lvl>
    <w:lvl w:ilvl="1" w:tplc="DB62C55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84287"/>
    <w:multiLevelType w:val="hybridMultilevel"/>
    <w:tmpl w:val="D4EAA1A6"/>
    <w:lvl w:ilvl="0" w:tplc="A1780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C07F8A"/>
    <w:multiLevelType w:val="hybridMultilevel"/>
    <w:tmpl w:val="4F468BAA"/>
    <w:lvl w:ilvl="0" w:tplc="04150017">
      <w:start w:val="1"/>
      <w:numFmt w:val="lowerLetter"/>
      <w:lvlText w:val="%1)"/>
      <w:lvlJc w:val="left"/>
      <w:pPr>
        <w:ind w:left="720" w:hanging="360"/>
      </w:pPr>
      <w:rPr>
        <w:rFonts w:hint="default"/>
      </w:rPr>
    </w:lvl>
    <w:lvl w:ilvl="1" w:tplc="95C0914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D934E9"/>
    <w:multiLevelType w:val="hybridMultilevel"/>
    <w:tmpl w:val="FF261D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BE2730"/>
    <w:multiLevelType w:val="hybridMultilevel"/>
    <w:tmpl w:val="4BC429EA"/>
    <w:lvl w:ilvl="0" w:tplc="72022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5FF53A1"/>
    <w:multiLevelType w:val="hybridMultilevel"/>
    <w:tmpl w:val="3EACE162"/>
    <w:lvl w:ilvl="0" w:tplc="A1780E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6A24DA5"/>
    <w:multiLevelType w:val="hybridMultilevel"/>
    <w:tmpl w:val="9830046E"/>
    <w:lvl w:ilvl="0" w:tplc="619042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A32A6"/>
    <w:multiLevelType w:val="hybridMultilevel"/>
    <w:tmpl w:val="8FA89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282817"/>
    <w:multiLevelType w:val="hybridMultilevel"/>
    <w:tmpl w:val="A5844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77186"/>
    <w:multiLevelType w:val="hybridMultilevel"/>
    <w:tmpl w:val="F404CDB4"/>
    <w:lvl w:ilvl="0" w:tplc="0FD236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DE3C50"/>
    <w:multiLevelType w:val="multilevel"/>
    <w:tmpl w:val="27D8D72C"/>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32603719"/>
    <w:multiLevelType w:val="hybridMultilevel"/>
    <w:tmpl w:val="1486AEE0"/>
    <w:lvl w:ilvl="0" w:tplc="04150017">
      <w:start w:val="1"/>
      <w:numFmt w:val="lowerLetter"/>
      <w:lvlText w:val="%1)"/>
      <w:lvlJc w:val="left"/>
      <w:pPr>
        <w:ind w:left="720" w:hanging="360"/>
      </w:pPr>
      <w:rPr>
        <w:rFonts w:hint="default"/>
      </w:rPr>
    </w:lvl>
    <w:lvl w:ilvl="1" w:tplc="59D837E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623541"/>
    <w:multiLevelType w:val="multilevel"/>
    <w:tmpl w:val="CC28B552"/>
    <w:lvl w:ilvl="0">
      <w:start w:val="1"/>
      <w:numFmt w:val="lowerLetter"/>
      <w:lvlText w:val="%1)"/>
      <w:lvlJc w:val="left"/>
      <w:pPr>
        <w:tabs>
          <w:tab w:val="num" w:pos="0"/>
        </w:tabs>
        <w:ind w:left="720" w:hanging="360"/>
      </w:pPr>
      <w:rPr>
        <w:rFonts w:eastAsia="Times New Roman" w:cs="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440" w:hanging="360"/>
      </w:pPr>
      <w:rPr>
        <w:rFonts w:eastAsia="Times New Roman" w:cs="Times New Roman"/>
      </w:rPr>
    </w:lvl>
    <w:lvl w:ilvl="3">
      <w:start w:val="1"/>
      <w:numFmt w:val="decimal"/>
      <w:lvlText w:val="%4."/>
      <w:lvlJc w:val="left"/>
      <w:pPr>
        <w:tabs>
          <w:tab w:val="num" w:pos="0"/>
        </w:tabs>
        <w:ind w:left="1800" w:hanging="360"/>
      </w:pPr>
      <w:rPr>
        <w:rFonts w:eastAsia="Times New Roman" w:cs="Times New Roman"/>
      </w:rPr>
    </w:lvl>
    <w:lvl w:ilvl="4">
      <w:start w:val="1"/>
      <w:numFmt w:val="lowerLetter"/>
      <w:lvlText w:val="%5."/>
      <w:lvlJc w:val="left"/>
      <w:pPr>
        <w:tabs>
          <w:tab w:val="num" w:pos="0"/>
        </w:tabs>
        <w:ind w:left="2160" w:hanging="360"/>
      </w:pPr>
      <w:rPr>
        <w:rFonts w:eastAsia="Times New Roman" w:cs="Times New Roman"/>
      </w:rPr>
    </w:lvl>
    <w:lvl w:ilvl="5">
      <w:start w:val="1"/>
      <w:numFmt w:val="lowerRoman"/>
      <w:lvlText w:val="%6."/>
      <w:lvlJc w:val="right"/>
      <w:pPr>
        <w:tabs>
          <w:tab w:val="num" w:pos="0"/>
        </w:tabs>
        <w:ind w:left="2520" w:hanging="360"/>
      </w:pPr>
      <w:rPr>
        <w:rFonts w:eastAsia="Times New Roman" w:cs="Times New Roman"/>
      </w:rPr>
    </w:lvl>
    <w:lvl w:ilvl="6">
      <w:start w:val="1"/>
      <w:numFmt w:val="decimal"/>
      <w:lvlText w:val="%7."/>
      <w:lvlJc w:val="left"/>
      <w:pPr>
        <w:tabs>
          <w:tab w:val="num" w:pos="0"/>
        </w:tabs>
        <w:ind w:left="2880" w:hanging="360"/>
      </w:pPr>
      <w:rPr>
        <w:rFonts w:eastAsia="Times New Roman" w:cs="Times New Roman"/>
      </w:rPr>
    </w:lvl>
    <w:lvl w:ilvl="7">
      <w:start w:val="1"/>
      <w:numFmt w:val="lowerLetter"/>
      <w:lvlText w:val="%8."/>
      <w:lvlJc w:val="left"/>
      <w:pPr>
        <w:tabs>
          <w:tab w:val="num" w:pos="0"/>
        </w:tabs>
        <w:ind w:left="3240" w:hanging="360"/>
      </w:pPr>
      <w:rPr>
        <w:rFonts w:eastAsia="Times New Roman" w:cs="Times New Roman"/>
      </w:rPr>
    </w:lvl>
    <w:lvl w:ilvl="8">
      <w:start w:val="1"/>
      <w:numFmt w:val="lowerRoman"/>
      <w:lvlText w:val="%9."/>
      <w:lvlJc w:val="right"/>
      <w:pPr>
        <w:tabs>
          <w:tab w:val="num" w:pos="0"/>
        </w:tabs>
        <w:ind w:left="3600" w:hanging="360"/>
      </w:pPr>
      <w:rPr>
        <w:rFonts w:eastAsia="Times New Roman" w:cs="Times New Roman"/>
      </w:rPr>
    </w:lvl>
  </w:abstractNum>
  <w:abstractNum w:abstractNumId="22" w15:restartNumberingAfterBreak="0">
    <w:nsid w:val="39390B2C"/>
    <w:multiLevelType w:val="hybridMultilevel"/>
    <w:tmpl w:val="0178CC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7457D3"/>
    <w:multiLevelType w:val="hybridMultilevel"/>
    <w:tmpl w:val="50FAFFBC"/>
    <w:lvl w:ilvl="0" w:tplc="04150017">
      <w:start w:val="1"/>
      <w:numFmt w:val="lowerLetter"/>
      <w:lvlText w:val="%1)"/>
      <w:lvlJc w:val="left"/>
      <w:pPr>
        <w:ind w:left="720" w:hanging="360"/>
      </w:pPr>
      <w:rPr>
        <w:rFonts w:hint="default"/>
      </w:rPr>
    </w:lvl>
    <w:lvl w:ilvl="1" w:tplc="8B56DC7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6B0A54"/>
    <w:multiLevelType w:val="multilevel"/>
    <w:tmpl w:val="0000000C"/>
    <w:lvl w:ilvl="0">
      <w:start w:val="1"/>
      <w:numFmt w:val="lowerLetter"/>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440" w:hanging="360"/>
      </w:pPr>
      <w:rPr>
        <w:rFonts w:eastAsia="Times New Roman" w:cs="Times New Roman"/>
      </w:rPr>
    </w:lvl>
    <w:lvl w:ilvl="3">
      <w:start w:val="1"/>
      <w:numFmt w:val="decimal"/>
      <w:lvlText w:val="%4."/>
      <w:lvlJc w:val="left"/>
      <w:pPr>
        <w:tabs>
          <w:tab w:val="num" w:pos="0"/>
        </w:tabs>
        <w:ind w:left="1800" w:hanging="360"/>
      </w:pPr>
      <w:rPr>
        <w:rFonts w:eastAsia="Times New Roman" w:cs="Times New Roman"/>
      </w:rPr>
    </w:lvl>
    <w:lvl w:ilvl="4">
      <w:start w:val="1"/>
      <w:numFmt w:val="lowerLetter"/>
      <w:lvlText w:val="%5."/>
      <w:lvlJc w:val="left"/>
      <w:pPr>
        <w:tabs>
          <w:tab w:val="num" w:pos="0"/>
        </w:tabs>
        <w:ind w:left="2160" w:hanging="360"/>
      </w:pPr>
      <w:rPr>
        <w:rFonts w:eastAsia="Times New Roman" w:cs="Times New Roman"/>
      </w:rPr>
    </w:lvl>
    <w:lvl w:ilvl="5">
      <w:start w:val="1"/>
      <w:numFmt w:val="lowerRoman"/>
      <w:lvlText w:val="%6."/>
      <w:lvlJc w:val="right"/>
      <w:pPr>
        <w:tabs>
          <w:tab w:val="num" w:pos="0"/>
        </w:tabs>
        <w:ind w:left="2520" w:hanging="360"/>
      </w:pPr>
      <w:rPr>
        <w:rFonts w:eastAsia="Times New Roman" w:cs="Times New Roman"/>
      </w:rPr>
    </w:lvl>
    <w:lvl w:ilvl="6">
      <w:start w:val="1"/>
      <w:numFmt w:val="decimal"/>
      <w:lvlText w:val="%7."/>
      <w:lvlJc w:val="left"/>
      <w:pPr>
        <w:tabs>
          <w:tab w:val="num" w:pos="0"/>
        </w:tabs>
        <w:ind w:left="2880" w:hanging="360"/>
      </w:pPr>
      <w:rPr>
        <w:rFonts w:eastAsia="Times New Roman" w:cs="Times New Roman"/>
      </w:rPr>
    </w:lvl>
    <w:lvl w:ilvl="7">
      <w:start w:val="1"/>
      <w:numFmt w:val="lowerLetter"/>
      <w:lvlText w:val="%8."/>
      <w:lvlJc w:val="left"/>
      <w:pPr>
        <w:tabs>
          <w:tab w:val="num" w:pos="0"/>
        </w:tabs>
        <w:ind w:left="3240" w:hanging="360"/>
      </w:pPr>
      <w:rPr>
        <w:rFonts w:eastAsia="Times New Roman" w:cs="Times New Roman"/>
      </w:rPr>
    </w:lvl>
    <w:lvl w:ilvl="8">
      <w:start w:val="1"/>
      <w:numFmt w:val="lowerRoman"/>
      <w:lvlText w:val="%9."/>
      <w:lvlJc w:val="right"/>
      <w:pPr>
        <w:tabs>
          <w:tab w:val="num" w:pos="0"/>
        </w:tabs>
        <w:ind w:left="3600" w:hanging="360"/>
      </w:pPr>
      <w:rPr>
        <w:rFonts w:eastAsia="Times New Roman" w:cs="Times New Roman"/>
      </w:rPr>
    </w:lvl>
  </w:abstractNum>
  <w:abstractNum w:abstractNumId="25" w15:restartNumberingAfterBreak="0">
    <w:nsid w:val="3D983CD3"/>
    <w:multiLevelType w:val="hybridMultilevel"/>
    <w:tmpl w:val="C1FC8F9A"/>
    <w:lvl w:ilvl="0" w:tplc="7C5EBE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B24570"/>
    <w:multiLevelType w:val="hybridMultilevel"/>
    <w:tmpl w:val="AAACFBEE"/>
    <w:lvl w:ilvl="0" w:tplc="8756600C">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01A716A"/>
    <w:multiLevelType w:val="hybridMultilevel"/>
    <w:tmpl w:val="31922E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B230C9"/>
    <w:multiLevelType w:val="hybridMultilevel"/>
    <w:tmpl w:val="9B904A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E12297"/>
    <w:multiLevelType w:val="hybridMultilevel"/>
    <w:tmpl w:val="A836B092"/>
    <w:lvl w:ilvl="0" w:tplc="04150017">
      <w:start w:val="1"/>
      <w:numFmt w:val="lowerLetter"/>
      <w:lvlText w:val="%1)"/>
      <w:lvlJc w:val="left"/>
      <w:pPr>
        <w:ind w:left="720" w:hanging="360"/>
      </w:pPr>
      <w:rPr>
        <w:rFonts w:hint="default"/>
      </w:rPr>
    </w:lvl>
    <w:lvl w:ilvl="1" w:tplc="72C0C34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FC519D"/>
    <w:multiLevelType w:val="hybridMultilevel"/>
    <w:tmpl w:val="1C2C2E62"/>
    <w:lvl w:ilvl="0" w:tplc="0EFC211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64536"/>
    <w:multiLevelType w:val="hybridMultilevel"/>
    <w:tmpl w:val="C5FE13EA"/>
    <w:lvl w:ilvl="0" w:tplc="A1780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8B676F"/>
    <w:multiLevelType w:val="hybridMultilevel"/>
    <w:tmpl w:val="52284DCA"/>
    <w:lvl w:ilvl="0" w:tplc="3982815C">
      <w:start w:val="1"/>
      <w:numFmt w:val="lowerLetter"/>
      <w:lvlText w:val="%1)"/>
      <w:lvlJc w:val="left"/>
      <w:pPr>
        <w:ind w:left="720" w:hanging="360"/>
      </w:pPr>
      <w:rPr>
        <w:rFonts w:hint="default"/>
        <w:b w:val="0"/>
      </w:rPr>
    </w:lvl>
    <w:lvl w:ilvl="1" w:tplc="89086E8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B86A9A"/>
    <w:multiLevelType w:val="hybridMultilevel"/>
    <w:tmpl w:val="A480713C"/>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4" w15:restartNumberingAfterBreak="0">
    <w:nsid w:val="4DE20F62"/>
    <w:multiLevelType w:val="hybridMultilevel"/>
    <w:tmpl w:val="414ED862"/>
    <w:lvl w:ilvl="0" w:tplc="D7E29816">
      <w:start w:val="1"/>
      <w:numFmt w:val="bullet"/>
      <w:lvlText w:val=""/>
      <w:lvlJc w:val="left"/>
      <w:pPr>
        <w:ind w:left="360" w:hanging="360"/>
      </w:pPr>
      <w:rPr>
        <w:rFonts w:ascii="Symbol" w:hAnsi="Symbol"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DFD3A40"/>
    <w:multiLevelType w:val="hybridMultilevel"/>
    <w:tmpl w:val="175EB99A"/>
    <w:lvl w:ilvl="0" w:tplc="FF68FDBE">
      <w:start w:val="1"/>
      <w:numFmt w:val="decimal"/>
      <w:lvlText w:val="%1."/>
      <w:lvlJc w:val="left"/>
      <w:pPr>
        <w:ind w:left="360" w:hanging="360"/>
      </w:pPr>
      <w:rPr>
        <w:rFonts w:cs="Times New Roman"/>
        <w:b w:val="0"/>
      </w:rPr>
    </w:lvl>
    <w:lvl w:ilvl="1" w:tplc="11E01C1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4F774D0F"/>
    <w:multiLevelType w:val="hybridMultilevel"/>
    <w:tmpl w:val="DA36F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006954"/>
    <w:multiLevelType w:val="hybridMultilevel"/>
    <w:tmpl w:val="D96A47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02564"/>
    <w:multiLevelType w:val="hybridMultilevel"/>
    <w:tmpl w:val="166EC820"/>
    <w:lvl w:ilvl="0" w:tplc="256864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BE1F1C"/>
    <w:multiLevelType w:val="hybridMultilevel"/>
    <w:tmpl w:val="B6EAAA3C"/>
    <w:lvl w:ilvl="0" w:tplc="5952FA88">
      <w:start w:val="1"/>
      <w:numFmt w:val="lowerLetter"/>
      <w:lvlText w:val="%1)"/>
      <w:lvlJc w:val="left"/>
      <w:pPr>
        <w:ind w:left="1080" w:hanging="37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5647387A"/>
    <w:multiLevelType w:val="hybridMultilevel"/>
    <w:tmpl w:val="4C2CC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15573C"/>
    <w:multiLevelType w:val="hybridMultilevel"/>
    <w:tmpl w:val="3B548CC0"/>
    <w:lvl w:ilvl="0" w:tplc="2312D6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A66923"/>
    <w:multiLevelType w:val="hybridMultilevel"/>
    <w:tmpl w:val="1010B6B2"/>
    <w:lvl w:ilvl="0" w:tplc="BEDC8932">
      <w:start w:val="1"/>
      <w:numFmt w:val="decimal"/>
      <w:lvlText w:val="%1."/>
      <w:lvlJc w:val="left"/>
      <w:pPr>
        <w:ind w:left="720" w:hanging="360"/>
      </w:pPr>
      <w:rPr>
        <w:rFonts w:hint="default"/>
        <w:b w:val="0"/>
      </w:rPr>
    </w:lvl>
    <w:lvl w:ilvl="1" w:tplc="6D8AB0F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683D29"/>
    <w:multiLevelType w:val="hybridMultilevel"/>
    <w:tmpl w:val="CACEB9D6"/>
    <w:lvl w:ilvl="0" w:tplc="D60E5C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566D4E"/>
    <w:multiLevelType w:val="hybridMultilevel"/>
    <w:tmpl w:val="BBCE714C"/>
    <w:lvl w:ilvl="0" w:tplc="D85A9E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C70D80"/>
    <w:multiLevelType w:val="hybridMultilevel"/>
    <w:tmpl w:val="3BA474D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C7051DE"/>
    <w:multiLevelType w:val="hybridMultilevel"/>
    <w:tmpl w:val="DCD42B6C"/>
    <w:lvl w:ilvl="0" w:tplc="38AC9C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942B43"/>
    <w:multiLevelType w:val="hybridMultilevel"/>
    <w:tmpl w:val="B5562B92"/>
    <w:lvl w:ilvl="0" w:tplc="04150017">
      <w:start w:val="1"/>
      <w:numFmt w:val="lowerLetter"/>
      <w:lvlText w:val="%1)"/>
      <w:lvlJc w:val="left"/>
      <w:pPr>
        <w:ind w:left="720" w:hanging="360"/>
      </w:pPr>
      <w:rPr>
        <w:rFonts w:hint="default"/>
      </w:rPr>
    </w:lvl>
    <w:lvl w:ilvl="1" w:tplc="2EEC7930">
      <w:start w:val="1"/>
      <w:numFmt w:val="decimal"/>
      <w:lvlText w:val="%2."/>
      <w:lvlJc w:val="left"/>
      <w:pPr>
        <w:ind w:left="1440" w:hanging="360"/>
      </w:pPr>
      <w:rPr>
        <w:rFonts w:hint="default"/>
      </w:rPr>
    </w:lvl>
    <w:lvl w:ilvl="2" w:tplc="E640D6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A531EE"/>
    <w:multiLevelType w:val="hybridMultilevel"/>
    <w:tmpl w:val="FC6C83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BC2DB0"/>
    <w:multiLevelType w:val="hybridMultilevel"/>
    <w:tmpl w:val="F244B0F4"/>
    <w:lvl w:ilvl="0" w:tplc="3FE6D682">
      <w:start w:val="1"/>
      <w:numFmt w:val="bullet"/>
      <w:lvlText w:val=""/>
      <w:lvlJc w:val="left"/>
      <w:pPr>
        <w:ind w:left="1440" w:hanging="360"/>
      </w:pPr>
      <w:rPr>
        <w:rFonts w:ascii="Symbol" w:hAnsi="Symbo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DA94BA8"/>
    <w:multiLevelType w:val="hybridMultilevel"/>
    <w:tmpl w:val="4B404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2913"/>
    <w:multiLevelType w:val="multilevel"/>
    <w:tmpl w:val="0000000C"/>
    <w:lvl w:ilvl="0">
      <w:start w:val="1"/>
      <w:numFmt w:val="lowerLetter"/>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440" w:hanging="360"/>
      </w:pPr>
      <w:rPr>
        <w:rFonts w:eastAsia="Times New Roman" w:cs="Times New Roman"/>
      </w:rPr>
    </w:lvl>
    <w:lvl w:ilvl="3">
      <w:start w:val="1"/>
      <w:numFmt w:val="decimal"/>
      <w:lvlText w:val="%4."/>
      <w:lvlJc w:val="left"/>
      <w:pPr>
        <w:tabs>
          <w:tab w:val="num" w:pos="-1440"/>
        </w:tabs>
        <w:ind w:left="360" w:hanging="360"/>
      </w:pPr>
      <w:rPr>
        <w:rFonts w:eastAsia="Times New Roman" w:cs="Times New Roman"/>
      </w:rPr>
    </w:lvl>
    <w:lvl w:ilvl="4">
      <w:start w:val="1"/>
      <w:numFmt w:val="lowerLetter"/>
      <w:lvlText w:val="%5."/>
      <w:lvlJc w:val="left"/>
      <w:pPr>
        <w:tabs>
          <w:tab w:val="num" w:pos="0"/>
        </w:tabs>
        <w:ind w:left="2160" w:hanging="360"/>
      </w:pPr>
      <w:rPr>
        <w:rFonts w:eastAsia="Times New Roman" w:cs="Times New Roman"/>
      </w:rPr>
    </w:lvl>
    <w:lvl w:ilvl="5">
      <w:start w:val="1"/>
      <w:numFmt w:val="lowerRoman"/>
      <w:lvlText w:val="%6."/>
      <w:lvlJc w:val="right"/>
      <w:pPr>
        <w:tabs>
          <w:tab w:val="num" w:pos="0"/>
        </w:tabs>
        <w:ind w:left="2520" w:hanging="360"/>
      </w:pPr>
      <w:rPr>
        <w:rFonts w:eastAsia="Times New Roman" w:cs="Times New Roman"/>
      </w:rPr>
    </w:lvl>
    <w:lvl w:ilvl="6">
      <w:start w:val="1"/>
      <w:numFmt w:val="decimal"/>
      <w:lvlText w:val="%7."/>
      <w:lvlJc w:val="left"/>
      <w:pPr>
        <w:tabs>
          <w:tab w:val="num" w:pos="0"/>
        </w:tabs>
        <w:ind w:left="2880" w:hanging="360"/>
      </w:pPr>
      <w:rPr>
        <w:rFonts w:eastAsia="Times New Roman" w:cs="Times New Roman"/>
      </w:rPr>
    </w:lvl>
    <w:lvl w:ilvl="7">
      <w:start w:val="1"/>
      <w:numFmt w:val="lowerLetter"/>
      <w:lvlText w:val="%8."/>
      <w:lvlJc w:val="left"/>
      <w:pPr>
        <w:tabs>
          <w:tab w:val="num" w:pos="0"/>
        </w:tabs>
        <w:ind w:left="3240" w:hanging="360"/>
      </w:pPr>
      <w:rPr>
        <w:rFonts w:eastAsia="Times New Roman" w:cs="Times New Roman"/>
      </w:rPr>
    </w:lvl>
    <w:lvl w:ilvl="8">
      <w:start w:val="1"/>
      <w:numFmt w:val="lowerRoman"/>
      <w:lvlText w:val="%9."/>
      <w:lvlJc w:val="right"/>
      <w:pPr>
        <w:tabs>
          <w:tab w:val="num" w:pos="0"/>
        </w:tabs>
        <w:ind w:left="3600" w:hanging="360"/>
      </w:pPr>
      <w:rPr>
        <w:rFonts w:eastAsia="Times New Roman" w:cs="Times New Roman"/>
      </w:rPr>
    </w:lvl>
  </w:abstractNum>
  <w:abstractNum w:abstractNumId="52" w15:restartNumberingAfterBreak="0">
    <w:nsid w:val="74192C24"/>
    <w:multiLevelType w:val="hybridMultilevel"/>
    <w:tmpl w:val="6BF2B6EE"/>
    <w:lvl w:ilvl="0" w:tplc="04150017">
      <w:start w:val="1"/>
      <w:numFmt w:val="lowerLetter"/>
      <w:lvlText w:val="%1)"/>
      <w:lvlJc w:val="left"/>
      <w:pPr>
        <w:ind w:left="720" w:hanging="360"/>
      </w:pPr>
      <w:rPr>
        <w:rFonts w:hint="default"/>
      </w:rPr>
    </w:lvl>
    <w:lvl w:ilvl="1" w:tplc="58BED89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911652"/>
    <w:multiLevelType w:val="multilevel"/>
    <w:tmpl w:val="0000000C"/>
    <w:lvl w:ilvl="0">
      <w:start w:val="1"/>
      <w:numFmt w:val="lowerLetter"/>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440" w:hanging="360"/>
      </w:pPr>
      <w:rPr>
        <w:rFonts w:eastAsia="Times New Roman" w:cs="Times New Roman"/>
      </w:rPr>
    </w:lvl>
    <w:lvl w:ilvl="3">
      <w:start w:val="1"/>
      <w:numFmt w:val="decimal"/>
      <w:lvlText w:val="%4."/>
      <w:lvlJc w:val="left"/>
      <w:pPr>
        <w:tabs>
          <w:tab w:val="num" w:pos="0"/>
        </w:tabs>
        <w:ind w:left="1800" w:hanging="360"/>
      </w:pPr>
      <w:rPr>
        <w:rFonts w:eastAsia="Times New Roman" w:cs="Times New Roman"/>
      </w:rPr>
    </w:lvl>
    <w:lvl w:ilvl="4">
      <w:start w:val="1"/>
      <w:numFmt w:val="lowerLetter"/>
      <w:lvlText w:val="%5."/>
      <w:lvlJc w:val="left"/>
      <w:pPr>
        <w:tabs>
          <w:tab w:val="num" w:pos="0"/>
        </w:tabs>
        <w:ind w:left="2160" w:hanging="360"/>
      </w:pPr>
      <w:rPr>
        <w:rFonts w:eastAsia="Times New Roman" w:cs="Times New Roman"/>
      </w:rPr>
    </w:lvl>
    <w:lvl w:ilvl="5">
      <w:start w:val="1"/>
      <w:numFmt w:val="lowerRoman"/>
      <w:lvlText w:val="%6."/>
      <w:lvlJc w:val="right"/>
      <w:pPr>
        <w:tabs>
          <w:tab w:val="num" w:pos="0"/>
        </w:tabs>
        <w:ind w:left="2520" w:hanging="360"/>
      </w:pPr>
      <w:rPr>
        <w:rFonts w:eastAsia="Times New Roman" w:cs="Times New Roman"/>
      </w:rPr>
    </w:lvl>
    <w:lvl w:ilvl="6">
      <w:start w:val="1"/>
      <w:numFmt w:val="decimal"/>
      <w:lvlText w:val="%7."/>
      <w:lvlJc w:val="left"/>
      <w:pPr>
        <w:tabs>
          <w:tab w:val="num" w:pos="0"/>
        </w:tabs>
        <w:ind w:left="2880" w:hanging="360"/>
      </w:pPr>
      <w:rPr>
        <w:rFonts w:eastAsia="Times New Roman" w:cs="Times New Roman"/>
      </w:rPr>
    </w:lvl>
    <w:lvl w:ilvl="7">
      <w:start w:val="1"/>
      <w:numFmt w:val="lowerLetter"/>
      <w:lvlText w:val="%8."/>
      <w:lvlJc w:val="left"/>
      <w:pPr>
        <w:tabs>
          <w:tab w:val="num" w:pos="0"/>
        </w:tabs>
        <w:ind w:left="3240" w:hanging="360"/>
      </w:pPr>
      <w:rPr>
        <w:rFonts w:eastAsia="Times New Roman" w:cs="Times New Roman"/>
      </w:rPr>
    </w:lvl>
    <w:lvl w:ilvl="8">
      <w:start w:val="1"/>
      <w:numFmt w:val="lowerRoman"/>
      <w:lvlText w:val="%9."/>
      <w:lvlJc w:val="right"/>
      <w:pPr>
        <w:tabs>
          <w:tab w:val="num" w:pos="0"/>
        </w:tabs>
        <w:ind w:left="3600" w:hanging="360"/>
      </w:pPr>
      <w:rPr>
        <w:rFonts w:eastAsia="Times New Roman" w:cs="Times New Roman"/>
      </w:rPr>
    </w:lvl>
  </w:abstractNum>
  <w:abstractNum w:abstractNumId="54" w15:restartNumberingAfterBreak="0">
    <w:nsid w:val="7811762E"/>
    <w:multiLevelType w:val="hybridMultilevel"/>
    <w:tmpl w:val="0524AE2E"/>
    <w:lvl w:ilvl="0" w:tplc="B7969294">
      <w:start w:val="1"/>
      <w:numFmt w:val="decimal"/>
      <w:lvlText w:val="%1."/>
      <w:lvlJc w:val="left"/>
      <w:pPr>
        <w:ind w:left="360" w:hanging="360"/>
      </w:pPr>
      <w:rPr>
        <w:rFonts w:cs="Times New Roman"/>
        <w:b w:val="0"/>
      </w:rPr>
    </w:lvl>
    <w:lvl w:ilvl="1" w:tplc="B19E6E3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93C49C5"/>
    <w:multiLevelType w:val="hybridMultilevel"/>
    <w:tmpl w:val="37C4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4840B0"/>
    <w:multiLevelType w:val="hybridMultilevel"/>
    <w:tmpl w:val="1668F2BE"/>
    <w:lvl w:ilvl="0" w:tplc="A95A53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C6457EC"/>
    <w:multiLevelType w:val="hybridMultilevel"/>
    <w:tmpl w:val="2012CB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6879AB"/>
    <w:multiLevelType w:val="hybridMultilevel"/>
    <w:tmpl w:val="7F58BA74"/>
    <w:lvl w:ilvl="0" w:tplc="A3D0EDF0">
      <w:start w:val="1"/>
      <w:numFmt w:val="decimal"/>
      <w:lvlText w:val="%1."/>
      <w:lvlJc w:val="left"/>
      <w:pPr>
        <w:ind w:left="765"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245890"/>
    <w:multiLevelType w:val="hybridMultilevel"/>
    <w:tmpl w:val="400C795A"/>
    <w:lvl w:ilvl="0" w:tplc="04150017">
      <w:start w:val="1"/>
      <w:numFmt w:val="lowerLetter"/>
      <w:lvlText w:val="%1)"/>
      <w:lvlJc w:val="left"/>
      <w:pPr>
        <w:ind w:left="720" w:hanging="360"/>
      </w:pPr>
      <w:rPr>
        <w:rFonts w:hint="default"/>
      </w:rPr>
    </w:lvl>
    <w:lvl w:ilvl="1" w:tplc="FA4E381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5"/>
  </w:num>
  <w:num w:numId="3">
    <w:abstractNumId w:val="54"/>
  </w:num>
  <w:num w:numId="4">
    <w:abstractNumId w:val="26"/>
  </w:num>
  <w:num w:numId="5">
    <w:abstractNumId w:val="28"/>
  </w:num>
  <w:num w:numId="6">
    <w:abstractNumId w:val="1"/>
  </w:num>
  <w:num w:numId="7">
    <w:abstractNumId w:val="2"/>
  </w:num>
  <w:num w:numId="8">
    <w:abstractNumId w:val="13"/>
  </w:num>
  <w:num w:numId="9">
    <w:abstractNumId w:val="39"/>
  </w:num>
  <w:num w:numId="10">
    <w:abstractNumId w:val="48"/>
  </w:num>
  <w:num w:numId="11">
    <w:abstractNumId w:val="37"/>
  </w:num>
  <w:num w:numId="12">
    <w:abstractNumId w:val="40"/>
  </w:num>
  <w:num w:numId="13">
    <w:abstractNumId w:val="20"/>
  </w:num>
  <w:num w:numId="14">
    <w:abstractNumId w:val="23"/>
  </w:num>
  <w:num w:numId="15">
    <w:abstractNumId w:val="9"/>
  </w:num>
  <w:num w:numId="16">
    <w:abstractNumId w:val="52"/>
  </w:num>
  <w:num w:numId="17">
    <w:abstractNumId w:val="29"/>
  </w:num>
  <w:num w:numId="18">
    <w:abstractNumId w:val="22"/>
  </w:num>
  <w:num w:numId="19">
    <w:abstractNumId w:val="8"/>
  </w:num>
  <w:num w:numId="20">
    <w:abstractNumId w:val="55"/>
  </w:num>
  <w:num w:numId="21">
    <w:abstractNumId w:val="3"/>
  </w:num>
  <w:num w:numId="22">
    <w:abstractNumId w:val="16"/>
  </w:num>
  <w:num w:numId="23">
    <w:abstractNumId w:val="27"/>
  </w:num>
  <w:num w:numId="24">
    <w:abstractNumId w:val="17"/>
  </w:num>
  <w:num w:numId="25">
    <w:abstractNumId w:val="57"/>
  </w:num>
  <w:num w:numId="26">
    <w:abstractNumId w:val="59"/>
  </w:num>
  <w:num w:numId="27">
    <w:abstractNumId w:val="10"/>
  </w:num>
  <w:num w:numId="28">
    <w:abstractNumId w:val="11"/>
  </w:num>
  <w:num w:numId="29">
    <w:abstractNumId w:val="46"/>
  </w:num>
  <w:num w:numId="30">
    <w:abstractNumId w:val="31"/>
  </w:num>
  <w:num w:numId="31">
    <w:abstractNumId w:val="33"/>
  </w:num>
  <w:num w:numId="32">
    <w:abstractNumId w:val="30"/>
  </w:num>
  <w:num w:numId="33">
    <w:abstractNumId w:val="18"/>
  </w:num>
  <w:num w:numId="34">
    <w:abstractNumId w:val="47"/>
  </w:num>
  <w:num w:numId="35">
    <w:abstractNumId w:val="6"/>
  </w:num>
  <w:num w:numId="36">
    <w:abstractNumId w:val="53"/>
  </w:num>
  <w:num w:numId="37">
    <w:abstractNumId w:val="14"/>
  </w:num>
  <w:num w:numId="38">
    <w:abstractNumId w:val="51"/>
  </w:num>
  <w:num w:numId="39">
    <w:abstractNumId w:val="21"/>
  </w:num>
  <w:num w:numId="40">
    <w:abstractNumId w:val="24"/>
  </w:num>
  <w:num w:numId="41">
    <w:abstractNumId w:val="44"/>
  </w:num>
  <w:num w:numId="42">
    <w:abstractNumId w:val="38"/>
  </w:num>
  <w:num w:numId="43">
    <w:abstractNumId w:val="5"/>
  </w:num>
  <w:num w:numId="44">
    <w:abstractNumId w:val="15"/>
  </w:num>
  <w:num w:numId="45">
    <w:abstractNumId w:val="58"/>
  </w:num>
  <w:num w:numId="46">
    <w:abstractNumId w:val="42"/>
  </w:num>
  <w:num w:numId="47">
    <w:abstractNumId w:val="43"/>
  </w:num>
  <w:num w:numId="48">
    <w:abstractNumId w:val="25"/>
  </w:num>
  <w:num w:numId="49">
    <w:abstractNumId w:val="41"/>
  </w:num>
  <w:num w:numId="50">
    <w:abstractNumId w:val="4"/>
  </w:num>
  <w:num w:numId="51">
    <w:abstractNumId w:val="7"/>
  </w:num>
  <w:num w:numId="52">
    <w:abstractNumId w:val="32"/>
  </w:num>
  <w:num w:numId="53">
    <w:abstractNumId w:val="36"/>
  </w:num>
  <w:num w:numId="54">
    <w:abstractNumId w:val="19"/>
  </w:num>
  <w:num w:numId="55">
    <w:abstractNumId w:val="34"/>
  </w:num>
  <w:num w:numId="56">
    <w:abstractNumId w:val="45"/>
  </w:num>
  <w:num w:numId="57">
    <w:abstractNumId w:val="50"/>
  </w:num>
  <w:num w:numId="58">
    <w:abstractNumId w:val="49"/>
  </w:num>
  <w:num w:numId="59">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92"/>
    <w:rsid w:val="00013250"/>
    <w:rsid w:val="00014360"/>
    <w:rsid w:val="000167BD"/>
    <w:rsid w:val="0002153C"/>
    <w:rsid w:val="00023BFF"/>
    <w:rsid w:val="00024377"/>
    <w:rsid w:val="00024820"/>
    <w:rsid w:val="00032582"/>
    <w:rsid w:val="000412D1"/>
    <w:rsid w:val="00044F9E"/>
    <w:rsid w:val="000537DE"/>
    <w:rsid w:val="0006204D"/>
    <w:rsid w:val="0006260E"/>
    <w:rsid w:val="00066D96"/>
    <w:rsid w:val="00074600"/>
    <w:rsid w:val="00076487"/>
    <w:rsid w:val="0008331C"/>
    <w:rsid w:val="00083C25"/>
    <w:rsid w:val="00095AEA"/>
    <w:rsid w:val="00097345"/>
    <w:rsid w:val="000A1C86"/>
    <w:rsid w:val="000A4666"/>
    <w:rsid w:val="000A51AA"/>
    <w:rsid w:val="000C09DE"/>
    <w:rsid w:val="000C445E"/>
    <w:rsid w:val="000D19CF"/>
    <w:rsid w:val="000D627C"/>
    <w:rsid w:val="000E26D3"/>
    <w:rsid w:val="000E37BD"/>
    <w:rsid w:val="000E44C7"/>
    <w:rsid w:val="000E53C6"/>
    <w:rsid w:val="000F16D1"/>
    <w:rsid w:val="000F4A43"/>
    <w:rsid w:val="000F61C0"/>
    <w:rsid w:val="00101272"/>
    <w:rsid w:val="00105725"/>
    <w:rsid w:val="001062C1"/>
    <w:rsid w:val="0012225E"/>
    <w:rsid w:val="00126D3E"/>
    <w:rsid w:val="0013046A"/>
    <w:rsid w:val="00133D88"/>
    <w:rsid w:val="00133FD3"/>
    <w:rsid w:val="001425A6"/>
    <w:rsid w:val="00154F83"/>
    <w:rsid w:val="00155E62"/>
    <w:rsid w:val="00156CCF"/>
    <w:rsid w:val="00157E44"/>
    <w:rsid w:val="0016372E"/>
    <w:rsid w:val="00164E9A"/>
    <w:rsid w:val="0016528A"/>
    <w:rsid w:val="00166515"/>
    <w:rsid w:val="00171103"/>
    <w:rsid w:val="001753F5"/>
    <w:rsid w:val="001758A2"/>
    <w:rsid w:val="00177338"/>
    <w:rsid w:val="001863A5"/>
    <w:rsid w:val="00191675"/>
    <w:rsid w:val="00195225"/>
    <w:rsid w:val="001A3BC6"/>
    <w:rsid w:val="001B1BBA"/>
    <w:rsid w:val="001B5E75"/>
    <w:rsid w:val="001C132A"/>
    <w:rsid w:val="001D4D0D"/>
    <w:rsid w:val="001D5880"/>
    <w:rsid w:val="001D6A36"/>
    <w:rsid w:val="001E0358"/>
    <w:rsid w:val="001E0556"/>
    <w:rsid w:val="001F0835"/>
    <w:rsid w:val="001F2E16"/>
    <w:rsid w:val="001F3A62"/>
    <w:rsid w:val="001F4366"/>
    <w:rsid w:val="001F522D"/>
    <w:rsid w:val="001F791A"/>
    <w:rsid w:val="00200CB9"/>
    <w:rsid w:val="00204B96"/>
    <w:rsid w:val="00205697"/>
    <w:rsid w:val="00206FF9"/>
    <w:rsid w:val="00207F9F"/>
    <w:rsid w:val="00212851"/>
    <w:rsid w:val="002158EE"/>
    <w:rsid w:val="00215AB6"/>
    <w:rsid w:val="00215FD2"/>
    <w:rsid w:val="002178B4"/>
    <w:rsid w:val="00217B70"/>
    <w:rsid w:val="0024043B"/>
    <w:rsid w:val="002436B1"/>
    <w:rsid w:val="00253C57"/>
    <w:rsid w:val="002559C1"/>
    <w:rsid w:val="00257830"/>
    <w:rsid w:val="00260935"/>
    <w:rsid w:val="00263001"/>
    <w:rsid w:val="00263B59"/>
    <w:rsid w:val="00265AFB"/>
    <w:rsid w:val="00271578"/>
    <w:rsid w:val="002726C0"/>
    <w:rsid w:val="00273967"/>
    <w:rsid w:val="00282724"/>
    <w:rsid w:val="0029234E"/>
    <w:rsid w:val="002A234E"/>
    <w:rsid w:val="002B43D9"/>
    <w:rsid w:val="002B5A9B"/>
    <w:rsid w:val="002C0A08"/>
    <w:rsid w:val="002C0E35"/>
    <w:rsid w:val="002C3C3A"/>
    <w:rsid w:val="002C7CD2"/>
    <w:rsid w:val="002E020C"/>
    <w:rsid w:val="002E1B7B"/>
    <w:rsid w:val="002E2EA9"/>
    <w:rsid w:val="002E4C0B"/>
    <w:rsid w:val="002E54F4"/>
    <w:rsid w:val="002F1DD1"/>
    <w:rsid w:val="002F70D1"/>
    <w:rsid w:val="003122C7"/>
    <w:rsid w:val="00314023"/>
    <w:rsid w:val="00316569"/>
    <w:rsid w:val="00321121"/>
    <w:rsid w:val="00326269"/>
    <w:rsid w:val="00331E10"/>
    <w:rsid w:val="00332E9B"/>
    <w:rsid w:val="00335F93"/>
    <w:rsid w:val="00353608"/>
    <w:rsid w:val="00355857"/>
    <w:rsid w:val="0036741E"/>
    <w:rsid w:val="00373057"/>
    <w:rsid w:val="003735D6"/>
    <w:rsid w:val="003738D8"/>
    <w:rsid w:val="00375997"/>
    <w:rsid w:val="00375BAB"/>
    <w:rsid w:val="003871AC"/>
    <w:rsid w:val="00393FC7"/>
    <w:rsid w:val="003A0FFC"/>
    <w:rsid w:val="003A307A"/>
    <w:rsid w:val="003A33BE"/>
    <w:rsid w:val="003A6663"/>
    <w:rsid w:val="003C5182"/>
    <w:rsid w:val="003D06DD"/>
    <w:rsid w:val="003D2266"/>
    <w:rsid w:val="003D392E"/>
    <w:rsid w:val="003E45AD"/>
    <w:rsid w:val="003F5194"/>
    <w:rsid w:val="004030C3"/>
    <w:rsid w:val="00403E85"/>
    <w:rsid w:val="00404F30"/>
    <w:rsid w:val="00405F8D"/>
    <w:rsid w:val="004133C5"/>
    <w:rsid w:val="00421FE9"/>
    <w:rsid w:val="004336EA"/>
    <w:rsid w:val="0043779E"/>
    <w:rsid w:val="00440FB7"/>
    <w:rsid w:val="004411A4"/>
    <w:rsid w:val="00457AD7"/>
    <w:rsid w:val="00463128"/>
    <w:rsid w:val="004851B2"/>
    <w:rsid w:val="004A2824"/>
    <w:rsid w:val="004A58E5"/>
    <w:rsid w:val="004B0708"/>
    <w:rsid w:val="004B4555"/>
    <w:rsid w:val="004B51C0"/>
    <w:rsid w:val="004C1676"/>
    <w:rsid w:val="004C46AB"/>
    <w:rsid w:val="004D6096"/>
    <w:rsid w:val="004E1FDB"/>
    <w:rsid w:val="004E5E0C"/>
    <w:rsid w:val="004F3759"/>
    <w:rsid w:val="0050641D"/>
    <w:rsid w:val="00516F60"/>
    <w:rsid w:val="00525B52"/>
    <w:rsid w:val="005261E5"/>
    <w:rsid w:val="0053235B"/>
    <w:rsid w:val="00536FCC"/>
    <w:rsid w:val="00540729"/>
    <w:rsid w:val="00541D7F"/>
    <w:rsid w:val="0056701D"/>
    <w:rsid w:val="00567B27"/>
    <w:rsid w:val="00582137"/>
    <w:rsid w:val="00592C10"/>
    <w:rsid w:val="00594954"/>
    <w:rsid w:val="0059516D"/>
    <w:rsid w:val="00597B3F"/>
    <w:rsid w:val="005A1AA1"/>
    <w:rsid w:val="005A359E"/>
    <w:rsid w:val="005B3652"/>
    <w:rsid w:val="005C33CC"/>
    <w:rsid w:val="005D286E"/>
    <w:rsid w:val="005D7192"/>
    <w:rsid w:val="005E1003"/>
    <w:rsid w:val="005E14F9"/>
    <w:rsid w:val="005E7916"/>
    <w:rsid w:val="005F23ED"/>
    <w:rsid w:val="006137D3"/>
    <w:rsid w:val="00625050"/>
    <w:rsid w:val="006312FB"/>
    <w:rsid w:val="00633223"/>
    <w:rsid w:val="00660186"/>
    <w:rsid w:val="00672744"/>
    <w:rsid w:val="00676A20"/>
    <w:rsid w:val="00695963"/>
    <w:rsid w:val="006A4633"/>
    <w:rsid w:val="006A50BD"/>
    <w:rsid w:val="006B0100"/>
    <w:rsid w:val="006B0A58"/>
    <w:rsid w:val="006B28D0"/>
    <w:rsid w:val="006B2A26"/>
    <w:rsid w:val="006B3273"/>
    <w:rsid w:val="006B345C"/>
    <w:rsid w:val="006B5A76"/>
    <w:rsid w:val="006B606F"/>
    <w:rsid w:val="006C0751"/>
    <w:rsid w:val="006C106C"/>
    <w:rsid w:val="006C25DE"/>
    <w:rsid w:val="006C3F49"/>
    <w:rsid w:val="006C4927"/>
    <w:rsid w:val="006C5098"/>
    <w:rsid w:val="006D3996"/>
    <w:rsid w:val="006D5940"/>
    <w:rsid w:val="006E4ABD"/>
    <w:rsid w:val="00701590"/>
    <w:rsid w:val="007022C3"/>
    <w:rsid w:val="00716ACB"/>
    <w:rsid w:val="00716D2C"/>
    <w:rsid w:val="007209CC"/>
    <w:rsid w:val="00730530"/>
    <w:rsid w:val="0073367C"/>
    <w:rsid w:val="00734212"/>
    <w:rsid w:val="00745523"/>
    <w:rsid w:val="0075506E"/>
    <w:rsid w:val="00760B9A"/>
    <w:rsid w:val="00767A94"/>
    <w:rsid w:val="007714A8"/>
    <w:rsid w:val="007716FD"/>
    <w:rsid w:val="00780187"/>
    <w:rsid w:val="00780CCA"/>
    <w:rsid w:val="00790C97"/>
    <w:rsid w:val="00791E1F"/>
    <w:rsid w:val="007A60D7"/>
    <w:rsid w:val="007B418F"/>
    <w:rsid w:val="007C09A3"/>
    <w:rsid w:val="007E27F8"/>
    <w:rsid w:val="007E6BDA"/>
    <w:rsid w:val="007F47E6"/>
    <w:rsid w:val="008024DE"/>
    <w:rsid w:val="0080392E"/>
    <w:rsid w:val="00807A7C"/>
    <w:rsid w:val="0081083A"/>
    <w:rsid w:val="00813672"/>
    <w:rsid w:val="00820561"/>
    <w:rsid w:val="00826A08"/>
    <w:rsid w:val="00831512"/>
    <w:rsid w:val="00831DB3"/>
    <w:rsid w:val="0084342B"/>
    <w:rsid w:val="008506D0"/>
    <w:rsid w:val="00852989"/>
    <w:rsid w:val="00854337"/>
    <w:rsid w:val="00861699"/>
    <w:rsid w:val="008621D9"/>
    <w:rsid w:val="00863FCA"/>
    <w:rsid w:val="00867F48"/>
    <w:rsid w:val="00870B4A"/>
    <w:rsid w:val="008814B0"/>
    <w:rsid w:val="0089396D"/>
    <w:rsid w:val="008B6BCF"/>
    <w:rsid w:val="008C1CDB"/>
    <w:rsid w:val="008C5F1B"/>
    <w:rsid w:val="008D6C13"/>
    <w:rsid w:val="008E1832"/>
    <w:rsid w:val="008E4EE9"/>
    <w:rsid w:val="008F1FB5"/>
    <w:rsid w:val="008F7814"/>
    <w:rsid w:val="009175A4"/>
    <w:rsid w:val="009219F4"/>
    <w:rsid w:val="00926073"/>
    <w:rsid w:val="00927B64"/>
    <w:rsid w:val="0093246E"/>
    <w:rsid w:val="00933599"/>
    <w:rsid w:val="00950CA7"/>
    <w:rsid w:val="00952EB9"/>
    <w:rsid w:val="00955197"/>
    <w:rsid w:val="00970083"/>
    <w:rsid w:val="009704FA"/>
    <w:rsid w:val="00973B01"/>
    <w:rsid w:val="00974C4E"/>
    <w:rsid w:val="0097566E"/>
    <w:rsid w:val="00983589"/>
    <w:rsid w:val="00984E07"/>
    <w:rsid w:val="009865A5"/>
    <w:rsid w:val="009A0786"/>
    <w:rsid w:val="009A1D6C"/>
    <w:rsid w:val="009A6D51"/>
    <w:rsid w:val="009B1253"/>
    <w:rsid w:val="009B2AE7"/>
    <w:rsid w:val="009B369E"/>
    <w:rsid w:val="009B6934"/>
    <w:rsid w:val="009C2DCE"/>
    <w:rsid w:val="009C30D5"/>
    <w:rsid w:val="009C4EA6"/>
    <w:rsid w:val="009C6D54"/>
    <w:rsid w:val="009D19B8"/>
    <w:rsid w:val="009D63C9"/>
    <w:rsid w:val="009E30C8"/>
    <w:rsid w:val="009E3A47"/>
    <w:rsid w:val="009E48A4"/>
    <w:rsid w:val="009F0E13"/>
    <w:rsid w:val="009F231D"/>
    <w:rsid w:val="00A01225"/>
    <w:rsid w:val="00A11B55"/>
    <w:rsid w:val="00A15F62"/>
    <w:rsid w:val="00A26AF3"/>
    <w:rsid w:val="00A27DC5"/>
    <w:rsid w:val="00A44F20"/>
    <w:rsid w:val="00A50785"/>
    <w:rsid w:val="00A529A2"/>
    <w:rsid w:val="00A554B6"/>
    <w:rsid w:val="00A71056"/>
    <w:rsid w:val="00A741C3"/>
    <w:rsid w:val="00A74B2C"/>
    <w:rsid w:val="00A75C95"/>
    <w:rsid w:val="00A81600"/>
    <w:rsid w:val="00A83512"/>
    <w:rsid w:val="00AB03ED"/>
    <w:rsid w:val="00AB0A3A"/>
    <w:rsid w:val="00AC040A"/>
    <w:rsid w:val="00AD061A"/>
    <w:rsid w:val="00AE3000"/>
    <w:rsid w:val="00AF3FF8"/>
    <w:rsid w:val="00B05B92"/>
    <w:rsid w:val="00B0768C"/>
    <w:rsid w:val="00B077A7"/>
    <w:rsid w:val="00B07E95"/>
    <w:rsid w:val="00B1247D"/>
    <w:rsid w:val="00B13640"/>
    <w:rsid w:val="00B1673C"/>
    <w:rsid w:val="00B20854"/>
    <w:rsid w:val="00B23A78"/>
    <w:rsid w:val="00B40A63"/>
    <w:rsid w:val="00B4286D"/>
    <w:rsid w:val="00B46460"/>
    <w:rsid w:val="00B64099"/>
    <w:rsid w:val="00B705AE"/>
    <w:rsid w:val="00B7325D"/>
    <w:rsid w:val="00B75C3B"/>
    <w:rsid w:val="00B775E6"/>
    <w:rsid w:val="00B84CE4"/>
    <w:rsid w:val="00B86013"/>
    <w:rsid w:val="00B928F1"/>
    <w:rsid w:val="00B94101"/>
    <w:rsid w:val="00B95FDC"/>
    <w:rsid w:val="00BA2210"/>
    <w:rsid w:val="00BA28C6"/>
    <w:rsid w:val="00BB1BD6"/>
    <w:rsid w:val="00BD7920"/>
    <w:rsid w:val="00BE196D"/>
    <w:rsid w:val="00BE4BF9"/>
    <w:rsid w:val="00BE59BA"/>
    <w:rsid w:val="00BE607B"/>
    <w:rsid w:val="00BF66E6"/>
    <w:rsid w:val="00BF66EF"/>
    <w:rsid w:val="00C02B4D"/>
    <w:rsid w:val="00C06A86"/>
    <w:rsid w:val="00C06D9F"/>
    <w:rsid w:val="00C07130"/>
    <w:rsid w:val="00C120A7"/>
    <w:rsid w:val="00C241F1"/>
    <w:rsid w:val="00C2700D"/>
    <w:rsid w:val="00C326E5"/>
    <w:rsid w:val="00C363C0"/>
    <w:rsid w:val="00C3758E"/>
    <w:rsid w:val="00C41381"/>
    <w:rsid w:val="00C633A7"/>
    <w:rsid w:val="00C71B05"/>
    <w:rsid w:val="00C73C7B"/>
    <w:rsid w:val="00C83196"/>
    <w:rsid w:val="00C866FD"/>
    <w:rsid w:val="00C86B05"/>
    <w:rsid w:val="00C979AD"/>
    <w:rsid w:val="00CA6631"/>
    <w:rsid w:val="00CA77EC"/>
    <w:rsid w:val="00CB02C6"/>
    <w:rsid w:val="00CB35BE"/>
    <w:rsid w:val="00CB64C6"/>
    <w:rsid w:val="00CC462D"/>
    <w:rsid w:val="00CF10F2"/>
    <w:rsid w:val="00D051DF"/>
    <w:rsid w:val="00D05270"/>
    <w:rsid w:val="00D05BDD"/>
    <w:rsid w:val="00D10D14"/>
    <w:rsid w:val="00D259A9"/>
    <w:rsid w:val="00D32C2A"/>
    <w:rsid w:val="00D47AF1"/>
    <w:rsid w:val="00D56A86"/>
    <w:rsid w:val="00D57412"/>
    <w:rsid w:val="00D60408"/>
    <w:rsid w:val="00D65A15"/>
    <w:rsid w:val="00D703F2"/>
    <w:rsid w:val="00D72848"/>
    <w:rsid w:val="00D7537E"/>
    <w:rsid w:val="00D75416"/>
    <w:rsid w:val="00D82EF4"/>
    <w:rsid w:val="00D8396C"/>
    <w:rsid w:val="00D90BCD"/>
    <w:rsid w:val="00D90E1F"/>
    <w:rsid w:val="00DA2AB1"/>
    <w:rsid w:val="00DA612D"/>
    <w:rsid w:val="00DA7BC8"/>
    <w:rsid w:val="00DB0392"/>
    <w:rsid w:val="00DB42A2"/>
    <w:rsid w:val="00DB55B1"/>
    <w:rsid w:val="00DC73B8"/>
    <w:rsid w:val="00DC754E"/>
    <w:rsid w:val="00DC765E"/>
    <w:rsid w:val="00DD0705"/>
    <w:rsid w:val="00DD2194"/>
    <w:rsid w:val="00DD7D03"/>
    <w:rsid w:val="00DE2CAE"/>
    <w:rsid w:val="00DE676B"/>
    <w:rsid w:val="00E01B20"/>
    <w:rsid w:val="00E07549"/>
    <w:rsid w:val="00E2184A"/>
    <w:rsid w:val="00E23DCC"/>
    <w:rsid w:val="00E30224"/>
    <w:rsid w:val="00E327B9"/>
    <w:rsid w:val="00E33F05"/>
    <w:rsid w:val="00E42593"/>
    <w:rsid w:val="00E45668"/>
    <w:rsid w:val="00E51E34"/>
    <w:rsid w:val="00E559A6"/>
    <w:rsid w:val="00E65A06"/>
    <w:rsid w:val="00E74345"/>
    <w:rsid w:val="00E7647E"/>
    <w:rsid w:val="00E8202A"/>
    <w:rsid w:val="00E82D9B"/>
    <w:rsid w:val="00E83771"/>
    <w:rsid w:val="00E913B7"/>
    <w:rsid w:val="00E9520B"/>
    <w:rsid w:val="00EA002B"/>
    <w:rsid w:val="00EA54A4"/>
    <w:rsid w:val="00EA7059"/>
    <w:rsid w:val="00EB51F5"/>
    <w:rsid w:val="00EC6992"/>
    <w:rsid w:val="00EE2151"/>
    <w:rsid w:val="00EE2264"/>
    <w:rsid w:val="00EE3BB0"/>
    <w:rsid w:val="00EE486E"/>
    <w:rsid w:val="00EE7280"/>
    <w:rsid w:val="00EF1DAD"/>
    <w:rsid w:val="00EF3AE8"/>
    <w:rsid w:val="00EF5B52"/>
    <w:rsid w:val="00F004BD"/>
    <w:rsid w:val="00F0623E"/>
    <w:rsid w:val="00F064F0"/>
    <w:rsid w:val="00F16206"/>
    <w:rsid w:val="00F17947"/>
    <w:rsid w:val="00F17B14"/>
    <w:rsid w:val="00F17BD6"/>
    <w:rsid w:val="00F2639F"/>
    <w:rsid w:val="00F33020"/>
    <w:rsid w:val="00F3374A"/>
    <w:rsid w:val="00F34B28"/>
    <w:rsid w:val="00F61487"/>
    <w:rsid w:val="00F7605E"/>
    <w:rsid w:val="00F773CA"/>
    <w:rsid w:val="00F8603D"/>
    <w:rsid w:val="00FA12A5"/>
    <w:rsid w:val="00FA66DC"/>
    <w:rsid w:val="00FB0BCE"/>
    <w:rsid w:val="00FC2B8F"/>
    <w:rsid w:val="00FC5494"/>
    <w:rsid w:val="00FD1873"/>
    <w:rsid w:val="00FD2057"/>
    <w:rsid w:val="00FD273B"/>
    <w:rsid w:val="00FD52DA"/>
    <w:rsid w:val="00FD6587"/>
    <w:rsid w:val="00FD6734"/>
    <w:rsid w:val="00FD7966"/>
    <w:rsid w:val="00FE51BC"/>
    <w:rsid w:val="00FF22BD"/>
    <w:rsid w:val="00FF2991"/>
    <w:rsid w:val="00FF2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9BA0F9"/>
  <w14:defaultImageDpi w14:val="0"/>
  <w15:docId w15:val="{3C41A6E5-1962-47D4-953C-59B454C9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Times New Roman"/>
    </w:rPr>
  </w:style>
  <w:style w:type="paragraph" w:styleId="Nagwek1">
    <w:name w:val="heading 1"/>
    <w:basedOn w:val="Normalny"/>
    <w:next w:val="Normalny"/>
    <w:link w:val="Nagwek1Znak"/>
    <w:uiPriority w:val="9"/>
    <w:qFormat/>
    <w:rsid w:val="003E45AD"/>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3A66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A8351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E45AD"/>
    <w:rPr>
      <w:rFonts w:asciiTheme="majorHAnsi" w:eastAsiaTheme="majorEastAsia" w:hAnsiTheme="majorHAnsi" w:cs="Times New Roman"/>
      <w:b/>
      <w:bCs/>
      <w:color w:val="365F91" w:themeColor="accent1" w:themeShade="BF"/>
      <w:sz w:val="28"/>
      <w:szCs w:val="28"/>
    </w:rPr>
  </w:style>
  <w:style w:type="paragraph" w:styleId="Bezodstpw">
    <w:name w:val="No Spacing"/>
    <w:uiPriority w:val="1"/>
    <w:qFormat/>
    <w:rsid w:val="00F8603D"/>
    <w:pPr>
      <w:suppressAutoHyphens/>
      <w:spacing w:after="0" w:line="240" w:lineRule="auto"/>
    </w:pPr>
    <w:rPr>
      <w:rFonts w:ascii="Calibri" w:hAnsi="Calibri" w:cs="Calibri"/>
      <w:color w:val="000000"/>
      <w:kern w:val="2"/>
      <w:lang w:eastAsia="zh-CN" w:bidi="hi-IN"/>
    </w:rPr>
  </w:style>
  <w:style w:type="character" w:styleId="Odwoaniedokomentarza">
    <w:name w:val="annotation reference"/>
    <w:basedOn w:val="Domylnaczcionkaakapitu"/>
    <w:uiPriority w:val="99"/>
    <w:semiHidden/>
    <w:unhideWhenUsed/>
    <w:rsid w:val="005D7192"/>
    <w:rPr>
      <w:rFonts w:cs="Times New Roman"/>
      <w:sz w:val="16"/>
      <w:szCs w:val="16"/>
    </w:rPr>
  </w:style>
  <w:style w:type="paragraph" w:styleId="Tekstkomentarza">
    <w:name w:val="annotation text"/>
    <w:basedOn w:val="Normalny"/>
    <w:link w:val="TekstkomentarzaZnak"/>
    <w:uiPriority w:val="99"/>
    <w:unhideWhenUsed/>
    <w:rsid w:val="005D7192"/>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5D7192"/>
    <w:rPr>
      <w:rFonts w:eastAsia="Times New Roman" w:cs="Times New Roman"/>
      <w:sz w:val="20"/>
      <w:szCs w:val="20"/>
    </w:rPr>
  </w:style>
  <w:style w:type="paragraph" w:styleId="Tekstdymka">
    <w:name w:val="Balloon Text"/>
    <w:basedOn w:val="Normalny"/>
    <w:link w:val="TekstdymkaZnak"/>
    <w:uiPriority w:val="99"/>
    <w:semiHidden/>
    <w:unhideWhenUsed/>
    <w:rsid w:val="005D71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D7192"/>
    <w:rPr>
      <w:rFonts w:ascii="Tahoma" w:hAnsi="Tahoma" w:cs="Tahoma"/>
      <w:sz w:val="16"/>
      <w:szCs w:val="16"/>
    </w:rPr>
  </w:style>
  <w:style w:type="paragraph" w:styleId="Nagwek">
    <w:name w:val="header"/>
    <w:basedOn w:val="Normalny"/>
    <w:link w:val="NagwekZnak"/>
    <w:unhideWhenUsed/>
    <w:rsid w:val="002C7CD2"/>
    <w:pPr>
      <w:tabs>
        <w:tab w:val="center" w:pos="4536"/>
        <w:tab w:val="right" w:pos="9072"/>
      </w:tabs>
      <w:spacing w:after="0" w:line="240" w:lineRule="auto"/>
    </w:pPr>
  </w:style>
  <w:style w:type="character" w:customStyle="1" w:styleId="NagwekZnak">
    <w:name w:val="Nagłówek Znak"/>
    <w:basedOn w:val="Domylnaczcionkaakapitu"/>
    <w:link w:val="Nagwek"/>
    <w:locked/>
    <w:rsid w:val="002C7CD2"/>
    <w:rPr>
      <w:rFonts w:cs="Times New Roman"/>
    </w:rPr>
  </w:style>
  <w:style w:type="paragraph" w:styleId="Stopka">
    <w:name w:val="footer"/>
    <w:basedOn w:val="Normalny"/>
    <w:link w:val="StopkaZnak"/>
    <w:uiPriority w:val="99"/>
    <w:unhideWhenUsed/>
    <w:rsid w:val="002C7CD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C7CD2"/>
    <w:rPr>
      <w:rFonts w:cs="Times New Roman"/>
    </w:rPr>
  </w:style>
  <w:style w:type="paragraph" w:styleId="Tematkomentarza">
    <w:name w:val="annotation subject"/>
    <w:basedOn w:val="Tekstkomentarza"/>
    <w:next w:val="Tekstkomentarza"/>
    <w:link w:val="TematkomentarzaZnak"/>
    <w:uiPriority w:val="99"/>
    <w:semiHidden/>
    <w:unhideWhenUsed/>
    <w:rsid w:val="00974C4E"/>
    <w:rPr>
      <w:b/>
      <w:bCs/>
    </w:rPr>
  </w:style>
  <w:style w:type="character" w:customStyle="1" w:styleId="TematkomentarzaZnak">
    <w:name w:val="Temat komentarza Znak"/>
    <w:basedOn w:val="TekstkomentarzaZnak"/>
    <w:link w:val="Tematkomentarza"/>
    <w:uiPriority w:val="99"/>
    <w:semiHidden/>
    <w:locked/>
    <w:rsid w:val="00974C4E"/>
    <w:rPr>
      <w:rFonts w:eastAsia="Times New Roman" w:cs="Times New Roman"/>
      <w:b/>
      <w:bCs/>
      <w:sz w:val="20"/>
      <w:szCs w:val="20"/>
    </w:rPr>
  </w:style>
  <w:style w:type="paragraph" w:styleId="Poprawka">
    <w:name w:val="Revision"/>
    <w:hidden/>
    <w:uiPriority w:val="99"/>
    <w:semiHidden/>
    <w:rsid w:val="001F791A"/>
    <w:pPr>
      <w:spacing w:after="0" w:line="240" w:lineRule="auto"/>
    </w:pPr>
    <w:rPr>
      <w:rFonts w:cs="Times New Roman"/>
    </w:rPr>
  </w:style>
  <w:style w:type="paragraph" w:styleId="Mapadokumentu">
    <w:name w:val="Document Map"/>
    <w:basedOn w:val="Normalny"/>
    <w:link w:val="MapadokumentuZnak"/>
    <w:uiPriority w:val="99"/>
    <w:semiHidden/>
    <w:unhideWhenUsed/>
    <w:rsid w:val="00D7284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D72848"/>
    <w:rPr>
      <w:rFonts w:ascii="Tahoma" w:hAnsi="Tahoma" w:cs="Tahoma"/>
      <w:sz w:val="16"/>
      <w:szCs w:val="16"/>
    </w:rPr>
  </w:style>
  <w:style w:type="paragraph" w:styleId="Akapitzlist">
    <w:name w:val="List Paragraph"/>
    <w:basedOn w:val="Normalny"/>
    <w:uiPriority w:val="34"/>
    <w:rsid w:val="00F8603D"/>
    <w:pPr>
      <w:suppressAutoHyphens/>
      <w:ind w:left="720"/>
      <w:contextualSpacing/>
    </w:pPr>
    <w:rPr>
      <w:rFonts w:ascii="Calibri" w:hAnsi="Calibri" w:cs="Calibri"/>
      <w:color w:val="000000"/>
      <w:kern w:val="2"/>
      <w:lang w:eastAsia="zh-CN"/>
    </w:rPr>
  </w:style>
  <w:style w:type="paragraph" w:styleId="Tekstprzypisudolnego">
    <w:name w:val="footnote text"/>
    <w:basedOn w:val="Normalny"/>
    <w:link w:val="TekstprzypisudolnegoZnak"/>
    <w:uiPriority w:val="99"/>
    <w:rsid w:val="00375B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75BAB"/>
    <w:rPr>
      <w:rFonts w:cs="Times New Roman"/>
      <w:sz w:val="20"/>
      <w:szCs w:val="20"/>
    </w:rPr>
  </w:style>
  <w:style w:type="character" w:styleId="Odwoanieprzypisudolnego">
    <w:name w:val="footnote reference"/>
    <w:basedOn w:val="Domylnaczcionkaakapitu"/>
    <w:uiPriority w:val="99"/>
    <w:rsid w:val="00375BAB"/>
    <w:rPr>
      <w:vertAlign w:val="superscript"/>
    </w:rPr>
  </w:style>
  <w:style w:type="paragraph" w:customStyle="1" w:styleId="Standard">
    <w:name w:val="Standard"/>
    <w:link w:val="StandardZnak"/>
    <w:rsid w:val="006B2A26"/>
    <w:pPr>
      <w:widowControl w:val="0"/>
      <w:autoSpaceDE w:val="0"/>
      <w:autoSpaceDN w:val="0"/>
      <w:adjustRightInd w:val="0"/>
      <w:spacing w:after="0" w:line="240" w:lineRule="auto"/>
      <w:ind w:left="357"/>
      <w:jc w:val="both"/>
    </w:pPr>
    <w:rPr>
      <w:rFonts w:ascii="Tahoma" w:hAnsi="Tahoma" w:cs="Times New Roman"/>
      <w:szCs w:val="20"/>
      <w:lang w:eastAsia="pl-PL"/>
    </w:rPr>
  </w:style>
  <w:style w:type="character" w:customStyle="1" w:styleId="StandardZnak">
    <w:name w:val="Standard Znak"/>
    <w:link w:val="Standard"/>
    <w:locked/>
    <w:rsid w:val="006B2A26"/>
    <w:rPr>
      <w:rFonts w:ascii="Tahoma" w:hAnsi="Tahoma" w:cs="Times New Roman"/>
      <w:szCs w:val="20"/>
      <w:lang w:eastAsia="pl-PL"/>
    </w:rPr>
  </w:style>
  <w:style w:type="paragraph" w:customStyle="1" w:styleId="Style20">
    <w:name w:val="Style20"/>
    <w:basedOn w:val="Normalny"/>
    <w:uiPriority w:val="99"/>
    <w:rsid w:val="006B2A26"/>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5">
    <w:name w:val="Style25"/>
    <w:basedOn w:val="Normalny"/>
    <w:uiPriority w:val="99"/>
    <w:rsid w:val="006B2A26"/>
    <w:pPr>
      <w:widowControl w:val="0"/>
      <w:autoSpaceDE w:val="0"/>
      <w:autoSpaceDN w:val="0"/>
      <w:adjustRightInd w:val="0"/>
      <w:spacing w:after="0" w:line="278" w:lineRule="exact"/>
      <w:jc w:val="both"/>
    </w:pPr>
    <w:rPr>
      <w:rFonts w:ascii="Arial Unicode MS" w:eastAsia="Arial Unicode MS" w:hAnsi="Calibri" w:cs="Arial Unicode MS"/>
      <w:sz w:val="24"/>
      <w:szCs w:val="24"/>
      <w:lang w:eastAsia="pl-PL"/>
    </w:rPr>
  </w:style>
  <w:style w:type="character" w:customStyle="1" w:styleId="FontStyle69">
    <w:name w:val="Font Style69"/>
    <w:uiPriority w:val="99"/>
    <w:rsid w:val="006B2A26"/>
    <w:rPr>
      <w:rFonts w:ascii="Arial Unicode MS" w:eastAsia="Arial Unicode MS" w:cs="Arial Unicode MS"/>
      <w:b/>
      <w:bCs/>
      <w:color w:val="000000"/>
      <w:sz w:val="30"/>
      <w:szCs w:val="30"/>
    </w:rPr>
  </w:style>
  <w:style w:type="paragraph" w:customStyle="1" w:styleId="Style23">
    <w:name w:val="Style23"/>
    <w:basedOn w:val="Normalny"/>
    <w:uiPriority w:val="99"/>
    <w:rsid w:val="006B2A26"/>
    <w:pPr>
      <w:widowControl w:val="0"/>
      <w:autoSpaceDE w:val="0"/>
      <w:autoSpaceDN w:val="0"/>
      <w:adjustRightInd w:val="0"/>
      <w:spacing w:after="0" w:line="278" w:lineRule="exact"/>
      <w:jc w:val="both"/>
    </w:pPr>
    <w:rPr>
      <w:rFonts w:ascii="Arial Unicode MS" w:eastAsia="Arial Unicode MS" w:hAnsi="Calibri" w:cs="Arial Unicode MS"/>
      <w:sz w:val="24"/>
      <w:szCs w:val="24"/>
      <w:lang w:eastAsia="pl-PL"/>
    </w:rPr>
  </w:style>
  <w:style w:type="character" w:customStyle="1" w:styleId="FontStyle82">
    <w:name w:val="Font Style82"/>
    <w:uiPriority w:val="99"/>
    <w:rsid w:val="006B2A26"/>
    <w:rPr>
      <w:rFonts w:ascii="Arial Unicode MS" w:eastAsia="Arial Unicode MS" w:cs="Arial Unicode MS"/>
      <w:color w:val="000000"/>
      <w:sz w:val="20"/>
      <w:szCs w:val="20"/>
    </w:rPr>
  </w:style>
  <w:style w:type="character" w:customStyle="1" w:styleId="FontStyle23">
    <w:name w:val="Font Style23"/>
    <w:uiPriority w:val="99"/>
    <w:rsid w:val="006B2A26"/>
    <w:rPr>
      <w:rFonts w:ascii="Times New Roman" w:hAnsi="Times New Roman" w:cs="Times New Roman"/>
      <w:color w:val="000000"/>
      <w:sz w:val="20"/>
      <w:szCs w:val="20"/>
    </w:rPr>
  </w:style>
  <w:style w:type="character" w:customStyle="1" w:styleId="FontStyle81">
    <w:name w:val="Font Style81"/>
    <w:uiPriority w:val="99"/>
    <w:rsid w:val="006B2A26"/>
    <w:rPr>
      <w:rFonts w:ascii="Arial Unicode MS" w:eastAsia="Arial Unicode MS" w:cs="Arial Unicode MS"/>
      <w:b/>
      <w:bCs/>
      <w:color w:val="000000"/>
      <w:sz w:val="20"/>
      <w:szCs w:val="20"/>
    </w:rPr>
  </w:style>
  <w:style w:type="character" w:styleId="Numerstrony">
    <w:name w:val="page number"/>
    <w:uiPriority w:val="99"/>
    <w:rsid w:val="006B2A26"/>
  </w:style>
  <w:style w:type="character" w:customStyle="1" w:styleId="FontStyle37">
    <w:name w:val="Font Style37"/>
    <w:basedOn w:val="Domylnaczcionkaakapitu"/>
    <w:uiPriority w:val="99"/>
    <w:rsid w:val="00E23DCC"/>
    <w:rPr>
      <w:rFonts w:ascii="Times New Roman" w:hAnsi="Times New Roman" w:cs="Times New Roman"/>
      <w:color w:val="000000"/>
      <w:sz w:val="22"/>
      <w:szCs w:val="22"/>
    </w:rPr>
  </w:style>
  <w:style w:type="character" w:customStyle="1" w:styleId="Nagwek4Znak">
    <w:name w:val="Nagłówek 4 Znak"/>
    <w:basedOn w:val="Domylnaczcionkaakapitu"/>
    <w:link w:val="Nagwek4"/>
    <w:rsid w:val="00A83512"/>
    <w:rPr>
      <w:rFonts w:asciiTheme="majorHAnsi" w:eastAsiaTheme="majorEastAsia" w:hAnsiTheme="majorHAnsi" w:cstheme="majorBidi"/>
      <w:i/>
      <w:iCs/>
      <w:color w:val="365F91" w:themeColor="accent1" w:themeShade="BF"/>
    </w:rPr>
  </w:style>
  <w:style w:type="paragraph" w:customStyle="1" w:styleId="Style11">
    <w:name w:val="Style11"/>
    <w:basedOn w:val="Normalny"/>
    <w:uiPriority w:val="99"/>
    <w:rsid w:val="00A83512"/>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paragraph" w:customStyle="1" w:styleId="WW-Tekstpodstawowywcity3">
    <w:name w:val="WW-Tekst podstawowy wcięty 3"/>
    <w:basedOn w:val="Normalny"/>
    <w:rsid w:val="00E01B20"/>
    <w:pPr>
      <w:widowControl w:val="0"/>
      <w:tabs>
        <w:tab w:val="left" w:pos="11076"/>
      </w:tabs>
      <w:suppressAutoHyphens/>
      <w:spacing w:after="0" w:line="240" w:lineRule="auto"/>
      <w:ind w:left="284" w:hanging="357"/>
      <w:jc w:val="both"/>
    </w:pPr>
    <w:rPr>
      <w:rFonts w:ascii="Times New Roman" w:eastAsia="Lucida Sans Unicode" w:hAnsi="Times New Roman" w:cs="Tahoma"/>
      <w:color w:val="000000"/>
      <w:sz w:val="24"/>
      <w:szCs w:val="24"/>
      <w:lang w:bidi="en-US"/>
    </w:rPr>
  </w:style>
  <w:style w:type="paragraph" w:customStyle="1" w:styleId="Nagwektabeli">
    <w:name w:val="Nagłówek tabeli"/>
    <w:basedOn w:val="Normalny"/>
    <w:rsid w:val="00D10D14"/>
    <w:pPr>
      <w:widowControl w:val="0"/>
      <w:suppressLineNumbers/>
      <w:suppressAutoHyphens/>
      <w:spacing w:after="0" w:line="240" w:lineRule="auto"/>
      <w:ind w:left="782" w:hanging="357"/>
      <w:jc w:val="center"/>
    </w:pPr>
    <w:rPr>
      <w:rFonts w:ascii="Times New Roman" w:eastAsia="Lucida Sans Unicode" w:hAnsi="Times New Roman" w:cs="Tahoma"/>
      <w:b/>
      <w:bCs/>
      <w:color w:val="000000"/>
      <w:sz w:val="24"/>
      <w:szCs w:val="24"/>
      <w:lang w:bidi="en-US"/>
    </w:rPr>
  </w:style>
  <w:style w:type="paragraph" w:customStyle="1" w:styleId="Style8">
    <w:name w:val="Style8"/>
    <w:basedOn w:val="Normalny"/>
    <w:uiPriority w:val="99"/>
    <w:rsid w:val="00D10D14"/>
    <w:pPr>
      <w:spacing w:after="160" w:line="230" w:lineRule="exact"/>
      <w:jc w:val="both"/>
    </w:pPr>
    <w:rPr>
      <w:rFonts w:ascii="Arial Unicode MS" w:eastAsia="Arial Unicode MS" w:cs="Arial Unicode MS"/>
      <w:sz w:val="24"/>
      <w:szCs w:val="24"/>
      <w:lang w:eastAsia="pl-PL"/>
    </w:rPr>
  </w:style>
  <w:style w:type="character" w:customStyle="1" w:styleId="FontStyle43">
    <w:name w:val="Font Style43"/>
    <w:basedOn w:val="Domylnaczcionkaakapitu"/>
    <w:uiPriority w:val="99"/>
    <w:rsid w:val="00D10D14"/>
    <w:rPr>
      <w:rFonts w:ascii="Times New Roman" w:hAnsi="Times New Roman" w:cs="Times New Roman"/>
      <w:b/>
      <w:bCs/>
      <w:color w:val="000000"/>
      <w:sz w:val="22"/>
      <w:szCs w:val="22"/>
    </w:rPr>
  </w:style>
  <w:style w:type="character" w:customStyle="1" w:styleId="Nagwek3Znak">
    <w:name w:val="Nagłówek 3 Znak"/>
    <w:basedOn w:val="Domylnaczcionkaakapitu"/>
    <w:link w:val="Nagwek3"/>
    <w:uiPriority w:val="9"/>
    <w:semiHidden/>
    <w:rsid w:val="003A6663"/>
    <w:rPr>
      <w:rFonts w:asciiTheme="majorHAnsi" w:eastAsiaTheme="majorEastAsia" w:hAnsiTheme="majorHAnsi" w:cstheme="majorBidi"/>
      <w:color w:val="243F60" w:themeColor="accent1" w:themeShade="7F"/>
      <w:sz w:val="24"/>
      <w:szCs w:val="24"/>
    </w:rPr>
  </w:style>
  <w:style w:type="character" w:customStyle="1" w:styleId="Numerstrony1">
    <w:name w:val="Numer strony1"/>
    <w:basedOn w:val="Domylnaczcionkaakapitu"/>
    <w:rsid w:val="003A6663"/>
  </w:style>
  <w:style w:type="character" w:styleId="Hipercze">
    <w:name w:val="Hyperlink"/>
    <w:semiHidden/>
    <w:rsid w:val="003A6663"/>
    <w:rPr>
      <w:color w:val="0563C1"/>
      <w:u w:val="single"/>
    </w:rPr>
  </w:style>
  <w:style w:type="paragraph" w:styleId="Tekstpodstawowy">
    <w:name w:val="Body Text"/>
    <w:basedOn w:val="Normalny"/>
    <w:link w:val="TekstpodstawowyZnak"/>
    <w:uiPriority w:val="1"/>
    <w:qFormat/>
    <w:rsid w:val="00EE2264"/>
    <w:pPr>
      <w:widowControl w:val="0"/>
      <w:autoSpaceDE w:val="0"/>
      <w:autoSpaceDN w:val="0"/>
      <w:spacing w:after="0" w:line="240" w:lineRule="auto"/>
      <w:ind w:left="116"/>
    </w:pPr>
    <w:rPr>
      <w:rFonts w:ascii="Times New Roman" w:hAnsi="Times New Roman"/>
      <w:i/>
      <w:sz w:val="24"/>
      <w:szCs w:val="24"/>
      <w:lang w:val="en-US"/>
    </w:rPr>
  </w:style>
  <w:style w:type="character" w:customStyle="1" w:styleId="TekstpodstawowyZnak">
    <w:name w:val="Tekst podstawowy Znak"/>
    <w:basedOn w:val="Domylnaczcionkaakapitu"/>
    <w:link w:val="Tekstpodstawowy"/>
    <w:uiPriority w:val="1"/>
    <w:rsid w:val="00EE2264"/>
    <w:rPr>
      <w:rFonts w:ascii="Times New Roman" w:hAnsi="Times New Roman" w:cs="Times New Roman"/>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5900">
      <w:bodyDiv w:val="1"/>
      <w:marLeft w:val="0"/>
      <w:marRight w:val="0"/>
      <w:marTop w:val="0"/>
      <w:marBottom w:val="0"/>
      <w:divBdr>
        <w:top w:val="none" w:sz="0" w:space="0" w:color="auto"/>
        <w:left w:val="none" w:sz="0" w:space="0" w:color="auto"/>
        <w:bottom w:val="none" w:sz="0" w:space="0" w:color="auto"/>
        <w:right w:val="none" w:sz="0" w:space="0" w:color="auto"/>
      </w:divBdr>
    </w:div>
    <w:div w:id="1179811332">
      <w:bodyDiv w:val="1"/>
      <w:marLeft w:val="0"/>
      <w:marRight w:val="0"/>
      <w:marTop w:val="0"/>
      <w:marBottom w:val="0"/>
      <w:divBdr>
        <w:top w:val="none" w:sz="0" w:space="0" w:color="auto"/>
        <w:left w:val="none" w:sz="0" w:space="0" w:color="auto"/>
        <w:bottom w:val="none" w:sz="0" w:space="0" w:color="auto"/>
        <w:right w:val="none" w:sz="0" w:space="0" w:color="auto"/>
      </w:divBdr>
      <w:divsChild>
        <w:div w:id="257645338">
          <w:marLeft w:val="0"/>
          <w:marRight w:val="0"/>
          <w:marTop w:val="72"/>
          <w:marBottom w:val="0"/>
          <w:divBdr>
            <w:top w:val="none" w:sz="0" w:space="0" w:color="auto"/>
            <w:left w:val="none" w:sz="0" w:space="0" w:color="auto"/>
            <w:bottom w:val="none" w:sz="0" w:space="0" w:color="auto"/>
            <w:right w:val="none" w:sz="0" w:space="0" w:color="auto"/>
          </w:divBdr>
        </w:div>
        <w:div w:id="604658025">
          <w:marLeft w:val="0"/>
          <w:marRight w:val="0"/>
          <w:marTop w:val="72"/>
          <w:marBottom w:val="0"/>
          <w:divBdr>
            <w:top w:val="none" w:sz="0" w:space="0" w:color="auto"/>
            <w:left w:val="none" w:sz="0" w:space="0" w:color="auto"/>
            <w:bottom w:val="none" w:sz="0" w:space="0" w:color="auto"/>
            <w:right w:val="none" w:sz="0" w:space="0" w:color="auto"/>
          </w:divBdr>
        </w:div>
      </w:divsChild>
    </w:div>
    <w:div w:id="1372682951">
      <w:marLeft w:val="0"/>
      <w:marRight w:val="0"/>
      <w:marTop w:val="0"/>
      <w:marBottom w:val="0"/>
      <w:divBdr>
        <w:top w:val="none" w:sz="0" w:space="0" w:color="auto"/>
        <w:left w:val="none" w:sz="0" w:space="0" w:color="auto"/>
        <w:bottom w:val="none" w:sz="0" w:space="0" w:color="auto"/>
        <w:right w:val="none" w:sz="0" w:space="0" w:color="auto"/>
      </w:divBdr>
      <w:divsChild>
        <w:div w:id="1372682920">
          <w:marLeft w:val="0"/>
          <w:marRight w:val="0"/>
          <w:marTop w:val="0"/>
          <w:marBottom w:val="0"/>
          <w:divBdr>
            <w:top w:val="none" w:sz="0" w:space="0" w:color="auto"/>
            <w:left w:val="none" w:sz="0" w:space="0" w:color="auto"/>
            <w:bottom w:val="none" w:sz="0" w:space="0" w:color="auto"/>
            <w:right w:val="none" w:sz="0" w:space="0" w:color="auto"/>
          </w:divBdr>
        </w:div>
        <w:div w:id="1372682939">
          <w:marLeft w:val="0"/>
          <w:marRight w:val="0"/>
          <w:marTop w:val="0"/>
          <w:marBottom w:val="0"/>
          <w:divBdr>
            <w:top w:val="none" w:sz="0" w:space="0" w:color="auto"/>
            <w:left w:val="none" w:sz="0" w:space="0" w:color="auto"/>
            <w:bottom w:val="none" w:sz="0" w:space="0" w:color="auto"/>
            <w:right w:val="none" w:sz="0" w:space="0" w:color="auto"/>
          </w:divBdr>
        </w:div>
        <w:div w:id="1372682944">
          <w:marLeft w:val="0"/>
          <w:marRight w:val="0"/>
          <w:marTop w:val="0"/>
          <w:marBottom w:val="0"/>
          <w:divBdr>
            <w:top w:val="none" w:sz="0" w:space="0" w:color="auto"/>
            <w:left w:val="none" w:sz="0" w:space="0" w:color="auto"/>
            <w:bottom w:val="none" w:sz="0" w:space="0" w:color="auto"/>
            <w:right w:val="none" w:sz="0" w:space="0" w:color="auto"/>
          </w:divBdr>
        </w:div>
        <w:div w:id="1372682945">
          <w:marLeft w:val="0"/>
          <w:marRight w:val="0"/>
          <w:marTop w:val="0"/>
          <w:marBottom w:val="0"/>
          <w:divBdr>
            <w:top w:val="none" w:sz="0" w:space="0" w:color="auto"/>
            <w:left w:val="none" w:sz="0" w:space="0" w:color="auto"/>
            <w:bottom w:val="none" w:sz="0" w:space="0" w:color="auto"/>
            <w:right w:val="none" w:sz="0" w:space="0" w:color="auto"/>
          </w:divBdr>
        </w:div>
        <w:div w:id="1372682946">
          <w:marLeft w:val="0"/>
          <w:marRight w:val="0"/>
          <w:marTop w:val="0"/>
          <w:marBottom w:val="0"/>
          <w:divBdr>
            <w:top w:val="none" w:sz="0" w:space="0" w:color="auto"/>
            <w:left w:val="none" w:sz="0" w:space="0" w:color="auto"/>
            <w:bottom w:val="none" w:sz="0" w:space="0" w:color="auto"/>
            <w:right w:val="none" w:sz="0" w:space="0" w:color="auto"/>
          </w:divBdr>
        </w:div>
        <w:div w:id="1372682958">
          <w:marLeft w:val="0"/>
          <w:marRight w:val="0"/>
          <w:marTop w:val="0"/>
          <w:marBottom w:val="0"/>
          <w:divBdr>
            <w:top w:val="none" w:sz="0" w:space="0" w:color="auto"/>
            <w:left w:val="none" w:sz="0" w:space="0" w:color="auto"/>
            <w:bottom w:val="none" w:sz="0" w:space="0" w:color="auto"/>
            <w:right w:val="none" w:sz="0" w:space="0" w:color="auto"/>
          </w:divBdr>
        </w:div>
        <w:div w:id="1372683045">
          <w:marLeft w:val="0"/>
          <w:marRight w:val="0"/>
          <w:marTop w:val="0"/>
          <w:marBottom w:val="0"/>
          <w:divBdr>
            <w:top w:val="none" w:sz="0" w:space="0" w:color="auto"/>
            <w:left w:val="none" w:sz="0" w:space="0" w:color="auto"/>
            <w:bottom w:val="none" w:sz="0" w:space="0" w:color="auto"/>
            <w:right w:val="none" w:sz="0" w:space="0" w:color="auto"/>
          </w:divBdr>
        </w:div>
        <w:div w:id="1372683046">
          <w:marLeft w:val="0"/>
          <w:marRight w:val="0"/>
          <w:marTop w:val="0"/>
          <w:marBottom w:val="0"/>
          <w:divBdr>
            <w:top w:val="none" w:sz="0" w:space="0" w:color="auto"/>
            <w:left w:val="none" w:sz="0" w:space="0" w:color="auto"/>
            <w:bottom w:val="none" w:sz="0" w:space="0" w:color="auto"/>
            <w:right w:val="none" w:sz="0" w:space="0" w:color="auto"/>
          </w:divBdr>
        </w:div>
        <w:div w:id="1372683057">
          <w:marLeft w:val="0"/>
          <w:marRight w:val="0"/>
          <w:marTop w:val="0"/>
          <w:marBottom w:val="0"/>
          <w:divBdr>
            <w:top w:val="none" w:sz="0" w:space="0" w:color="auto"/>
            <w:left w:val="none" w:sz="0" w:space="0" w:color="auto"/>
            <w:bottom w:val="none" w:sz="0" w:space="0" w:color="auto"/>
            <w:right w:val="none" w:sz="0" w:space="0" w:color="auto"/>
          </w:divBdr>
        </w:div>
        <w:div w:id="1372683063">
          <w:marLeft w:val="0"/>
          <w:marRight w:val="0"/>
          <w:marTop w:val="0"/>
          <w:marBottom w:val="0"/>
          <w:divBdr>
            <w:top w:val="none" w:sz="0" w:space="0" w:color="auto"/>
            <w:left w:val="none" w:sz="0" w:space="0" w:color="auto"/>
            <w:bottom w:val="none" w:sz="0" w:space="0" w:color="auto"/>
            <w:right w:val="none" w:sz="0" w:space="0" w:color="auto"/>
          </w:divBdr>
        </w:div>
        <w:div w:id="1372683066">
          <w:marLeft w:val="0"/>
          <w:marRight w:val="0"/>
          <w:marTop w:val="0"/>
          <w:marBottom w:val="0"/>
          <w:divBdr>
            <w:top w:val="none" w:sz="0" w:space="0" w:color="auto"/>
            <w:left w:val="none" w:sz="0" w:space="0" w:color="auto"/>
            <w:bottom w:val="none" w:sz="0" w:space="0" w:color="auto"/>
            <w:right w:val="none" w:sz="0" w:space="0" w:color="auto"/>
          </w:divBdr>
        </w:div>
        <w:div w:id="1372683085">
          <w:marLeft w:val="0"/>
          <w:marRight w:val="0"/>
          <w:marTop w:val="0"/>
          <w:marBottom w:val="0"/>
          <w:divBdr>
            <w:top w:val="none" w:sz="0" w:space="0" w:color="auto"/>
            <w:left w:val="none" w:sz="0" w:space="0" w:color="auto"/>
            <w:bottom w:val="none" w:sz="0" w:space="0" w:color="auto"/>
            <w:right w:val="none" w:sz="0" w:space="0" w:color="auto"/>
          </w:divBdr>
        </w:div>
        <w:div w:id="1372683098">
          <w:marLeft w:val="0"/>
          <w:marRight w:val="0"/>
          <w:marTop w:val="0"/>
          <w:marBottom w:val="0"/>
          <w:divBdr>
            <w:top w:val="none" w:sz="0" w:space="0" w:color="auto"/>
            <w:left w:val="none" w:sz="0" w:space="0" w:color="auto"/>
            <w:bottom w:val="none" w:sz="0" w:space="0" w:color="auto"/>
            <w:right w:val="none" w:sz="0" w:space="0" w:color="auto"/>
          </w:divBdr>
        </w:div>
        <w:div w:id="1372683119">
          <w:marLeft w:val="0"/>
          <w:marRight w:val="0"/>
          <w:marTop w:val="0"/>
          <w:marBottom w:val="0"/>
          <w:divBdr>
            <w:top w:val="none" w:sz="0" w:space="0" w:color="auto"/>
            <w:left w:val="none" w:sz="0" w:space="0" w:color="auto"/>
            <w:bottom w:val="none" w:sz="0" w:space="0" w:color="auto"/>
            <w:right w:val="none" w:sz="0" w:space="0" w:color="auto"/>
          </w:divBdr>
        </w:div>
        <w:div w:id="1372683204">
          <w:marLeft w:val="0"/>
          <w:marRight w:val="0"/>
          <w:marTop w:val="0"/>
          <w:marBottom w:val="0"/>
          <w:divBdr>
            <w:top w:val="none" w:sz="0" w:space="0" w:color="auto"/>
            <w:left w:val="none" w:sz="0" w:space="0" w:color="auto"/>
            <w:bottom w:val="none" w:sz="0" w:space="0" w:color="auto"/>
            <w:right w:val="none" w:sz="0" w:space="0" w:color="auto"/>
          </w:divBdr>
        </w:div>
        <w:div w:id="1372683208">
          <w:marLeft w:val="0"/>
          <w:marRight w:val="0"/>
          <w:marTop w:val="0"/>
          <w:marBottom w:val="0"/>
          <w:divBdr>
            <w:top w:val="none" w:sz="0" w:space="0" w:color="auto"/>
            <w:left w:val="none" w:sz="0" w:space="0" w:color="auto"/>
            <w:bottom w:val="none" w:sz="0" w:space="0" w:color="auto"/>
            <w:right w:val="none" w:sz="0" w:space="0" w:color="auto"/>
          </w:divBdr>
        </w:div>
        <w:div w:id="1372683214">
          <w:marLeft w:val="0"/>
          <w:marRight w:val="0"/>
          <w:marTop w:val="0"/>
          <w:marBottom w:val="0"/>
          <w:divBdr>
            <w:top w:val="none" w:sz="0" w:space="0" w:color="auto"/>
            <w:left w:val="none" w:sz="0" w:space="0" w:color="auto"/>
            <w:bottom w:val="none" w:sz="0" w:space="0" w:color="auto"/>
            <w:right w:val="none" w:sz="0" w:space="0" w:color="auto"/>
          </w:divBdr>
        </w:div>
        <w:div w:id="1372683262">
          <w:marLeft w:val="0"/>
          <w:marRight w:val="0"/>
          <w:marTop w:val="0"/>
          <w:marBottom w:val="0"/>
          <w:divBdr>
            <w:top w:val="none" w:sz="0" w:space="0" w:color="auto"/>
            <w:left w:val="none" w:sz="0" w:space="0" w:color="auto"/>
            <w:bottom w:val="none" w:sz="0" w:space="0" w:color="auto"/>
            <w:right w:val="none" w:sz="0" w:space="0" w:color="auto"/>
          </w:divBdr>
        </w:div>
        <w:div w:id="1372683290">
          <w:marLeft w:val="0"/>
          <w:marRight w:val="0"/>
          <w:marTop w:val="0"/>
          <w:marBottom w:val="0"/>
          <w:divBdr>
            <w:top w:val="none" w:sz="0" w:space="0" w:color="auto"/>
            <w:left w:val="none" w:sz="0" w:space="0" w:color="auto"/>
            <w:bottom w:val="none" w:sz="0" w:space="0" w:color="auto"/>
            <w:right w:val="none" w:sz="0" w:space="0" w:color="auto"/>
          </w:divBdr>
        </w:div>
        <w:div w:id="1372683297">
          <w:marLeft w:val="0"/>
          <w:marRight w:val="0"/>
          <w:marTop w:val="0"/>
          <w:marBottom w:val="0"/>
          <w:divBdr>
            <w:top w:val="none" w:sz="0" w:space="0" w:color="auto"/>
            <w:left w:val="none" w:sz="0" w:space="0" w:color="auto"/>
            <w:bottom w:val="none" w:sz="0" w:space="0" w:color="auto"/>
            <w:right w:val="none" w:sz="0" w:space="0" w:color="auto"/>
          </w:divBdr>
        </w:div>
        <w:div w:id="1372683369">
          <w:marLeft w:val="0"/>
          <w:marRight w:val="0"/>
          <w:marTop w:val="0"/>
          <w:marBottom w:val="0"/>
          <w:divBdr>
            <w:top w:val="none" w:sz="0" w:space="0" w:color="auto"/>
            <w:left w:val="none" w:sz="0" w:space="0" w:color="auto"/>
            <w:bottom w:val="none" w:sz="0" w:space="0" w:color="auto"/>
            <w:right w:val="none" w:sz="0" w:space="0" w:color="auto"/>
          </w:divBdr>
        </w:div>
        <w:div w:id="1372683379">
          <w:marLeft w:val="0"/>
          <w:marRight w:val="0"/>
          <w:marTop w:val="0"/>
          <w:marBottom w:val="0"/>
          <w:divBdr>
            <w:top w:val="none" w:sz="0" w:space="0" w:color="auto"/>
            <w:left w:val="none" w:sz="0" w:space="0" w:color="auto"/>
            <w:bottom w:val="none" w:sz="0" w:space="0" w:color="auto"/>
            <w:right w:val="none" w:sz="0" w:space="0" w:color="auto"/>
          </w:divBdr>
        </w:div>
        <w:div w:id="1372683395">
          <w:marLeft w:val="0"/>
          <w:marRight w:val="0"/>
          <w:marTop w:val="0"/>
          <w:marBottom w:val="0"/>
          <w:divBdr>
            <w:top w:val="none" w:sz="0" w:space="0" w:color="auto"/>
            <w:left w:val="none" w:sz="0" w:space="0" w:color="auto"/>
            <w:bottom w:val="none" w:sz="0" w:space="0" w:color="auto"/>
            <w:right w:val="none" w:sz="0" w:space="0" w:color="auto"/>
          </w:divBdr>
        </w:div>
      </w:divsChild>
    </w:div>
    <w:div w:id="1372683002">
      <w:marLeft w:val="0"/>
      <w:marRight w:val="0"/>
      <w:marTop w:val="0"/>
      <w:marBottom w:val="0"/>
      <w:divBdr>
        <w:top w:val="none" w:sz="0" w:space="0" w:color="auto"/>
        <w:left w:val="none" w:sz="0" w:space="0" w:color="auto"/>
        <w:bottom w:val="none" w:sz="0" w:space="0" w:color="auto"/>
        <w:right w:val="none" w:sz="0" w:space="0" w:color="auto"/>
      </w:divBdr>
      <w:divsChild>
        <w:div w:id="1372682861">
          <w:marLeft w:val="0"/>
          <w:marRight w:val="0"/>
          <w:marTop w:val="0"/>
          <w:marBottom w:val="0"/>
          <w:divBdr>
            <w:top w:val="none" w:sz="0" w:space="0" w:color="auto"/>
            <w:left w:val="none" w:sz="0" w:space="0" w:color="auto"/>
            <w:bottom w:val="none" w:sz="0" w:space="0" w:color="auto"/>
            <w:right w:val="none" w:sz="0" w:space="0" w:color="auto"/>
          </w:divBdr>
        </w:div>
        <w:div w:id="1372682865">
          <w:marLeft w:val="0"/>
          <w:marRight w:val="0"/>
          <w:marTop w:val="0"/>
          <w:marBottom w:val="0"/>
          <w:divBdr>
            <w:top w:val="none" w:sz="0" w:space="0" w:color="auto"/>
            <w:left w:val="none" w:sz="0" w:space="0" w:color="auto"/>
            <w:bottom w:val="none" w:sz="0" w:space="0" w:color="auto"/>
            <w:right w:val="none" w:sz="0" w:space="0" w:color="auto"/>
          </w:divBdr>
        </w:div>
        <w:div w:id="1372682872">
          <w:marLeft w:val="0"/>
          <w:marRight w:val="0"/>
          <w:marTop w:val="0"/>
          <w:marBottom w:val="0"/>
          <w:divBdr>
            <w:top w:val="none" w:sz="0" w:space="0" w:color="auto"/>
            <w:left w:val="none" w:sz="0" w:space="0" w:color="auto"/>
            <w:bottom w:val="none" w:sz="0" w:space="0" w:color="auto"/>
            <w:right w:val="none" w:sz="0" w:space="0" w:color="auto"/>
          </w:divBdr>
        </w:div>
        <w:div w:id="1372682873">
          <w:marLeft w:val="0"/>
          <w:marRight w:val="0"/>
          <w:marTop w:val="0"/>
          <w:marBottom w:val="0"/>
          <w:divBdr>
            <w:top w:val="none" w:sz="0" w:space="0" w:color="auto"/>
            <w:left w:val="none" w:sz="0" w:space="0" w:color="auto"/>
            <w:bottom w:val="none" w:sz="0" w:space="0" w:color="auto"/>
            <w:right w:val="none" w:sz="0" w:space="0" w:color="auto"/>
          </w:divBdr>
        </w:div>
        <w:div w:id="1372682875">
          <w:marLeft w:val="0"/>
          <w:marRight w:val="0"/>
          <w:marTop w:val="0"/>
          <w:marBottom w:val="0"/>
          <w:divBdr>
            <w:top w:val="none" w:sz="0" w:space="0" w:color="auto"/>
            <w:left w:val="none" w:sz="0" w:space="0" w:color="auto"/>
            <w:bottom w:val="none" w:sz="0" w:space="0" w:color="auto"/>
            <w:right w:val="none" w:sz="0" w:space="0" w:color="auto"/>
          </w:divBdr>
        </w:div>
        <w:div w:id="1372682892">
          <w:marLeft w:val="0"/>
          <w:marRight w:val="0"/>
          <w:marTop w:val="0"/>
          <w:marBottom w:val="0"/>
          <w:divBdr>
            <w:top w:val="none" w:sz="0" w:space="0" w:color="auto"/>
            <w:left w:val="none" w:sz="0" w:space="0" w:color="auto"/>
            <w:bottom w:val="none" w:sz="0" w:space="0" w:color="auto"/>
            <w:right w:val="none" w:sz="0" w:space="0" w:color="auto"/>
          </w:divBdr>
        </w:div>
        <w:div w:id="1372682894">
          <w:marLeft w:val="0"/>
          <w:marRight w:val="0"/>
          <w:marTop w:val="0"/>
          <w:marBottom w:val="0"/>
          <w:divBdr>
            <w:top w:val="none" w:sz="0" w:space="0" w:color="auto"/>
            <w:left w:val="none" w:sz="0" w:space="0" w:color="auto"/>
            <w:bottom w:val="none" w:sz="0" w:space="0" w:color="auto"/>
            <w:right w:val="none" w:sz="0" w:space="0" w:color="auto"/>
          </w:divBdr>
        </w:div>
        <w:div w:id="1372682900">
          <w:marLeft w:val="0"/>
          <w:marRight w:val="0"/>
          <w:marTop w:val="0"/>
          <w:marBottom w:val="0"/>
          <w:divBdr>
            <w:top w:val="none" w:sz="0" w:space="0" w:color="auto"/>
            <w:left w:val="none" w:sz="0" w:space="0" w:color="auto"/>
            <w:bottom w:val="none" w:sz="0" w:space="0" w:color="auto"/>
            <w:right w:val="none" w:sz="0" w:space="0" w:color="auto"/>
          </w:divBdr>
        </w:div>
        <w:div w:id="1372682904">
          <w:marLeft w:val="0"/>
          <w:marRight w:val="0"/>
          <w:marTop w:val="0"/>
          <w:marBottom w:val="0"/>
          <w:divBdr>
            <w:top w:val="none" w:sz="0" w:space="0" w:color="auto"/>
            <w:left w:val="none" w:sz="0" w:space="0" w:color="auto"/>
            <w:bottom w:val="none" w:sz="0" w:space="0" w:color="auto"/>
            <w:right w:val="none" w:sz="0" w:space="0" w:color="auto"/>
          </w:divBdr>
        </w:div>
        <w:div w:id="1372682907">
          <w:marLeft w:val="0"/>
          <w:marRight w:val="0"/>
          <w:marTop w:val="0"/>
          <w:marBottom w:val="0"/>
          <w:divBdr>
            <w:top w:val="none" w:sz="0" w:space="0" w:color="auto"/>
            <w:left w:val="none" w:sz="0" w:space="0" w:color="auto"/>
            <w:bottom w:val="none" w:sz="0" w:space="0" w:color="auto"/>
            <w:right w:val="none" w:sz="0" w:space="0" w:color="auto"/>
          </w:divBdr>
        </w:div>
        <w:div w:id="1372682915">
          <w:marLeft w:val="0"/>
          <w:marRight w:val="0"/>
          <w:marTop w:val="0"/>
          <w:marBottom w:val="0"/>
          <w:divBdr>
            <w:top w:val="none" w:sz="0" w:space="0" w:color="auto"/>
            <w:left w:val="none" w:sz="0" w:space="0" w:color="auto"/>
            <w:bottom w:val="none" w:sz="0" w:space="0" w:color="auto"/>
            <w:right w:val="none" w:sz="0" w:space="0" w:color="auto"/>
          </w:divBdr>
        </w:div>
        <w:div w:id="1372682916">
          <w:marLeft w:val="0"/>
          <w:marRight w:val="0"/>
          <w:marTop w:val="0"/>
          <w:marBottom w:val="0"/>
          <w:divBdr>
            <w:top w:val="none" w:sz="0" w:space="0" w:color="auto"/>
            <w:left w:val="none" w:sz="0" w:space="0" w:color="auto"/>
            <w:bottom w:val="none" w:sz="0" w:space="0" w:color="auto"/>
            <w:right w:val="none" w:sz="0" w:space="0" w:color="auto"/>
          </w:divBdr>
        </w:div>
        <w:div w:id="1372682917">
          <w:marLeft w:val="0"/>
          <w:marRight w:val="0"/>
          <w:marTop w:val="0"/>
          <w:marBottom w:val="0"/>
          <w:divBdr>
            <w:top w:val="none" w:sz="0" w:space="0" w:color="auto"/>
            <w:left w:val="none" w:sz="0" w:space="0" w:color="auto"/>
            <w:bottom w:val="none" w:sz="0" w:space="0" w:color="auto"/>
            <w:right w:val="none" w:sz="0" w:space="0" w:color="auto"/>
          </w:divBdr>
        </w:div>
        <w:div w:id="1372682927">
          <w:marLeft w:val="0"/>
          <w:marRight w:val="0"/>
          <w:marTop w:val="0"/>
          <w:marBottom w:val="0"/>
          <w:divBdr>
            <w:top w:val="none" w:sz="0" w:space="0" w:color="auto"/>
            <w:left w:val="none" w:sz="0" w:space="0" w:color="auto"/>
            <w:bottom w:val="none" w:sz="0" w:space="0" w:color="auto"/>
            <w:right w:val="none" w:sz="0" w:space="0" w:color="auto"/>
          </w:divBdr>
        </w:div>
        <w:div w:id="1372682930">
          <w:marLeft w:val="0"/>
          <w:marRight w:val="0"/>
          <w:marTop w:val="0"/>
          <w:marBottom w:val="0"/>
          <w:divBdr>
            <w:top w:val="none" w:sz="0" w:space="0" w:color="auto"/>
            <w:left w:val="none" w:sz="0" w:space="0" w:color="auto"/>
            <w:bottom w:val="none" w:sz="0" w:space="0" w:color="auto"/>
            <w:right w:val="none" w:sz="0" w:space="0" w:color="auto"/>
          </w:divBdr>
        </w:div>
        <w:div w:id="1372682931">
          <w:marLeft w:val="0"/>
          <w:marRight w:val="0"/>
          <w:marTop w:val="0"/>
          <w:marBottom w:val="0"/>
          <w:divBdr>
            <w:top w:val="none" w:sz="0" w:space="0" w:color="auto"/>
            <w:left w:val="none" w:sz="0" w:space="0" w:color="auto"/>
            <w:bottom w:val="none" w:sz="0" w:space="0" w:color="auto"/>
            <w:right w:val="none" w:sz="0" w:space="0" w:color="auto"/>
          </w:divBdr>
        </w:div>
        <w:div w:id="1372682932">
          <w:marLeft w:val="0"/>
          <w:marRight w:val="0"/>
          <w:marTop w:val="0"/>
          <w:marBottom w:val="0"/>
          <w:divBdr>
            <w:top w:val="none" w:sz="0" w:space="0" w:color="auto"/>
            <w:left w:val="none" w:sz="0" w:space="0" w:color="auto"/>
            <w:bottom w:val="none" w:sz="0" w:space="0" w:color="auto"/>
            <w:right w:val="none" w:sz="0" w:space="0" w:color="auto"/>
          </w:divBdr>
        </w:div>
        <w:div w:id="1372682937">
          <w:marLeft w:val="0"/>
          <w:marRight w:val="0"/>
          <w:marTop w:val="0"/>
          <w:marBottom w:val="0"/>
          <w:divBdr>
            <w:top w:val="none" w:sz="0" w:space="0" w:color="auto"/>
            <w:left w:val="none" w:sz="0" w:space="0" w:color="auto"/>
            <w:bottom w:val="none" w:sz="0" w:space="0" w:color="auto"/>
            <w:right w:val="none" w:sz="0" w:space="0" w:color="auto"/>
          </w:divBdr>
        </w:div>
        <w:div w:id="1372682938">
          <w:marLeft w:val="0"/>
          <w:marRight w:val="0"/>
          <w:marTop w:val="0"/>
          <w:marBottom w:val="0"/>
          <w:divBdr>
            <w:top w:val="none" w:sz="0" w:space="0" w:color="auto"/>
            <w:left w:val="none" w:sz="0" w:space="0" w:color="auto"/>
            <w:bottom w:val="none" w:sz="0" w:space="0" w:color="auto"/>
            <w:right w:val="none" w:sz="0" w:space="0" w:color="auto"/>
          </w:divBdr>
        </w:div>
        <w:div w:id="1372682948">
          <w:marLeft w:val="0"/>
          <w:marRight w:val="0"/>
          <w:marTop w:val="0"/>
          <w:marBottom w:val="0"/>
          <w:divBdr>
            <w:top w:val="none" w:sz="0" w:space="0" w:color="auto"/>
            <w:left w:val="none" w:sz="0" w:space="0" w:color="auto"/>
            <w:bottom w:val="none" w:sz="0" w:space="0" w:color="auto"/>
            <w:right w:val="none" w:sz="0" w:space="0" w:color="auto"/>
          </w:divBdr>
        </w:div>
        <w:div w:id="1372682949">
          <w:marLeft w:val="0"/>
          <w:marRight w:val="0"/>
          <w:marTop w:val="0"/>
          <w:marBottom w:val="0"/>
          <w:divBdr>
            <w:top w:val="none" w:sz="0" w:space="0" w:color="auto"/>
            <w:left w:val="none" w:sz="0" w:space="0" w:color="auto"/>
            <w:bottom w:val="none" w:sz="0" w:space="0" w:color="auto"/>
            <w:right w:val="none" w:sz="0" w:space="0" w:color="auto"/>
          </w:divBdr>
        </w:div>
        <w:div w:id="1372682954">
          <w:marLeft w:val="0"/>
          <w:marRight w:val="0"/>
          <w:marTop w:val="0"/>
          <w:marBottom w:val="0"/>
          <w:divBdr>
            <w:top w:val="none" w:sz="0" w:space="0" w:color="auto"/>
            <w:left w:val="none" w:sz="0" w:space="0" w:color="auto"/>
            <w:bottom w:val="none" w:sz="0" w:space="0" w:color="auto"/>
            <w:right w:val="none" w:sz="0" w:space="0" w:color="auto"/>
          </w:divBdr>
        </w:div>
        <w:div w:id="1372682966">
          <w:marLeft w:val="0"/>
          <w:marRight w:val="0"/>
          <w:marTop w:val="0"/>
          <w:marBottom w:val="0"/>
          <w:divBdr>
            <w:top w:val="none" w:sz="0" w:space="0" w:color="auto"/>
            <w:left w:val="none" w:sz="0" w:space="0" w:color="auto"/>
            <w:bottom w:val="none" w:sz="0" w:space="0" w:color="auto"/>
            <w:right w:val="none" w:sz="0" w:space="0" w:color="auto"/>
          </w:divBdr>
        </w:div>
        <w:div w:id="1372682968">
          <w:marLeft w:val="0"/>
          <w:marRight w:val="0"/>
          <w:marTop w:val="0"/>
          <w:marBottom w:val="0"/>
          <w:divBdr>
            <w:top w:val="none" w:sz="0" w:space="0" w:color="auto"/>
            <w:left w:val="none" w:sz="0" w:space="0" w:color="auto"/>
            <w:bottom w:val="none" w:sz="0" w:space="0" w:color="auto"/>
            <w:right w:val="none" w:sz="0" w:space="0" w:color="auto"/>
          </w:divBdr>
        </w:div>
        <w:div w:id="1372682971">
          <w:marLeft w:val="0"/>
          <w:marRight w:val="0"/>
          <w:marTop w:val="0"/>
          <w:marBottom w:val="0"/>
          <w:divBdr>
            <w:top w:val="none" w:sz="0" w:space="0" w:color="auto"/>
            <w:left w:val="none" w:sz="0" w:space="0" w:color="auto"/>
            <w:bottom w:val="none" w:sz="0" w:space="0" w:color="auto"/>
            <w:right w:val="none" w:sz="0" w:space="0" w:color="auto"/>
          </w:divBdr>
          <w:divsChild>
            <w:div w:id="1372682893">
              <w:marLeft w:val="0"/>
              <w:marRight w:val="0"/>
              <w:marTop w:val="0"/>
              <w:marBottom w:val="0"/>
              <w:divBdr>
                <w:top w:val="none" w:sz="0" w:space="0" w:color="auto"/>
                <w:left w:val="none" w:sz="0" w:space="0" w:color="auto"/>
                <w:bottom w:val="none" w:sz="0" w:space="0" w:color="auto"/>
                <w:right w:val="none" w:sz="0" w:space="0" w:color="auto"/>
              </w:divBdr>
              <w:divsChild>
                <w:div w:id="1372682858">
                  <w:marLeft w:val="0"/>
                  <w:marRight w:val="0"/>
                  <w:marTop w:val="0"/>
                  <w:marBottom w:val="0"/>
                  <w:divBdr>
                    <w:top w:val="none" w:sz="0" w:space="0" w:color="auto"/>
                    <w:left w:val="none" w:sz="0" w:space="0" w:color="auto"/>
                    <w:bottom w:val="none" w:sz="0" w:space="0" w:color="auto"/>
                    <w:right w:val="none" w:sz="0" w:space="0" w:color="auto"/>
                  </w:divBdr>
                </w:div>
                <w:div w:id="1372682860">
                  <w:marLeft w:val="0"/>
                  <w:marRight w:val="0"/>
                  <w:marTop w:val="0"/>
                  <w:marBottom w:val="0"/>
                  <w:divBdr>
                    <w:top w:val="none" w:sz="0" w:space="0" w:color="auto"/>
                    <w:left w:val="none" w:sz="0" w:space="0" w:color="auto"/>
                    <w:bottom w:val="none" w:sz="0" w:space="0" w:color="auto"/>
                    <w:right w:val="none" w:sz="0" w:space="0" w:color="auto"/>
                  </w:divBdr>
                </w:div>
                <w:div w:id="1372682862">
                  <w:marLeft w:val="0"/>
                  <w:marRight w:val="0"/>
                  <w:marTop w:val="0"/>
                  <w:marBottom w:val="0"/>
                  <w:divBdr>
                    <w:top w:val="none" w:sz="0" w:space="0" w:color="auto"/>
                    <w:left w:val="none" w:sz="0" w:space="0" w:color="auto"/>
                    <w:bottom w:val="none" w:sz="0" w:space="0" w:color="auto"/>
                    <w:right w:val="none" w:sz="0" w:space="0" w:color="auto"/>
                  </w:divBdr>
                </w:div>
                <w:div w:id="1372682863">
                  <w:marLeft w:val="0"/>
                  <w:marRight w:val="0"/>
                  <w:marTop w:val="0"/>
                  <w:marBottom w:val="0"/>
                  <w:divBdr>
                    <w:top w:val="none" w:sz="0" w:space="0" w:color="auto"/>
                    <w:left w:val="none" w:sz="0" w:space="0" w:color="auto"/>
                    <w:bottom w:val="none" w:sz="0" w:space="0" w:color="auto"/>
                    <w:right w:val="none" w:sz="0" w:space="0" w:color="auto"/>
                  </w:divBdr>
                </w:div>
                <w:div w:id="1372682866">
                  <w:marLeft w:val="0"/>
                  <w:marRight w:val="0"/>
                  <w:marTop w:val="0"/>
                  <w:marBottom w:val="0"/>
                  <w:divBdr>
                    <w:top w:val="none" w:sz="0" w:space="0" w:color="auto"/>
                    <w:left w:val="none" w:sz="0" w:space="0" w:color="auto"/>
                    <w:bottom w:val="none" w:sz="0" w:space="0" w:color="auto"/>
                    <w:right w:val="none" w:sz="0" w:space="0" w:color="auto"/>
                  </w:divBdr>
                </w:div>
                <w:div w:id="1372682867">
                  <w:marLeft w:val="0"/>
                  <w:marRight w:val="0"/>
                  <w:marTop w:val="0"/>
                  <w:marBottom w:val="0"/>
                  <w:divBdr>
                    <w:top w:val="none" w:sz="0" w:space="0" w:color="auto"/>
                    <w:left w:val="none" w:sz="0" w:space="0" w:color="auto"/>
                    <w:bottom w:val="none" w:sz="0" w:space="0" w:color="auto"/>
                    <w:right w:val="none" w:sz="0" w:space="0" w:color="auto"/>
                  </w:divBdr>
                </w:div>
                <w:div w:id="1372682868">
                  <w:marLeft w:val="0"/>
                  <w:marRight w:val="0"/>
                  <w:marTop w:val="0"/>
                  <w:marBottom w:val="0"/>
                  <w:divBdr>
                    <w:top w:val="none" w:sz="0" w:space="0" w:color="auto"/>
                    <w:left w:val="none" w:sz="0" w:space="0" w:color="auto"/>
                    <w:bottom w:val="none" w:sz="0" w:space="0" w:color="auto"/>
                    <w:right w:val="none" w:sz="0" w:space="0" w:color="auto"/>
                  </w:divBdr>
                </w:div>
                <w:div w:id="1372682870">
                  <w:marLeft w:val="0"/>
                  <w:marRight w:val="0"/>
                  <w:marTop w:val="0"/>
                  <w:marBottom w:val="0"/>
                  <w:divBdr>
                    <w:top w:val="none" w:sz="0" w:space="0" w:color="auto"/>
                    <w:left w:val="none" w:sz="0" w:space="0" w:color="auto"/>
                    <w:bottom w:val="none" w:sz="0" w:space="0" w:color="auto"/>
                    <w:right w:val="none" w:sz="0" w:space="0" w:color="auto"/>
                  </w:divBdr>
                </w:div>
                <w:div w:id="1372682874">
                  <w:marLeft w:val="0"/>
                  <w:marRight w:val="0"/>
                  <w:marTop w:val="0"/>
                  <w:marBottom w:val="0"/>
                  <w:divBdr>
                    <w:top w:val="none" w:sz="0" w:space="0" w:color="auto"/>
                    <w:left w:val="none" w:sz="0" w:space="0" w:color="auto"/>
                    <w:bottom w:val="none" w:sz="0" w:space="0" w:color="auto"/>
                    <w:right w:val="none" w:sz="0" w:space="0" w:color="auto"/>
                  </w:divBdr>
                </w:div>
                <w:div w:id="1372682876">
                  <w:marLeft w:val="0"/>
                  <w:marRight w:val="0"/>
                  <w:marTop w:val="0"/>
                  <w:marBottom w:val="0"/>
                  <w:divBdr>
                    <w:top w:val="none" w:sz="0" w:space="0" w:color="auto"/>
                    <w:left w:val="none" w:sz="0" w:space="0" w:color="auto"/>
                    <w:bottom w:val="none" w:sz="0" w:space="0" w:color="auto"/>
                    <w:right w:val="none" w:sz="0" w:space="0" w:color="auto"/>
                  </w:divBdr>
                </w:div>
                <w:div w:id="1372682877">
                  <w:marLeft w:val="0"/>
                  <w:marRight w:val="0"/>
                  <w:marTop w:val="0"/>
                  <w:marBottom w:val="0"/>
                  <w:divBdr>
                    <w:top w:val="none" w:sz="0" w:space="0" w:color="auto"/>
                    <w:left w:val="none" w:sz="0" w:space="0" w:color="auto"/>
                    <w:bottom w:val="none" w:sz="0" w:space="0" w:color="auto"/>
                    <w:right w:val="none" w:sz="0" w:space="0" w:color="auto"/>
                  </w:divBdr>
                </w:div>
                <w:div w:id="1372682878">
                  <w:marLeft w:val="0"/>
                  <w:marRight w:val="0"/>
                  <w:marTop w:val="0"/>
                  <w:marBottom w:val="0"/>
                  <w:divBdr>
                    <w:top w:val="none" w:sz="0" w:space="0" w:color="auto"/>
                    <w:left w:val="none" w:sz="0" w:space="0" w:color="auto"/>
                    <w:bottom w:val="none" w:sz="0" w:space="0" w:color="auto"/>
                    <w:right w:val="none" w:sz="0" w:space="0" w:color="auto"/>
                  </w:divBdr>
                </w:div>
                <w:div w:id="1372682882">
                  <w:marLeft w:val="0"/>
                  <w:marRight w:val="0"/>
                  <w:marTop w:val="0"/>
                  <w:marBottom w:val="0"/>
                  <w:divBdr>
                    <w:top w:val="none" w:sz="0" w:space="0" w:color="auto"/>
                    <w:left w:val="none" w:sz="0" w:space="0" w:color="auto"/>
                    <w:bottom w:val="none" w:sz="0" w:space="0" w:color="auto"/>
                    <w:right w:val="none" w:sz="0" w:space="0" w:color="auto"/>
                  </w:divBdr>
                </w:div>
                <w:div w:id="1372682884">
                  <w:marLeft w:val="0"/>
                  <w:marRight w:val="0"/>
                  <w:marTop w:val="0"/>
                  <w:marBottom w:val="0"/>
                  <w:divBdr>
                    <w:top w:val="none" w:sz="0" w:space="0" w:color="auto"/>
                    <w:left w:val="none" w:sz="0" w:space="0" w:color="auto"/>
                    <w:bottom w:val="none" w:sz="0" w:space="0" w:color="auto"/>
                    <w:right w:val="none" w:sz="0" w:space="0" w:color="auto"/>
                  </w:divBdr>
                </w:div>
                <w:div w:id="1372682886">
                  <w:marLeft w:val="0"/>
                  <w:marRight w:val="0"/>
                  <w:marTop w:val="0"/>
                  <w:marBottom w:val="0"/>
                  <w:divBdr>
                    <w:top w:val="none" w:sz="0" w:space="0" w:color="auto"/>
                    <w:left w:val="none" w:sz="0" w:space="0" w:color="auto"/>
                    <w:bottom w:val="none" w:sz="0" w:space="0" w:color="auto"/>
                    <w:right w:val="none" w:sz="0" w:space="0" w:color="auto"/>
                  </w:divBdr>
                </w:div>
                <w:div w:id="1372682890">
                  <w:marLeft w:val="0"/>
                  <w:marRight w:val="0"/>
                  <w:marTop w:val="0"/>
                  <w:marBottom w:val="0"/>
                  <w:divBdr>
                    <w:top w:val="none" w:sz="0" w:space="0" w:color="auto"/>
                    <w:left w:val="none" w:sz="0" w:space="0" w:color="auto"/>
                    <w:bottom w:val="none" w:sz="0" w:space="0" w:color="auto"/>
                    <w:right w:val="none" w:sz="0" w:space="0" w:color="auto"/>
                  </w:divBdr>
                </w:div>
                <w:div w:id="1372682891">
                  <w:marLeft w:val="0"/>
                  <w:marRight w:val="0"/>
                  <w:marTop w:val="0"/>
                  <w:marBottom w:val="0"/>
                  <w:divBdr>
                    <w:top w:val="none" w:sz="0" w:space="0" w:color="auto"/>
                    <w:left w:val="none" w:sz="0" w:space="0" w:color="auto"/>
                    <w:bottom w:val="none" w:sz="0" w:space="0" w:color="auto"/>
                    <w:right w:val="none" w:sz="0" w:space="0" w:color="auto"/>
                  </w:divBdr>
                </w:div>
                <w:div w:id="1372682897">
                  <w:marLeft w:val="0"/>
                  <w:marRight w:val="0"/>
                  <w:marTop w:val="0"/>
                  <w:marBottom w:val="0"/>
                  <w:divBdr>
                    <w:top w:val="none" w:sz="0" w:space="0" w:color="auto"/>
                    <w:left w:val="none" w:sz="0" w:space="0" w:color="auto"/>
                    <w:bottom w:val="none" w:sz="0" w:space="0" w:color="auto"/>
                    <w:right w:val="none" w:sz="0" w:space="0" w:color="auto"/>
                  </w:divBdr>
                </w:div>
                <w:div w:id="1372682898">
                  <w:marLeft w:val="0"/>
                  <w:marRight w:val="0"/>
                  <w:marTop w:val="0"/>
                  <w:marBottom w:val="0"/>
                  <w:divBdr>
                    <w:top w:val="none" w:sz="0" w:space="0" w:color="auto"/>
                    <w:left w:val="none" w:sz="0" w:space="0" w:color="auto"/>
                    <w:bottom w:val="none" w:sz="0" w:space="0" w:color="auto"/>
                    <w:right w:val="none" w:sz="0" w:space="0" w:color="auto"/>
                  </w:divBdr>
                </w:div>
                <w:div w:id="1372682899">
                  <w:marLeft w:val="0"/>
                  <w:marRight w:val="0"/>
                  <w:marTop w:val="0"/>
                  <w:marBottom w:val="0"/>
                  <w:divBdr>
                    <w:top w:val="none" w:sz="0" w:space="0" w:color="auto"/>
                    <w:left w:val="none" w:sz="0" w:space="0" w:color="auto"/>
                    <w:bottom w:val="none" w:sz="0" w:space="0" w:color="auto"/>
                    <w:right w:val="none" w:sz="0" w:space="0" w:color="auto"/>
                  </w:divBdr>
                </w:div>
                <w:div w:id="1372682901">
                  <w:marLeft w:val="0"/>
                  <w:marRight w:val="0"/>
                  <w:marTop w:val="0"/>
                  <w:marBottom w:val="0"/>
                  <w:divBdr>
                    <w:top w:val="none" w:sz="0" w:space="0" w:color="auto"/>
                    <w:left w:val="none" w:sz="0" w:space="0" w:color="auto"/>
                    <w:bottom w:val="none" w:sz="0" w:space="0" w:color="auto"/>
                    <w:right w:val="none" w:sz="0" w:space="0" w:color="auto"/>
                  </w:divBdr>
                </w:div>
                <w:div w:id="1372682903">
                  <w:marLeft w:val="0"/>
                  <w:marRight w:val="0"/>
                  <w:marTop w:val="0"/>
                  <w:marBottom w:val="0"/>
                  <w:divBdr>
                    <w:top w:val="none" w:sz="0" w:space="0" w:color="auto"/>
                    <w:left w:val="none" w:sz="0" w:space="0" w:color="auto"/>
                    <w:bottom w:val="none" w:sz="0" w:space="0" w:color="auto"/>
                    <w:right w:val="none" w:sz="0" w:space="0" w:color="auto"/>
                  </w:divBdr>
                </w:div>
                <w:div w:id="1372682905">
                  <w:marLeft w:val="0"/>
                  <w:marRight w:val="0"/>
                  <w:marTop w:val="0"/>
                  <w:marBottom w:val="0"/>
                  <w:divBdr>
                    <w:top w:val="none" w:sz="0" w:space="0" w:color="auto"/>
                    <w:left w:val="none" w:sz="0" w:space="0" w:color="auto"/>
                    <w:bottom w:val="none" w:sz="0" w:space="0" w:color="auto"/>
                    <w:right w:val="none" w:sz="0" w:space="0" w:color="auto"/>
                  </w:divBdr>
                </w:div>
                <w:div w:id="1372682906">
                  <w:marLeft w:val="0"/>
                  <w:marRight w:val="0"/>
                  <w:marTop w:val="0"/>
                  <w:marBottom w:val="0"/>
                  <w:divBdr>
                    <w:top w:val="none" w:sz="0" w:space="0" w:color="auto"/>
                    <w:left w:val="none" w:sz="0" w:space="0" w:color="auto"/>
                    <w:bottom w:val="none" w:sz="0" w:space="0" w:color="auto"/>
                    <w:right w:val="none" w:sz="0" w:space="0" w:color="auto"/>
                  </w:divBdr>
                </w:div>
                <w:div w:id="1372682909">
                  <w:marLeft w:val="0"/>
                  <w:marRight w:val="0"/>
                  <w:marTop w:val="0"/>
                  <w:marBottom w:val="0"/>
                  <w:divBdr>
                    <w:top w:val="none" w:sz="0" w:space="0" w:color="auto"/>
                    <w:left w:val="none" w:sz="0" w:space="0" w:color="auto"/>
                    <w:bottom w:val="none" w:sz="0" w:space="0" w:color="auto"/>
                    <w:right w:val="none" w:sz="0" w:space="0" w:color="auto"/>
                  </w:divBdr>
                </w:div>
                <w:div w:id="1372682910">
                  <w:marLeft w:val="0"/>
                  <w:marRight w:val="0"/>
                  <w:marTop w:val="0"/>
                  <w:marBottom w:val="0"/>
                  <w:divBdr>
                    <w:top w:val="none" w:sz="0" w:space="0" w:color="auto"/>
                    <w:left w:val="none" w:sz="0" w:space="0" w:color="auto"/>
                    <w:bottom w:val="none" w:sz="0" w:space="0" w:color="auto"/>
                    <w:right w:val="none" w:sz="0" w:space="0" w:color="auto"/>
                  </w:divBdr>
                </w:div>
                <w:div w:id="1372682913">
                  <w:marLeft w:val="0"/>
                  <w:marRight w:val="0"/>
                  <w:marTop w:val="0"/>
                  <w:marBottom w:val="0"/>
                  <w:divBdr>
                    <w:top w:val="none" w:sz="0" w:space="0" w:color="auto"/>
                    <w:left w:val="none" w:sz="0" w:space="0" w:color="auto"/>
                    <w:bottom w:val="none" w:sz="0" w:space="0" w:color="auto"/>
                    <w:right w:val="none" w:sz="0" w:space="0" w:color="auto"/>
                  </w:divBdr>
                </w:div>
                <w:div w:id="1372682918">
                  <w:marLeft w:val="0"/>
                  <w:marRight w:val="0"/>
                  <w:marTop w:val="0"/>
                  <w:marBottom w:val="0"/>
                  <w:divBdr>
                    <w:top w:val="none" w:sz="0" w:space="0" w:color="auto"/>
                    <w:left w:val="none" w:sz="0" w:space="0" w:color="auto"/>
                    <w:bottom w:val="none" w:sz="0" w:space="0" w:color="auto"/>
                    <w:right w:val="none" w:sz="0" w:space="0" w:color="auto"/>
                  </w:divBdr>
                </w:div>
                <w:div w:id="1372682921">
                  <w:marLeft w:val="0"/>
                  <w:marRight w:val="0"/>
                  <w:marTop w:val="0"/>
                  <w:marBottom w:val="0"/>
                  <w:divBdr>
                    <w:top w:val="none" w:sz="0" w:space="0" w:color="auto"/>
                    <w:left w:val="none" w:sz="0" w:space="0" w:color="auto"/>
                    <w:bottom w:val="none" w:sz="0" w:space="0" w:color="auto"/>
                    <w:right w:val="none" w:sz="0" w:space="0" w:color="auto"/>
                  </w:divBdr>
                </w:div>
                <w:div w:id="1372682922">
                  <w:marLeft w:val="0"/>
                  <w:marRight w:val="0"/>
                  <w:marTop w:val="0"/>
                  <w:marBottom w:val="0"/>
                  <w:divBdr>
                    <w:top w:val="none" w:sz="0" w:space="0" w:color="auto"/>
                    <w:left w:val="none" w:sz="0" w:space="0" w:color="auto"/>
                    <w:bottom w:val="none" w:sz="0" w:space="0" w:color="auto"/>
                    <w:right w:val="none" w:sz="0" w:space="0" w:color="auto"/>
                  </w:divBdr>
                </w:div>
                <w:div w:id="1372682925">
                  <w:marLeft w:val="0"/>
                  <w:marRight w:val="0"/>
                  <w:marTop w:val="0"/>
                  <w:marBottom w:val="0"/>
                  <w:divBdr>
                    <w:top w:val="none" w:sz="0" w:space="0" w:color="auto"/>
                    <w:left w:val="none" w:sz="0" w:space="0" w:color="auto"/>
                    <w:bottom w:val="none" w:sz="0" w:space="0" w:color="auto"/>
                    <w:right w:val="none" w:sz="0" w:space="0" w:color="auto"/>
                  </w:divBdr>
                </w:div>
                <w:div w:id="1372682929">
                  <w:marLeft w:val="0"/>
                  <w:marRight w:val="0"/>
                  <w:marTop w:val="0"/>
                  <w:marBottom w:val="0"/>
                  <w:divBdr>
                    <w:top w:val="none" w:sz="0" w:space="0" w:color="auto"/>
                    <w:left w:val="none" w:sz="0" w:space="0" w:color="auto"/>
                    <w:bottom w:val="none" w:sz="0" w:space="0" w:color="auto"/>
                    <w:right w:val="none" w:sz="0" w:space="0" w:color="auto"/>
                  </w:divBdr>
                </w:div>
                <w:div w:id="1372682933">
                  <w:marLeft w:val="0"/>
                  <w:marRight w:val="0"/>
                  <w:marTop w:val="0"/>
                  <w:marBottom w:val="0"/>
                  <w:divBdr>
                    <w:top w:val="none" w:sz="0" w:space="0" w:color="auto"/>
                    <w:left w:val="none" w:sz="0" w:space="0" w:color="auto"/>
                    <w:bottom w:val="none" w:sz="0" w:space="0" w:color="auto"/>
                    <w:right w:val="none" w:sz="0" w:space="0" w:color="auto"/>
                  </w:divBdr>
                </w:div>
                <w:div w:id="1372682934">
                  <w:marLeft w:val="0"/>
                  <w:marRight w:val="0"/>
                  <w:marTop w:val="0"/>
                  <w:marBottom w:val="0"/>
                  <w:divBdr>
                    <w:top w:val="none" w:sz="0" w:space="0" w:color="auto"/>
                    <w:left w:val="none" w:sz="0" w:space="0" w:color="auto"/>
                    <w:bottom w:val="none" w:sz="0" w:space="0" w:color="auto"/>
                    <w:right w:val="none" w:sz="0" w:space="0" w:color="auto"/>
                  </w:divBdr>
                </w:div>
                <w:div w:id="1372682936">
                  <w:marLeft w:val="0"/>
                  <w:marRight w:val="0"/>
                  <w:marTop w:val="0"/>
                  <w:marBottom w:val="0"/>
                  <w:divBdr>
                    <w:top w:val="none" w:sz="0" w:space="0" w:color="auto"/>
                    <w:left w:val="none" w:sz="0" w:space="0" w:color="auto"/>
                    <w:bottom w:val="none" w:sz="0" w:space="0" w:color="auto"/>
                    <w:right w:val="none" w:sz="0" w:space="0" w:color="auto"/>
                  </w:divBdr>
                </w:div>
                <w:div w:id="1372682941">
                  <w:marLeft w:val="0"/>
                  <w:marRight w:val="0"/>
                  <w:marTop w:val="0"/>
                  <w:marBottom w:val="0"/>
                  <w:divBdr>
                    <w:top w:val="none" w:sz="0" w:space="0" w:color="auto"/>
                    <w:left w:val="none" w:sz="0" w:space="0" w:color="auto"/>
                    <w:bottom w:val="none" w:sz="0" w:space="0" w:color="auto"/>
                    <w:right w:val="none" w:sz="0" w:space="0" w:color="auto"/>
                  </w:divBdr>
                </w:div>
                <w:div w:id="1372682942">
                  <w:marLeft w:val="0"/>
                  <w:marRight w:val="0"/>
                  <w:marTop w:val="0"/>
                  <w:marBottom w:val="0"/>
                  <w:divBdr>
                    <w:top w:val="none" w:sz="0" w:space="0" w:color="auto"/>
                    <w:left w:val="none" w:sz="0" w:space="0" w:color="auto"/>
                    <w:bottom w:val="none" w:sz="0" w:space="0" w:color="auto"/>
                    <w:right w:val="none" w:sz="0" w:space="0" w:color="auto"/>
                  </w:divBdr>
                </w:div>
                <w:div w:id="1372682952">
                  <w:marLeft w:val="0"/>
                  <w:marRight w:val="0"/>
                  <w:marTop w:val="0"/>
                  <w:marBottom w:val="0"/>
                  <w:divBdr>
                    <w:top w:val="none" w:sz="0" w:space="0" w:color="auto"/>
                    <w:left w:val="none" w:sz="0" w:space="0" w:color="auto"/>
                    <w:bottom w:val="none" w:sz="0" w:space="0" w:color="auto"/>
                    <w:right w:val="none" w:sz="0" w:space="0" w:color="auto"/>
                  </w:divBdr>
                </w:div>
                <w:div w:id="1372682953">
                  <w:marLeft w:val="0"/>
                  <w:marRight w:val="0"/>
                  <w:marTop w:val="0"/>
                  <w:marBottom w:val="0"/>
                  <w:divBdr>
                    <w:top w:val="none" w:sz="0" w:space="0" w:color="auto"/>
                    <w:left w:val="none" w:sz="0" w:space="0" w:color="auto"/>
                    <w:bottom w:val="none" w:sz="0" w:space="0" w:color="auto"/>
                    <w:right w:val="none" w:sz="0" w:space="0" w:color="auto"/>
                  </w:divBdr>
                </w:div>
                <w:div w:id="1372682955">
                  <w:marLeft w:val="0"/>
                  <w:marRight w:val="0"/>
                  <w:marTop w:val="0"/>
                  <w:marBottom w:val="0"/>
                  <w:divBdr>
                    <w:top w:val="none" w:sz="0" w:space="0" w:color="auto"/>
                    <w:left w:val="none" w:sz="0" w:space="0" w:color="auto"/>
                    <w:bottom w:val="none" w:sz="0" w:space="0" w:color="auto"/>
                    <w:right w:val="none" w:sz="0" w:space="0" w:color="auto"/>
                  </w:divBdr>
                </w:div>
                <w:div w:id="1372682956">
                  <w:marLeft w:val="0"/>
                  <w:marRight w:val="0"/>
                  <w:marTop w:val="0"/>
                  <w:marBottom w:val="0"/>
                  <w:divBdr>
                    <w:top w:val="none" w:sz="0" w:space="0" w:color="auto"/>
                    <w:left w:val="none" w:sz="0" w:space="0" w:color="auto"/>
                    <w:bottom w:val="none" w:sz="0" w:space="0" w:color="auto"/>
                    <w:right w:val="none" w:sz="0" w:space="0" w:color="auto"/>
                  </w:divBdr>
                </w:div>
                <w:div w:id="1372682957">
                  <w:marLeft w:val="0"/>
                  <w:marRight w:val="0"/>
                  <w:marTop w:val="0"/>
                  <w:marBottom w:val="0"/>
                  <w:divBdr>
                    <w:top w:val="none" w:sz="0" w:space="0" w:color="auto"/>
                    <w:left w:val="none" w:sz="0" w:space="0" w:color="auto"/>
                    <w:bottom w:val="none" w:sz="0" w:space="0" w:color="auto"/>
                    <w:right w:val="none" w:sz="0" w:space="0" w:color="auto"/>
                  </w:divBdr>
                </w:div>
                <w:div w:id="1372682960">
                  <w:marLeft w:val="0"/>
                  <w:marRight w:val="0"/>
                  <w:marTop w:val="0"/>
                  <w:marBottom w:val="0"/>
                  <w:divBdr>
                    <w:top w:val="none" w:sz="0" w:space="0" w:color="auto"/>
                    <w:left w:val="none" w:sz="0" w:space="0" w:color="auto"/>
                    <w:bottom w:val="none" w:sz="0" w:space="0" w:color="auto"/>
                    <w:right w:val="none" w:sz="0" w:space="0" w:color="auto"/>
                  </w:divBdr>
                </w:div>
                <w:div w:id="1372682961">
                  <w:marLeft w:val="0"/>
                  <w:marRight w:val="0"/>
                  <w:marTop w:val="0"/>
                  <w:marBottom w:val="0"/>
                  <w:divBdr>
                    <w:top w:val="none" w:sz="0" w:space="0" w:color="auto"/>
                    <w:left w:val="none" w:sz="0" w:space="0" w:color="auto"/>
                    <w:bottom w:val="none" w:sz="0" w:space="0" w:color="auto"/>
                    <w:right w:val="none" w:sz="0" w:space="0" w:color="auto"/>
                  </w:divBdr>
                </w:div>
                <w:div w:id="1372682962">
                  <w:marLeft w:val="0"/>
                  <w:marRight w:val="0"/>
                  <w:marTop w:val="0"/>
                  <w:marBottom w:val="0"/>
                  <w:divBdr>
                    <w:top w:val="none" w:sz="0" w:space="0" w:color="auto"/>
                    <w:left w:val="none" w:sz="0" w:space="0" w:color="auto"/>
                    <w:bottom w:val="none" w:sz="0" w:space="0" w:color="auto"/>
                    <w:right w:val="none" w:sz="0" w:space="0" w:color="auto"/>
                  </w:divBdr>
                </w:div>
                <w:div w:id="1372682963">
                  <w:marLeft w:val="0"/>
                  <w:marRight w:val="0"/>
                  <w:marTop w:val="0"/>
                  <w:marBottom w:val="0"/>
                  <w:divBdr>
                    <w:top w:val="none" w:sz="0" w:space="0" w:color="auto"/>
                    <w:left w:val="none" w:sz="0" w:space="0" w:color="auto"/>
                    <w:bottom w:val="none" w:sz="0" w:space="0" w:color="auto"/>
                    <w:right w:val="none" w:sz="0" w:space="0" w:color="auto"/>
                  </w:divBdr>
                </w:div>
                <w:div w:id="1372682964">
                  <w:marLeft w:val="0"/>
                  <w:marRight w:val="0"/>
                  <w:marTop w:val="0"/>
                  <w:marBottom w:val="0"/>
                  <w:divBdr>
                    <w:top w:val="none" w:sz="0" w:space="0" w:color="auto"/>
                    <w:left w:val="none" w:sz="0" w:space="0" w:color="auto"/>
                    <w:bottom w:val="none" w:sz="0" w:space="0" w:color="auto"/>
                    <w:right w:val="none" w:sz="0" w:space="0" w:color="auto"/>
                  </w:divBdr>
                </w:div>
                <w:div w:id="1372682965">
                  <w:marLeft w:val="0"/>
                  <w:marRight w:val="0"/>
                  <w:marTop w:val="0"/>
                  <w:marBottom w:val="0"/>
                  <w:divBdr>
                    <w:top w:val="none" w:sz="0" w:space="0" w:color="auto"/>
                    <w:left w:val="none" w:sz="0" w:space="0" w:color="auto"/>
                    <w:bottom w:val="none" w:sz="0" w:space="0" w:color="auto"/>
                    <w:right w:val="none" w:sz="0" w:space="0" w:color="auto"/>
                  </w:divBdr>
                </w:div>
                <w:div w:id="1372682967">
                  <w:marLeft w:val="0"/>
                  <w:marRight w:val="0"/>
                  <w:marTop w:val="0"/>
                  <w:marBottom w:val="0"/>
                  <w:divBdr>
                    <w:top w:val="none" w:sz="0" w:space="0" w:color="auto"/>
                    <w:left w:val="none" w:sz="0" w:space="0" w:color="auto"/>
                    <w:bottom w:val="none" w:sz="0" w:space="0" w:color="auto"/>
                    <w:right w:val="none" w:sz="0" w:space="0" w:color="auto"/>
                  </w:divBdr>
                </w:div>
                <w:div w:id="1372682969">
                  <w:marLeft w:val="0"/>
                  <w:marRight w:val="0"/>
                  <w:marTop w:val="0"/>
                  <w:marBottom w:val="0"/>
                  <w:divBdr>
                    <w:top w:val="none" w:sz="0" w:space="0" w:color="auto"/>
                    <w:left w:val="none" w:sz="0" w:space="0" w:color="auto"/>
                    <w:bottom w:val="none" w:sz="0" w:space="0" w:color="auto"/>
                    <w:right w:val="none" w:sz="0" w:space="0" w:color="auto"/>
                  </w:divBdr>
                </w:div>
                <w:div w:id="1372682972">
                  <w:marLeft w:val="0"/>
                  <w:marRight w:val="0"/>
                  <w:marTop w:val="0"/>
                  <w:marBottom w:val="0"/>
                  <w:divBdr>
                    <w:top w:val="none" w:sz="0" w:space="0" w:color="auto"/>
                    <w:left w:val="none" w:sz="0" w:space="0" w:color="auto"/>
                    <w:bottom w:val="none" w:sz="0" w:space="0" w:color="auto"/>
                    <w:right w:val="none" w:sz="0" w:space="0" w:color="auto"/>
                  </w:divBdr>
                </w:div>
                <w:div w:id="1372682973">
                  <w:marLeft w:val="0"/>
                  <w:marRight w:val="0"/>
                  <w:marTop w:val="0"/>
                  <w:marBottom w:val="0"/>
                  <w:divBdr>
                    <w:top w:val="none" w:sz="0" w:space="0" w:color="auto"/>
                    <w:left w:val="none" w:sz="0" w:space="0" w:color="auto"/>
                    <w:bottom w:val="none" w:sz="0" w:space="0" w:color="auto"/>
                    <w:right w:val="none" w:sz="0" w:space="0" w:color="auto"/>
                  </w:divBdr>
                </w:div>
                <w:div w:id="1372682974">
                  <w:marLeft w:val="0"/>
                  <w:marRight w:val="0"/>
                  <w:marTop w:val="0"/>
                  <w:marBottom w:val="0"/>
                  <w:divBdr>
                    <w:top w:val="none" w:sz="0" w:space="0" w:color="auto"/>
                    <w:left w:val="none" w:sz="0" w:space="0" w:color="auto"/>
                    <w:bottom w:val="none" w:sz="0" w:space="0" w:color="auto"/>
                    <w:right w:val="none" w:sz="0" w:space="0" w:color="auto"/>
                  </w:divBdr>
                </w:div>
                <w:div w:id="1372682976">
                  <w:marLeft w:val="0"/>
                  <w:marRight w:val="0"/>
                  <w:marTop w:val="0"/>
                  <w:marBottom w:val="0"/>
                  <w:divBdr>
                    <w:top w:val="none" w:sz="0" w:space="0" w:color="auto"/>
                    <w:left w:val="none" w:sz="0" w:space="0" w:color="auto"/>
                    <w:bottom w:val="none" w:sz="0" w:space="0" w:color="auto"/>
                    <w:right w:val="none" w:sz="0" w:space="0" w:color="auto"/>
                  </w:divBdr>
                </w:div>
                <w:div w:id="1372682978">
                  <w:marLeft w:val="0"/>
                  <w:marRight w:val="0"/>
                  <w:marTop w:val="0"/>
                  <w:marBottom w:val="0"/>
                  <w:divBdr>
                    <w:top w:val="none" w:sz="0" w:space="0" w:color="auto"/>
                    <w:left w:val="none" w:sz="0" w:space="0" w:color="auto"/>
                    <w:bottom w:val="none" w:sz="0" w:space="0" w:color="auto"/>
                    <w:right w:val="none" w:sz="0" w:space="0" w:color="auto"/>
                  </w:divBdr>
                </w:div>
                <w:div w:id="1372682981">
                  <w:marLeft w:val="0"/>
                  <w:marRight w:val="0"/>
                  <w:marTop w:val="0"/>
                  <w:marBottom w:val="0"/>
                  <w:divBdr>
                    <w:top w:val="none" w:sz="0" w:space="0" w:color="auto"/>
                    <w:left w:val="none" w:sz="0" w:space="0" w:color="auto"/>
                    <w:bottom w:val="none" w:sz="0" w:space="0" w:color="auto"/>
                    <w:right w:val="none" w:sz="0" w:space="0" w:color="auto"/>
                  </w:divBdr>
                </w:div>
                <w:div w:id="1372682986">
                  <w:marLeft w:val="0"/>
                  <w:marRight w:val="0"/>
                  <w:marTop w:val="0"/>
                  <w:marBottom w:val="0"/>
                  <w:divBdr>
                    <w:top w:val="none" w:sz="0" w:space="0" w:color="auto"/>
                    <w:left w:val="none" w:sz="0" w:space="0" w:color="auto"/>
                    <w:bottom w:val="none" w:sz="0" w:space="0" w:color="auto"/>
                    <w:right w:val="none" w:sz="0" w:space="0" w:color="auto"/>
                  </w:divBdr>
                </w:div>
                <w:div w:id="1372682987">
                  <w:marLeft w:val="0"/>
                  <w:marRight w:val="0"/>
                  <w:marTop w:val="0"/>
                  <w:marBottom w:val="0"/>
                  <w:divBdr>
                    <w:top w:val="none" w:sz="0" w:space="0" w:color="auto"/>
                    <w:left w:val="none" w:sz="0" w:space="0" w:color="auto"/>
                    <w:bottom w:val="none" w:sz="0" w:space="0" w:color="auto"/>
                    <w:right w:val="none" w:sz="0" w:space="0" w:color="auto"/>
                  </w:divBdr>
                </w:div>
                <w:div w:id="1372682988">
                  <w:marLeft w:val="0"/>
                  <w:marRight w:val="0"/>
                  <w:marTop w:val="0"/>
                  <w:marBottom w:val="0"/>
                  <w:divBdr>
                    <w:top w:val="none" w:sz="0" w:space="0" w:color="auto"/>
                    <w:left w:val="none" w:sz="0" w:space="0" w:color="auto"/>
                    <w:bottom w:val="none" w:sz="0" w:space="0" w:color="auto"/>
                    <w:right w:val="none" w:sz="0" w:space="0" w:color="auto"/>
                  </w:divBdr>
                </w:div>
                <w:div w:id="1372682991">
                  <w:marLeft w:val="0"/>
                  <w:marRight w:val="0"/>
                  <w:marTop w:val="0"/>
                  <w:marBottom w:val="0"/>
                  <w:divBdr>
                    <w:top w:val="none" w:sz="0" w:space="0" w:color="auto"/>
                    <w:left w:val="none" w:sz="0" w:space="0" w:color="auto"/>
                    <w:bottom w:val="none" w:sz="0" w:space="0" w:color="auto"/>
                    <w:right w:val="none" w:sz="0" w:space="0" w:color="auto"/>
                  </w:divBdr>
                </w:div>
                <w:div w:id="1372682994">
                  <w:marLeft w:val="0"/>
                  <w:marRight w:val="0"/>
                  <w:marTop w:val="0"/>
                  <w:marBottom w:val="0"/>
                  <w:divBdr>
                    <w:top w:val="none" w:sz="0" w:space="0" w:color="auto"/>
                    <w:left w:val="none" w:sz="0" w:space="0" w:color="auto"/>
                    <w:bottom w:val="none" w:sz="0" w:space="0" w:color="auto"/>
                    <w:right w:val="none" w:sz="0" w:space="0" w:color="auto"/>
                  </w:divBdr>
                </w:div>
                <w:div w:id="1372682998">
                  <w:marLeft w:val="0"/>
                  <w:marRight w:val="0"/>
                  <w:marTop w:val="0"/>
                  <w:marBottom w:val="0"/>
                  <w:divBdr>
                    <w:top w:val="none" w:sz="0" w:space="0" w:color="auto"/>
                    <w:left w:val="none" w:sz="0" w:space="0" w:color="auto"/>
                    <w:bottom w:val="none" w:sz="0" w:space="0" w:color="auto"/>
                    <w:right w:val="none" w:sz="0" w:space="0" w:color="auto"/>
                  </w:divBdr>
                </w:div>
                <w:div w:id="1372683000">
                  <w:marLeft w:val="0"/>
                  <w:marRight w:val="0"/>
                  <w:marTop w:val="0"/>
                  <w:marBottom w:val="0"/>
                  <w:divBdr>
                    <w:top w:val="none" w:sz="0" w:space="0" w:color="auto"/>
                    <w:left w:val="none" w:sz="0" w:space="0" w:color="auto"/>
                    <w:bottom w:val="none" w:sz="0" w:space="0" w:color="auto"/>
                    <w:right w:val="none" w:sz="0" w:space="0" w:color="auto"/>
                  </w:divBdr>
                </w:div>
                <w:div w:id="1372683003">
                  <w:marLeft w:val="0"/>
                  <w:marRight w:val="0"/>
                  <w:marTop w:val="0"/>
                  <w:marBottom w:val="0"/>
                  <w:divBdr>
                    <w:top w:val="none" w:sz="0" w:space="0" w:color="auto"/>
                    <w:left w:val="none" w:sz="0" w:space="0" w:color="auto"/>
                    <w:bottom w:val="none" w:sz="0" w:space="0" w:color="auto"/>
                    <w:right w:val="none" w:sz="0" w:space="0" w:color="auto"/>
                  </w:divBdr>
                </w:div>
                <w:div w:id="1372683004">
                  <w:marLeft w:val="0"/>
                  <w:marRight w:val="0"/>
                  <w:marTop w:val="0"/>
                  <w:marBottom w:val="0"/>
                  <w:divBdr>
                    <w:top w:val="none" w:sz="0" w:space="0" w:color="auto"/>
                    <w:left w:val="none" w:sz="0" w:space="0" w:color="auto"/>
                    <w:bottom w:val="none" w:sz="0" w:space="0" w:color="auto"/>
                    <w:right w:val="none" w:sz="0" w:space="0" w:color="auto"/>
                  </w:divBdr>
                </w:div>
                <w:div w:id="1372683010">
                  <w:marLeft w:val="0"/>
                  <w:marRight w:val="0"/>
                  <w:marTop w:val="0"/>
                  <w:marBottom w:val="0"/>
                  <w:divBdr>
                    <w:top w:val="none" w:sz="0" w:space="0" w:color="auto"/>
                    <w:left w:val="none" w:sz="0" w:space="0" w:color="auto"/>
                    <w:bottom w:val="none" w:sz="0" w:space="0" w:color="auto"/>
                    <w:right w:val="none" w:sz="0" w:space="0" w:color="auto"/>
                  </w:divBdr>
                </w:div>
                <w:div w:id="1372683012">
                  <w:marLeft w:val="0"/>
                  <w:marRight w:val="0"/>
                  <w:marTop w:val="0"/>
                  <w:marBottom w:val="0"/>
                  <w:divBdr>
                    <w:top w:val="none" w:sz="0" w:space="0" w:color="auto"/>
                    <w:left w:val="none" w:sz="0" w:space="0" w:color="auto"/>
                    <w:bottom w:val="none" w:sz="0" w:space="0" w:color="auto"/>
                    <w:right w:val="none" w:sz="0" w:space="0" w:color="auto"/>
                  </w:divBdr>
                </w:div>
                <w:div w:id="1372683016">
                  <w:marLeft w:val="0"/>
                  <w:marRight w:val="0"/>
                  <w:marTop w:val="0"/>
                  <w:marBottom w:val="0"/>
                  <w:divBdr>
                    <w:top w:val="none" w:sz="0" w:space="0" w:color="auto"/>
                    <w:left w:val="none" w:sz="0" w:space="0" w:color="auto"/>
                    <w:bottom w:val="none" w:sz="0" w:space="0" w:color="auto"/>
                    <w:right w:val="none" w:sz="0" w:space="0" w:color="auto"/>
                  </w:divBdr>
                </w:div>
                <w:div w:id="1372683017">
                  <w:marLeft w:val="0"/>
                  <w:marRight w:val="0"/>
                  <w:marTop w:val="0"/>
                  <w:marBottom w:val="0"/>
                  <w:divBdr>
                    <w:top w:val="none" w:sz="0" w:space="0" w:color="auto"/>
                    <w:left w:val="none" w:sz="0" w:space="0" w:color="auto"/>
                    <w:bottom w:val="none" w:sz="0" w:space="0" w:color="auto"/>
                    <w:right w:val="none" w:sz="0" w:space="0" w:color="auto"/>
                  </w:divBdr>
                </w:div>
                <w:div w:id="1372683019">
                  <w:marLeft w:val="0"/>
                  <w:marRight w:val="0"/>
                  <w:marTop w:val="0"/>
                  <w:marBottom w:val="0"/>
                  <w:divBdr>
                    <w:top w:val="none" w:sz="0" w:space="0" w:color="auto"/>
                    <w:left w:val="none" w:sz="0" w:space="0" w:color="auto"/>
                    <w:bottom w:val="none" w:sz="0" w:space="0" w:color="auto"/>
                    <w:right w:val="none" w:sz="0" w:space="0" w:color="auto"/>
                  </w:divBdr>
                </w:div>
                <w:div w:id="1372683020">
                  <w:marLeft w:val="0"/>
                  <w:marRight w:val="0"/>
                  <w:marTop w:val="0"/>
                  <w:marBottom w:val="0"/>
                  <w:divBdr>
                    <w:top w:val="none" w:sz="0" w:space="0" w:color="auto"/>
                    <w:left w:val="none" w:sz="0" w:space="0" w:color="auto"/>
                    <w:bottom w:val="none" w:sz="0" w:space="0" w:color="auto"/>
                    <w:right w:val="none" w:sz="0" w:space="0" w:color="auto"/>
                  </w:divBdr>
                </w:div>
                <w:div w:id="1372683024">
                  <w:marLeft w:val="0"/>
                  <w:marRight w:val="0"/>
                  <w:marTop w:val="0"/>
                  <w:marBottom w:val="0"/>
                  <w:divBdr>
                    <w:top w:val="none" w:sz="0" w:space="0" w:color="auto"/>
                    <w:left w:val="none" w:sz="0" w:space="0" w:color="auto"/>
                    <w:bottom w:val="none" w:sz="0" w:space="0" w:color="auto"/>
                    <w:right w:val="none" w:sz="0" w:space="0" w:color="auto"/>
                  </w:divBdr>
                </w:div>
                <w:div w:id="1372683028">
                  <w:marLeft w:val="0"/>
                  <w:marRight w:val="0"/>
                  <w:marTop w:val="0"/>
                  <w:marBottom w:val="0"/>
                  <w:divBdr>
                    <w:top w:val="none" w:sz="0" w:space="0" w:color="auto"/>
                    <w:left w:val="none" w:sz="0" w:space="0" w:color="auto"/>
                    <w:bottom w:val="none" w:sz="0" w:space="0" w:color="auto"/>
                    <w:right w:val="none" w:sz="0" w:space="0" w:color="auto"/>
                  </w:divBdr>
                </w:div>
                <w:div w:id="1372683032">
                  <w:marLeft w:val="0"/>
                  <w:marRight w:val="0"/>
                  <w:marTop w:val="0"/>
                  <w:marBottom w:val="0"/>
                  <w:divBdr>
                    <w:top w:val="none" w:sz="0" w:space="0" w:color="auto"/>
                    <w:left w:val="none" w:sz="0" w:space="0" w:color="auto"/>
                    <w:bottom w:val="none" w:sz="0" w:space="0" w:color="auto"/>
                    <w:right w:val="none" w:sz="0" w:space="0" w:color="auto"/>
                  </w:divBdr>
                </w:div>
                <w:div w:id="1372683033">
                  <w:marLeft w:val="0"/>
                  <w:marRight w:val="0"/>
                  <w:marTop w:val="0"/>
                  <w:marBottom w:val="0"/>
                  <w:divBdr>
                    <w:top w:val="none" w:sz="0" w:space="0" w:color="auto"/>
                    <w:left w:val="none" w:sz="0" w:space="0" w:color="auto"/>
                    <w:bottom w:val="none" w:sz="0" w:space="0" w:color="auto"/>
                    <w:right w:val="none" w:sz="0" w:space="0" w:color="auto"/>
                  </w:divBdr>
                </w:div>
                <w:div w:id="1372683036">
                  <w:marLeft w:val="0"/>
                  <w:marRight w:val="0"/>
                  <w:marTop w:val="0"/>
                  <w:marBottom w:val="0"/>
                  <w:divBdr>
                    <w:top w:val="none" w:sz="0" w:space="0" w:color="auto"/>
                    <w:left w:val="none" w:sz="0" w:space="0" w:color="auto"/>
                    <w:bottom w:val="none" w:sz="0" w:space="0" w:color="auto"/>
                    <w:right w:val="none" w:sz="0" w:space="0" w:color="auto"/>
                  </w:divBdr>
                </w:div>
                <w:div w:id="1372683038">
                  <w:marLeft w:val="0"/>
                  <w:marRight w:val="0"/>
                  <w:marTop w:val="0"/>
                  <w:marBottom w:val="0"/>
                  <w:divBdr>
                    <w:top w:val="none" w:sz="0" w:space="0" w:color="auto"/>
                    <w:left w:val="none" w:sz="0" w:space="0" w:color="auto"/>
                    <w:bottom w:val="none" w:sz="0" w:space="0" w:color="auto"/>
                    <w:right w:val="none" w:sz="0" w:space="0" w:color="auto"/>
                  </w:divBdr>
                </w:div>
                <w:div w:id="1372683040">
                  <w:marLeft w:val="0"/>
                  <w:marRight w:val="0"/>
                  <w:marTop w:val="0"/>
                  <w:marBottom w:val="0"/>
                  <w:divBdr>
                    <w:top w:val="none" w:sz="0" w:space="0" w:color="auto"/>
                    <w:left w:val="none" w:sz="0" w:space="0" w:color="auto"/>
                    <w:bottom w:val="none" w:sz="0" w:space="0" w:color="auto"/>
                    <w:right w:val="none" w:sz="0" w:space="0" w:color="auto"/>
                  </w:divBdr>
                </w:div>
                <w:div w:id="1372683044">
                  <w:marLeft w:val="0"/>
                  <w:marRight w:val="0"/>
                  <w:marTop w:val="0"/>
                  <w:marBottom w:val="0"/>
                  <w:divBdr>
                    <w:top w:val="none" w:sz="0" w:space="0" w:color="auto"/>
                    <w:left w:val="none" w:sz="0" w:space="0" w:color="auto"/>
                    <w:bottom w:val="none" w:sz="0" w:space="0" w:color="auto"/>
                    <w:right w:val="none" w:sz="0" w:space="0" w:color="auto"/>
                  </w:divBdr>
                </w:div>
                <w:div w:id="1372683048">
                  <w:marLeft w:val="0"/>
                  <w:marRight w:val="0"/>
                  <w:marTop w:val="0"/>
                  <w:marBottom w:val="0"/>
                  <w:divBdr>
                    <w:top w:val="none" w:sz="0" w:space="0" w:color="auto"/>
                    <w:left w:val="none" w:sz="0" w:space="0" w:color="auto"/>
                    <w:bottom w:val="none" w:sz="0" w:space="0" w:color="auto"/>
                    <w:right w:val="none" w:sz="0" w:space="0" w:color="auto"/>
                  </w:divBdr>
                </w:div>
                <w:div w:id="1372683050">
                  <w:marLeft w:val="0"/>
                  <w:marRight w:val="0"/>
                  <w:marTop w:val="0"/>
                  <w:marBottom w:val="0"/>
                  <w:divBdr>
                    <w:top w:val="none" w:sz="0" w:space="0" w:color="auto"/>
                    <w:left w:val="none" w:sz="0" w:space="0" w:color="auto"/>
                    <w:bottom w:val="none" w:sz="0" w:space="0" w:color="auto"/>
                    <w:right w:val="none" w:sz="0" w:space="0" w:color="auto"/>
                  </w:divBdr>
                </w:div>
                <w:div w:id="1372683051">
                  <w:marLeft w:val="0"/>
                  <w:marRight w:val="0"/>
                  <w:marTop w:val="0"/>
                  <w:marBottom w:val="0"/>
                  <w:divBdr>
                    <w:top w:val="none" w:sz="0" w:space="0" w:color="auto"/>
                    <w:left w:val="none" w:sz="0" w:space="0" w:color="auto"/>
                    <w:bottom w:val="none" w:sz="0" w:space="0" w:color="auto"/>
                    <w:right w:val="none" w:sz="0" w:space="0" w:color="auto"/>
                  </w:divBdr>
                </w:div>
                <w:div w:id="1372683053">
                  <w:marLeft w:val="0"/>
                  <w:marRight w:val="0"/>
                  <w:marTop w:val="0"/>
                  <w:marBottom w:val="0"/>
                  <w:divBdr>
                    <w:top w:val="none" w:sz="0" w:space="0" w:color="auto"/>
                    <w:left w:val="none" w:sz="0" w:space="0" w:color="auto"/>
                    <w:bottom w:val="none" w:sz="0" w:space="0" w:color="auto"/>
                    <w:right w:val="none" w:sz="0" w:space="0" w:color="auto"/>
                  </w:divBdr>
                </w:div>
                <w:div w:id="1372683055">
                  <w:marLeft w:val="0"/>
                  <w:marRight w:val="0"/>
                  <w:marTop w:val="0"/>
                  <w:marBottom w:val="0"/>
                  <w:divBdr>
                    <w:top w:val="none" w:sz="0" w:space="0" w:color="auto"/>
                    <w:left w:val="none" w:sz="0" w:space="0" w:color="auto"/>
                    <w:bottom w:val="none" w:sz="0" w:space="0" w:color="auto"/>
                    <w:right w:val="none" w:sz="0" w:space="0" w:color="auto"/>
                  </w:divBdr>
                </w:div>
                <w:div w:id="1372683056">
                  <w:marLeft w:val="0"/>
                  <w:marRight w:val="0"/>
                  <w:marTop w:val="0"/>
                  <w:marBottom w:val="0"/>
                  <w:divBdr>
                    <w:top w:val="none" w:sz="0" w:space="0" w:color="auto"/>
                    <w:left w:val="none" w:sz="0" w:space="0" w:color="auto"/>
                    <w:bottom w:val="none" w:sz="0" w:space="0" w:color="auto"/>
                    <w:right w:val="none" w:sz="0" w:space="0" w:color="auto"/>
                  </w:divBdr>
                </w:div>
                <w:div w:id="1372683061">
                  <w:marLeft w:val="0"/>
                  <w:marRight w:val="0"/>
                  <w:marTop w:val="0"/>
                  <w:marBottom w:val="0"/>
                  <w:divBdr>
                    <w:top w:val="none" w:sz="0" w:space="0" w:color="auto"/>
                    <w:left w:val="none" w:sz="0" w:space="0" w:color="auto"/>
                    <w:bottom w:val="none" w:sz="0" w:space="0" w:color="auto"/>
                    <w:right w:val="none" w:sz="0" w:space="0" w:color="auto"/>
                  </w:divBdr>
                </w:div>
                <w:div w:id="1372683062">
                  <w:marLeft w:val="0"/>
                  <w:marRight w:val="0"/>
                  <w:marTop w:val="0"/>
                  <w:marBottom w:val="0"/>
                  <w:divBdr>
                    <w:top w:val="none" w:sz="0" w:space="0" w:color="auto"/>
                    <w:left w:val="none" w:sz="0" w:space="0" w:color="auto"/>
                    <w:bottom w:val="none" w:sz="0" w:space="0" w:color="auto"/>
                    <w:right w:val="none" w:sz="0" w:space="0" w:color="auto"/>
                  </w:divBdr>
                </w:div>
                <w:div w:id="1372683064">
                  <w:marLeft w:val="0"/>
                  <w:marRight w:val="0"/>
                  <w:marTop w:val="0"/>
                  <w:marBottom w:val="0"/>
                  <w:divBdr>
                    <w:top w:val="none" w:sz="0" w:space="0" w:color="auto"/>
                    <w:left w:val="none" w:sz="0" w:space="0" w:color="auto"/>
                    <w:bottom w:val="none" w:sz="0" w:space="0" w:color="auto"/>
                    <w:right w:val="none" w:sz="0" w:space="0" w:color="auto"/>
                  </w:divBdr>
                </w:div>
                <w:div w:id="1372683065">
                  <w:marLeft w:val="0"/>
                  <w:marRight w:val="0"/>
                  <w:marTop w:val="0"/>
                  <w:marBottom w:val="0"/>
                  <w:divBdr>
                    <w:top w:val="none" w:sz="0" w:space="0" w:color="auto"/>
                    <w:left w:val="none" w:sz="0" w:space="0" w:color="auto"/>
                    <w:bottom w:val="none" w:sz="0" w:space="0" w:color="auto"/>
                    <w:right w:val="none" w:sz="0" w:space="0" w:color="auto"/>
                  </w:divBdr>
                </w:div>
                <w:div w:id="1372683068">
                  <w:marLeft w:val="0"/>
                  <w:marRight w:val="0"/>
                  <w:marTop w:val="0"/>
                  <w:marBottom w:val="0"/>
                  <w:divBdr>
                    <w:top w:val="none" w:sz="0" w:space="0" w:color="auto"/>
                    <w:left w:val="none" w:sz="0" w:space="0" w:color="auto"/>
                    <w:bottom w:val="none" w:sz="0" w:space="0" w:color="auto"/>
                    <w:right w:val="none" w:sz="0" w:space="0" w:color="auto"/>
                  </w:divBdr>
                </w:div>
                <w:div w:id="1372683073">
                  <w:marLeft w:val="0"/>
                  <w:marRight w:val="0"/>
                  <w:marTop w:val="0"/>
                  <w:marBottom w:val="0"/>
                  <w:divBdr>
                    <w:top w:val="none" w:sz="0" w:space="0" w:color="auto"/>
                    <w:left w:val="none" w:sz="0" w:space="0" w:color="auto"/>
                    <w:bottom w:val="none" w:sz="0" w:space="0" w:color="auto"/>
                    <w:right w:val="none" w:sz="0" w:space="0" w:color="auto"/>
                  </w:divBdr>
                </w:div>
                <w:div w:id="1372683075">
                  <w:marLeft w:val="0"/>
                  <w:marRight w:val="0"/>
                  <w:marTop w:val="0"/>
                  <w:marBottom w:val="0"/>
                  <w:divBdr>
                    <w:top w:val="none" w:sz="0" w:space="0" w:color="auto"/>
                    <w:left w:val="none" w:sz="0" w:space="0" w:color="auto"/>
                    <w:bottom w:val="none" w:sz="0" w:space="0" w:color="auto"/>
                    <w:right w:val="none" w:sz="0" w:space="0" w:color="auto"/>
                  </w:divBdr>
                </w:div>
                <w:div w:id="1372683077">
                  <w:marLeft w:val="0"/>
                  <w:marRight w:val="0"/>
                  <w:marTop w:val="0"/>
                  <w:marBottom w:val="0"/>
                  <w:divBdr>
                    <w:top w:val="none" w:sz="0" w:space="0" w:color="auto"/>
                    <w:left w:val="none" w:sz="0" w:space="0" w:color="auto"/>
                    <w:bottom w:val="none" w:sz="0" w:space="0" w:color="auto"/>
                    <w:right w:val="none" w:sz="0" w:space="0" w:color="auto"/>
                  </w:divBdr>
                </w:div>
                <w:div w:id="1372683082">
                  <w:marLeft w:val="0"/>
                  <w:marRight w:val="0"/>
                  <w:marTop w:val="0"/>
                  <w:marBottom w:val="0"/>
                  <w:divBdr>
                    <w:top w:val="none" w:sz="0" w:space="0" w:color="auto"/>
                    <w:left w:val="none" w:sz="0" w:space="0" w:color="auto"/>
                    <w:bottom w:val="none" w:sz="0" w:space="0" w:color="auto"/>
                    <w:right w:val="none" w:sz="0" w:space="0" w:color="auto"/>
                  </w:divBdr>
                </w:div>
                <w:div w:id="1372683083">
                  <w:marLeft w:val="0"/>
                  <w:marRight w:val="0"/>
                  <w:marTop w:val="0"/>
                  <w:marBottom w:val="0"/>
                  <w:divBdr>
                    <w:top w:val="none" w:sz="0" w:space="0" w:color="auto"/>
                    <w:left w:val="none" w:sz="0" w:space="0" w:color="auto"/>
                    <w:bottom w:val="none" w:sz="0" w:space="0" w:color="auto"/>
                    <w:right w:val="none" w:sz="0" w:space="0" w:color="auto"/>
                  </w:divBdr>
                </w:div>
                <w:div w:id="1372683086">
                  <w:marLeft w:val="0"/>
                  <w:marRight w:val="0"/>
                  <w:marTop w:val="0"/>
                  <w:marBottom w:val="0"/>
                  <w:divBdr>
                    <w:top w:val="none" w:sz="0" w:space="0" w:color="auto"/>
                    <w:left w:val="none" w:sz="0" w:space="0" w:color="auto"/>
                    <w:bottom w:val="none" w:sz="0" w:space="0" w:color="auto"/>
                    <w:right w:val="none" w:sz="0" w:space="0" w:color="auto"/>
                  </w:divBdr>
                </w:div>
                <w:div w:id="1372683088">
                  <w:marLeft w:val="0"/>
                  <w:marRight w:val="0"/>
                  <w:marTop w:val="0"/>
                  <w:marBottom w:val="0"/>
                  <w:divBdr>
                    <w:top w:val="none" w:sz="0" w:space="0" w:color="auto"/>
                    <w:left w:val="none" w:sz="0" w:space="0" w:color="auto"/>
                    <w:bottom w:val="none" w:sz="0" w:space="0" w:color="auto"/>
                    <w:right w:val="none" w:sz="0" w:space="0" w:color="auto"/>
                  </w:divBdr>
                </w:div>
                <w:div w:id="1372683092">
                  <w:marLeft w:val="0"/>
                  <w:marRight w:val="0"/>
                  <w:marTop w:val="0"/>
                  <w:marBottom w:val="0"/>
                  <w:divBdr>
                    <w:top w:val="none" w:sz="0" w:space="0" w:color="auto"/>
                    <w:left w:val="none" w:sz="0" w:space="0" w:color="auto"/>
                    <w:bottom w:val="none" w:sz="0" w:space="0" w:color="auto"/>
                    <w:right w:val="none" w:sz="0" w:space="0" w:color="auto"/>
                  </w:divBdr>
                </w:div>
                <w:div w:id="1372683095">
                  <w:marLeft w:val="0"/>
                  <w:marRight w:val="0"/>
                  <w:marTop w:val="0"/>
                  <w:marBottom w:val="0"/>
                  <w:divBdr>
                    <w:top w:val="none" w:sz="0" w:space="0" w:color="auto"/>
                    <w:left w:val="none" w:sz="0" w:space="0" w:color="auto"/>
                    <w:bottom w:val="none" w:sz="0" w:space="0" w:color="auto"/>
                    <w:right w:val="none" w:sz="0" w:space="0" w:color="auto"/>
                  </w:divBdr>
                </w:div>
                <w:div w:id="1372683096">
                  <w:marLeft w:val="0"/>
                  <w:marRight w:val="0"/>
                  <w:marTop w:val="0"/>
                  <w:marBottom w:val="0"/>
                  <w:divBdr>
                    <w:top w:val="none" w:sz="0" w:space="0" w:color="auto"/>
                    <w:left w:val="none" w:sz="0" w:space="0" w:color="auto"/>
                    <w:bottom w:val="none" w:sz="0" w:space="0" w:color="auto"/>
                    <w:right w:val="none" w:sz="0" w:space="0" w:color="auto"/>
                  </w:divBdr>
                </w:div>
                <w:div w:id="1372683100">
                  <w:marLeft w:val="0"/>
                  <w:marRight w:val="0"/>
                  <w:marTop w:val="0"/>
                  <w:marBottom w:val="0"/>
                  <w:divBdr>
                    <w:top w:val="none" w:sz="0" w:space="0" w:color="auto"/>
                    <w:left w:val="none" w:sz="0" w:space="0" w:color="auto"/>
                    <w:bottom w:val="none" w:sz="0" w:space="0" w:color="auto"/>
                    <w:right w:val="none" w:sz="0" w:space="0" w:color="auto"/>
                  </w:divBdr>
                </w:div>
                <w:div w:id="1372683101">
                  <w:marLeft w:val="0"/>
                  <w:marRight w:val="0"/>
                  <w:marTop w:val="0"/>
                  <w:marBottom w:val="0"/>
                  <w:divBdr>
                    <w:top w:val="none" w:sz="0" w:space="0" w:color="auto"/>
                    <w:left w:val="none" w:sz="0" w:space="0" w:color="auto"/>
                    <w:bottom w:val="none" w:sz="0" w:space="0" w:color="auto"/>
                    <w:right w:val="none" w:sz="0" w:space="0" w:color="auto"/>
                  </w:divBdr>
                </w:div>
                <w:div w:id="1372683103">
                  <w:marLeft w:val="0"/>
                  <w:marRight w:val="0"/>
                  <w:marTop w:val="0"/>
                  <w:marBottom w:val="0"/>
                  <w:divBdr>
                    <w:top w:val="none" w:sz="0" w:space="0" w:color="auto"/>
                    <w:left w:val="none" w:sz="0" w:space="0" w:color="auto"/>
                    <w:bottom w:val="none" w:sz="0" w:space="0" w:color="auto"/>
                    <w:right w:val="none" w:sz="0" w:space="0" w:color="auto"/>
                  </w:divBdr>
                </w:div>
                <w:div w:id="1372683109">
                  <w:marLeft w:val="0"/>
                  <w:marRight w:val="0"/>
                  <w:marTop w:val="0"/>
                  <w:marBottom w:val="0"/>
                  <w:divBdr>
                    <w:top w:val="none" w:sz="0" w:space="0" w:color="auto"/>
                    <w:left w:val="none" w:sz="0" w:space="0" w:color="auto"/>
                    <w:bottom w:val="none" w:sz="0" w:space="0" w:color="auto"/>
                    <w:right w:val="none" w:sz="0" w:space="0" w:color="auto"/>
                  </w:divBdr>
                </w:div>
                <w:div w:id="1372683110">
                  <w:marLeft w:val="0"/>
                  <w:marRight w:val="0"/>
                  <w:marTop w:val="0"/>
                  <w:marBottom w:val="0"/>
                  <w:divBdr>
                    <w:top w:val="none" w:sz="0" w:space="0" w:color="auto"/>
                    <w:left w:val="none" w:sz="0" w:space="0" w:color="auto"/>
                    <w:bottom w:val="none" w:sz="0" w:space="0" w:color="auto"/>
                    <w:right w:val="none" w:sz="0" w:space="0" w:color="auto"/>
                  </w:divBdr>
                </w:div>
                <w:div w:id="1372683115">
                  <w:marLeft w:val="0"/>
                  <w:marRight w:val="0"/>
                  <w:marTop w:val="0"/>
                  <w:marBottom w:val="0"/>
                  <w:divBdr>
                    <w:top w:val="none" w:sz="0" w:space="0" w:color="auto"/>
                    <w:left w:val="none" w:sz="0" w:space="0" w:color="auto"/>
                    <w:bottom w:val="none" w:sz="0" w:space="0" w:color="auto"/>
                    <w:right w:val="none" w:sz="0" w:space="0" w:color="auto"/>
                  </w:divBdr>
                </w:div>
                <w:div w:id="1372683116">
                  <w:marLeft w:val="0"/>
                  <w:marRight w:val="0"/>
                  <w:marTop w:val="0"/>
                  <w:marBottom w:val="0"/>
                  <w:divBdr>
                    <w:top w:val="none" w:sz="0" w:space="0" w:color="auto"/>
                    <w:left w:val="none" w:sz="0" w:space="0" w:color="auto"/>
                    <w:bottom w:val="none" w:sz="0" w:space="0" w:color="auto"/>
                    <w:right w:val="none" w:sz="0" w:space="0" w:color="auto"/>
                  </w:divBdr>
                </w:div>
                <w:div w:id="1372683118">
                  <w:marLeft w:val="0"/>
                  <w:marRight w:val="0"/>
                  <w:marTop w:val="0"/>
                  <w:marBottom w:val="0"/>
                  <w:divBdr>
                    <w:top w:val="none" w:sz="0" w:space="0" w:color="auto"/>
                    <w:left w:val="none" w:sz="0" w:space="0" w:color="auto"/>
                    <w:bottom w:val="none" w:sz="0" w:space="0" w:color="auto"/>
                    <w:right w:val="none" w:sz="0" w:space="0" w:color="auto"/>
                  </w:divBdr>
                </w:div>
                <w:div w:id="1372683120">
                  <w:marLeft w:val="0"/>
                  <w:marRight w:val="0"/>
                  <w:marTop w:val="0"/>
                  <w:marBottom w:val="0"/>
                  <w:divBdr>
                    <w:top w:val="none" w:sz="0" w:space="0" w:color="auto"/>
                    <w:left w:val="none" w:sz="0" w:space="0" w:color="auto"/>
                    <w:bottom w:val="none" w:sz="0" w:space="0" w:color="auto"/>
                    <w:right w:val="none" w:sz="0" w:space="0" w:color="auto"/>
                  </w:divBdr>
                </w:div>
                <w:div w:id="1372683201">
                  <w:marLeft w:val="0"/>
                  <w:marRight w:val="0"/>
                  <w:marTop w:val="0"/>
                  <w:marBottom w:val="0"/>
                  <w:divBdr>
                    <w:top w:val="none" w:sz="0" w:space="0" w:color="auto"/>
                    <w:left w:val="none" w:sz="0" w:space="0" w:color="auto"/>
                    <w:bottom w:val="none" w:sz="0" w:space="0" w:color="auto"/>
                    <w:right w:val="none" w:sz="0" w:space="0" w:color="auto"/>
                  </w:divBdr>
                </w:div>
                <w:div w:id="1372683206">
                  <w:marLeft w:val="0"/>
                  <w:marRight w:val="0"/>
                  <w:marTop w:val="0"/>
                  <w:marBottom w:val="0"/>
                  <w:divBdr>
                    <w:top w:val="none" w:sz="0" w:space="0" w:color="auto"/>
                    <w:left w:val="none" w:sz="0" w:space="0" w:color="auto"/>
                    <w:bottom w:val="none" w:sz="0" w:space="0" w:color="auto"/>
                    <w:right w:val="none" w:sz="0" w:space="0" w:color="auto"/>
                  </w:divBdr>
                </w:div>
                <w:div w:id="1372683207">
                  <w:marLeft w:val="0"/>
                  <w:marRight w:val="0"/>
                  <w:marTop w:val="0"/>
                  <w:marBottom w:val="0"/>
                  <w:divBdr>
                    <w:top w:val="none" w:sz="0" w:space="0" w:color="auto"/>
                    <w:left w:val="none" w:sz="0" w:space="0" w:color="auto"/>
                    <w:bottom w:val="none" w:sz="0" w:space="0" w:color="auto"/>
                    <w:right w:val="none" w:sz="0" w:space="0" w:color="auto"/>
                  </w:divBdr>
                </w:div>
                <w:div w:id="1372683210">
                  <w:marLeft w:val="0"/>
                  <w:marRight w:val="0"/>
                  <w:marTop w:val="0"/>
                  <w:marBottom w:val="0"/>
                  <w:divBdr>
                    <w:top w:val="none" w:sz="0" w:space="0" w:color="auto"/>
                    <w:left w:val="none" w:sz="0" w:space="0" w:color="auto"/>
                    <w:bottom w:val="none" w:sz="0" w:space="0" w:color="auto"/>
                    <w:right w:val="none" w:sz="0" w:space="0" w:color="auto"/>
                  </w:divBdr>
                </w:div>
                <w:div w:id="1372683211">
                  <w:marLeft w:val="0"/>
                  <w:marRight w:val="0"/>
                  <w:marTop w:val="0"/>
                  <w:marBottom w:val="0"/>
                  <w:divBdr>
                    <w:top w:val="none" w:sz="0" w:space="0" w:color="auto"/>
                    <w:left w:val="none" w:sz="0" w:space="0" w:color="auto"/>
                    <w:bottom w:val="none" w:sz="0" w:space="0" w:color="auto"/>
                    <w:right w:val="none" w:sz="0" w:space="0" w:color="auto"/>
                  </w:divBdr>
                </w:div>
                <w:div w:id="1372683215">
                  <w:marLeft w:val="0"/>
                  <w:marRight w:val="0"/>
                  <w:marTop w:val="0"/>
                  <w:marBottom w:val="0"/>
                  <w:divBdr>
                    <w:top w:val="none" w:sz="0" w:space="0" w:color="auto"/>
                    <w:left w:val="none" w:sz="0" w:space="0" w:color="auto"/>
                    <w:bottom w:val="none" w:sz="0" w:space="0" w:color="auto"/>
                    <w:right w:val="none" w:sz="0" w:space="0" w:color="auto"/>
                  </w:divBdr>
                </w:div>
                <w:div w:id="1372683220">
                  <w:marLeft w:val="0"/>
                  <w:marRight w:val="0"/>
                  <w:marTop w:val="0"/>
                  <w:marBottom w:val="0"/>
                  <w:divBdr>
                    <w:top w:val="none" w:sz="0" w:space="0" w:color="auto"/>
                    <w:left w:val="none" w:sz="0" w:space="0" w:color="auto"/>
                    <w:bottom w:val="none" w:sz="0" w:space="0" w:color="auto"/>
                    <w:right w:val="none" w:sz="0" w:space="0" w:color="auto"/>
                  </w:divBdr>
                </w:div>
                <w:div w:id="1372683221">
                  <w:marLeft w:val="0"/>
                  <w:marRight w:val="0"/>
                  <w:marTop w:val="0"/>
                  <w:marBottom w:val="0"/>
                  <w:divBdr>
                    <w:top w:val="none" w:sz="0" w:space="0" w:color="auto"/>
                    <w:left w:val="none" w:sz="0" w:space="0" w:color="auto"/>
                    <w:bottom w:val="none" w:sz="0" w:space="0" w:color="auto"/>
                    <w:right w:val="none" w:sz="0" w:space="0" w:color="auto"/>
                  </w:divBdr>
                </w:div>
                <w:div w:id="1372683226">
                  <w:marLeft w:val="0"/>
                  <w:marRight w:val="0"/>
                  <w:marTop w:val="0"/>
                  <w:marBottom w:val="0"/>
                  <w:divBdr>
                    <w:top w:val="none" w:sz="0" w:space="0" w:color="auto"/>
                    <w:left w:val="none" w:sz="0" w:space="0" w:color="auto"/>
                    <w:bottom w:val="none" w:sz="0" w:space="0" w:color="auto"/>
                    <w:right w:val="none" w:sz="0" w:space="0" w:color="auto"/>
                  </w:divBdr>
                </w:div>
                <w:div w:id="1372683229">
                  <w:marLeft w:val="0"/>
                  <w:marRight w:val="0"/>
                  <w:marTop w:val="0"/>
                  <w:marBottom w:val="0"/>
                  <w:divBdr>
                    <w:top w:val="none" w:sz="0" w:space="0" w:color="auto"/>
                    <w:left w:val="none" w:sz="0" w:space="0" w:color="auto"/>
                    <w:bottom w:val="none" w:sz="0" w:space="0" w:color="auto"/>
                    <w:right w:val="none" w:sz="0" w:space="0" w:color="auto"/>
                  </w:divBdr>
                </w:div>
                <w:div w:id="1372683230">
                  <w:marLeft w:val="0"/>
                  <w:marRight w:val="0"/>
                  <w:marTop w:val="0"/>
                  <w:marBottom w:val="0"/>
                  <w:divBdr>
                    <w:top w:val="none" w:sz="0" w:space="0" w:color="auto"/>
                    <w:left w:val="none" w:sz="0" w:space="0" w:color="auto"/>
                    <w:bottom w:val="none" w:sz="0" w:space="0" w:color="auto"/>
                    <w:right w:val="none" w:sz="0" w:space="0" w:color="auto"/>
                  </w:divBdr>
                </w:div>
                <w:div w:id="1372683235">
                  <w:marLeft w:val="0"/>
                  <w:marRight w:val="0"/>
                  <w:marTop w:val="0"/>
                  <w:marBottom w:val="0"/>
                  <w:divBdr>
                    <w:top w:val="none" w:sz="0" w:space="0" w:color="auto"/>
                    <w:left w:val="none" w:sz="0" w:space="0" w:color="auto"/>
                    <w:bottom w:val="none" w:sz="0" w:space="0" w:color="auto"/>
                    <w:right w:val="none" w:sz="0" w:space="0" w:color="auto"/>
                  </w:divBdr>
                </w:div>
                <w:div w:id="1372683238">
                  <w:marLeft w:val="0"/>
                  <w:marRight w:val="0"/>
                  <w:marTop w:val="0"/>
                  <w:marBottom w:val="0"/>
                  <w:divBdr>
                    <w:top w:val="none" w:sz="0" w:space="0" w:color="auto"/>
                    <w:left w:val="none" w:sz="0" w:space="0" w:color="auto"/>
                    <w:bottom w:val="none" w:sz="0" w:space="0" w:color="auto"/>
                    <w:right w:val="none" w:sz="0" w:space="0" w:color="auto"/>
                  </w:divBdr>
                </w:div>
                <w:div w:id="1372683239">
                  <w:marLeft w:val="0"/>
                  <w:marRight w:val="0"/>
                  <w:marTop w:val="0"/>
                  <w:marBottom w:val="0"/>
                  <w:divBdr>
                    <w:top w:val="none" w:sz="0" w:space="0" w:color="auto"/>
                    <w:left w:val="none" w:sz="0" w:space="0" w:color="auto"/>
                    <w:bottom w:val="none" w:sz="0" w:space="0" w:color="auto"/>
                    <w:right w:val="none" w:sz="0" w:space="0" w:color="auto"/>
                  </w:divBdr>
                </w:div>
                <w:div w:id="1372683240">
                  <w:marLeft w:val="0"/>
                  <w:marRight w:val="0"/>
                  <w:marTop w:val="0"/>
                  <w:marBottom w:val="0"/>
                  <w:divBdr>
                    <w:top w:val="none" w:sz="0" w:space="0" w:color="auto"/>
                    <w:left w:val="none" w:sz="0" w:space="0" w:color="auto"/>
                    <w:bottom w:val="none" w:sz="0" w:space="0" w:color="auto"/>
                    <w:right w:val="none" w:sz="0" w:space="0" w:color="auto"/>
                  </w:divBdr>
                </w:div>
                <w:div w:id="1372683244">
                  <w:marLeft w:val="0"/>
                  <w:marRight w:val="0"/>
                  <w:marTop w:val="0"/>
                  <w:marBottom w:val="0"/>
                  <w:divBdr>
                    <w:top w:val="none" w:sz="0" w:space="0" w:color="auto"/>
                    <w:left w:val="none" w:sz="0" w:space="0" w:color="auto"/>
                    <w:bottom w:val="none" w:sz="0" w:space="0" w:color="auto"/>
                    <w:right w:val="none" w:sz="0" w:space="0" w:color="auto"/>
                  </w:divBdr>
                </w:div>
                <w:div w:id="1372683245">
                  <w:marLeft w:val="0"/>
                  <w:marRight w:val="0"/>
                  <w:marTop w:val="0"/>
                  <w:marBottom w:val="0"/>
                  <w:divBdr>
                    <w:top w:val="none" w:sz="0" w:space="0" w:color="auto"/>
                    <w:left w:val="none" w:sz="0" w:space="0" w:color="auto"/>
                    <w:bottom w:val="none" w:sz="0" w:space="0" w:color="auto"/>
                    <w:right w:val="none" w:sz="0" w:space="0" w:color="auto"/>
                  </w:divBdr>
                </w:div>
                <w:div w:id="1372683250">
                  <w:marLeft w:val="0"/>
                  <w:marRight w:val="0"/>
                  <w:marTop w:val="0"/>
                  <w:marBottom w:val="0"/>
                  <w:divBdr>
                    <w:top w:val="none" w:sz="0" w:space="0" w:color="auto"/>
                    <w:left w:val="none" w:sz="0" w:space="0" w:color="auto"/>
                    <w:bottom w:val="none" w:sz="0" w:space="0" w:color="auto"/>
                    <w:right w:val="none" w:sz="0" w:space="0" w:color="auto"/>
                  </w:divBdr>
                </w:div>
                <w:div w:id="1372683253">
                  <w:marLeft w:val="0"/>
                  <w:marRight w:val="0"/>
                  <w:marTop w:val="0"/>
                  <w:marBottom w:val="0"/>
                  <w:divBdr>
                    <w:top w:val="none" w:sz="0" w:space="0" w:color="auto"/>
                    <w:left w:val="none" w:sz="0" w:space="0" w:color="auto"/>
                    <w:bottom w:val="none" w:sz="0" w:space="0" w:color="auto"/>
                    <w:right w:val="none" w:sz="0" w:space="0" w:color="auto"/>
                  </w:divBdr>
                </w:div>
                <w:div w:id="1372683255">
                  <w:marLeft w:val="0"/>
                  <w:marRight w:val="0"/>
                  <w:marTop w:val="0"/>
                  <w:marBottom w:val="0"/>
                  <w:divBdr>
                    <w:top w:val="none" w:sz="0" w:space="0" w:color="auto"/>
                    <w:left w:val="none" w:sz="0" w:space="0" w:color="auto"/>
                    <w:bottom w:val="none" w:sz="0" w:space="0" w:color="auto"/>
                    <w:right w:val="none" w:sz="0" w:space="0" w:color="auto"/>
                  </w:divBdr>
                </w:div>
                <w:div w:id="1372683257">
                  <w:marLeft w:val="0"/>
                  <w:marRight w:val="0"/>
                  <w:marTop w:val="0"/>
                  <w:marBottom w:val="0"/>
                  <w:divBdr>
                    <w:top w:val="none" w:sz="0" w:space="0" w:color="auto"/>
                    <w:left w:val="none" w:sz="0" w:space="0" w:color="auto"/>
                    <w:bottom w:val="none" w:sz="0" w:space="0" w:color="auto"/>
                    <w:right w:val="none" w:sz="0" w:space="0" w:color="auto"/>
                  </w:divBdr>
                </w:div>
                <w:div w:id="1372683258">
                  <w:marLeft w:val="0"/>
                  <w:marRight w:val="0"/>
                  <w:marTop w:val="0"/>
                  <w:marBottom w:val="0"/>
                  <w:divBdr>
                    <w:top w:val="none" w:sz="0" w:space="0" w:color="auto"/>
                    <w:left w:val="none" w:sz="0" w:space="0" w:color="auto"/>
                    <w:bottom w:val="none" w:sz="0" w:space="0" w:color="auto"/>
                    <w:right w:val="none" w:sz="0" w:space="0" w:color="auto"/>
                  </w:divBdr>
                </w:div>
                <w:div w:id="1372683259">
                  <w:marLeft w:val="0"/>
                  <w:marRight w:val="0"/>
                  <w:marTop w:val="0"/>
                  <w:marBottom w:val="0"/>
                  <w:divBdr>
                    <w:top w:val="none" w:sz="0" w:space="0" w:color="auto"/>
                    <w:left w:val="none" w:sz="0" w:space="0" w:color="auto"/>
                    <w:bottom w:val="none" w:sz="0" w:space="0" w:color="auto"/>
                    <w:right w:val="none" w:sz="0" w:space="0" w:color="auto"/>
                  </w:divBdr>
                </w:div>
                <w:div w:id="1372683260">
                  <w:marLeft w:val="0"/>
                  <w:marRight w:val="0"/>
                  <w:marTop w:val="0"/>
                  <w:marBottom w:val="0"/>
                  <w:divBdr>
                    <w:top w:val="none" w:sz="0" w:space="0" w:color="auto"/>
                    <w:left w:val="none" w:sz="0" w:space="0" w:color="auto"/>
                    <w:bottom w:val="none" w:sz="0" w:space="0" w:color="auto"/>
                    <w:right w:val="none" w:sz="0" w:space="0" w:color="auto"/>
                  </w:divBdr>
                </w:div>
                <w:div w:id="1372683268">
                  <w:marLeft w:val="0"/>
                  <w:marRight w:val="0"/>
                  <w:marTop w:val="0"/>
                  <w:marBottom w:val="0"/>
                  <w:divBdr>
                    <w:top w:val="none" w:sz="0" w:space="0" w:color="auto"/>
                    <w:left w:val="none" w:sz="0" w:space="0" w:color="auto"/>
                    <w:bottom w:val="none" w:sz="0" w:space="0" w:color="auto"/>
                    <w:right w:val="none" w:sz="0" w:space="0" w:color="auto"/>
                  </w:divBdr>
                </w:div>
                <w:div w:id="1372683269">
                  <w:marLeft w:val="0"/>
                  <w:marRight w:val="0"/>
                  <w:marTop w:val="0"/>
                  <w:marBottom w:val="0"/>
                  <w:divBdr>
                    <w:top w:val="none" w:sz="0" w:space="0" w:color="auto"/>
                    <w:left w:val="none" w:sz="0" w:space="0" w:color="auto"/>
                    <w:bottom w:val="none" w:sz="0" w:space="0" w:color="auto"/>
                    <w:right w:val="none" w:sz="0" w:space="0" w:color="auto"/>
                  </w:divBdr>
                </w:div>
                <w:div w:id="1372683273">
                  <w:marLeft w:val="0"/>
                  <w:marRight w:val="0"/>
                  <w:marTop w:val="0"/>
                  <w:marBottom w:val="0"/>
                  <w:divBdr>
                    <w:top w:val="none" w:sz="0" w:space="0" w:color="auto"/>
                    <w:left w:val="none" w:sz="0" w:space="0" w:color="auto"/>
                    <w:bottom w:val="none" w:sz="0" w:space="0" w:color="auto"/>
                    <w:right w:val="none" w:sz="0" w:space="0" w:color="auto"/>
                  </w:divBdr>
                </w:div>
                <w:div w:id="1372683274">
                  <w:marLeft w:val="0"/>
                  <w:marRight w:val="0"/>
                  <w:marTop w:val="0"/>
                  <w:marBottom w:val="0"/>
                  <w:divBdr>
                    <w:top w:val="none" w:sz="0" w:space="0" w:color="auto"/>
                    <w:left w:val="none" w:sz="0" w:space="0" w:color="auto"/>
                    <w:bottom w:val="none" w:sz="0" w:space="0" w:color="auto"/>
                    <w:right w:val="none" w:sz="0" w:space="0" w:color="auto"/>
                  </w:divBdr>
                </w:div>
                <w:div w:id="1372683278">
                  <w:marLeft w:val="0"/>
                  <w:marRight w:val="0"/>
                  <w:marTop w:val="0"/>
                  <w:marBottom w:val="0"/>
                  <w:divBdr>
                    <w:top w:val="none" w:sz="0" w:space="0" w:color="auto"/>
                    <w:left w:val="none" w:sz="0" w:space="0" w:color="auto"/>
                    <w:bottom w:val="none" w:sz="0" w:space="0" w:color="auto"/>
                    <w:right w:val="none" w:sz="0" w:space="0" w:color="auto"/>
                  </w:divBdr>
                </w:div>
                <w:div w:id="1372683279">
                  <w:marLeft w:val="0"/>
                  <w:marRight w:val="0"/>
                  <w:marTop w:val="0"/>
                  <w:marBottom w:val="0"/>
                  <w:divBdr>
                    <w:top w:val="none" w:sz="0" w:space="0" w:color="auto"/>
                    <w:left w:val="none" w:sz="0" w:space="0" w:color="auto"/>
                    <w:bottom w:val="none" w:sz="0" w:space="0" w:color="auto"/>
                    <w:right w:val="none" w:sz="0" w:space="0" w:color="auto"/>
                  </w:divBdr>
                </w:div>
                <w:div w:id="1372683280">
                  <w:marLeft w:val="0"/>
                  <w:marRight w:val="0"/>
                  <w:marTop w:val="0"/>
                  <w:marBottom w:val="0"/>
                  <w:divBdr>
                    <w:top w:val="none" w:sz="0" w:space="0" w:color="auto"/>
                    <w:left w:val="none" w:sz="0" w:space="0" w:color="auto"/>
                    <w:bottom w:val="none" w:sz="0" w:space="0" w:color="auto"/>
                    <w:right w:val="none" w:sz="0" w:space="0" w:color="auto"/>
                  </w:divBdr>
                </w:div>
                <w:div w:id="1372683283">
                  <w:marLeft w:val="0"/>
                  <w:marRight w:val="0"/>
                  <w:marTop w:val="0"/>
                  <w:marBottom w:val="0"/>
                  <w:divBdr>
                    <w:top w:val="none" w:sz="0" w:space="0" w:color="auto"/>
                    <w:left w:val="none" w:sz="0" w:space="0" w:color="auto"/>
                    <w:bottom w:val="none" w:sz="0" w:space="0" w:color="auto"/>
                    <w:right w:val="none" w:sz="0" w:space="0" w:color="auto"/>
                  </w:divBdr>
                </w:div>
                <w:div w:id="1372683285">
                  <w:marLeft w:val="0"/>
                  <w:marRight w:val="0"/>
                  <w:marTop w:val="0"/>
                  <w:marBottom w:val="0"/>
                  <w:divBdr>
                    <w:top w:val="none" w:sz="0" w:space="0" w:color="auto"/>
                    <w:left w:val="none" w:sz="0" w:space="0" w:color="auto"/>
                    <w:bottom w:val="none" w:sz="0" w:space="0" w:color="auto"/>
                    <w:right w:val="none" w:sz="0" w:space="0" w:color="auto"/>
                  </w:divBdr>
                </w:div>
                <w:div w:id="1372683288">
                  <w:marLeft w:val="0"/>
                  <w:marRight w:val="0"/>
                  <w:marTop w:val="0"/>
                  <w:marBottom w:val="0"/>
                  <w:divBdr>
                    <w:top w:val="none" w:sz="0" w:space="0" w:color="auto"/>
                    <w:left w:val="none" w:sz="0" w:space="0" w:color="auto"/>
                    <w:bottom w:val="none" w:sz="0" w:space="0" w:color="auto"/>
                    <w:right w:val="none" w:sz="0" w:space="0" w:color="auto"/>
                  </w:divBdr>
                </w:div>
                <w:div w:id="1372683289">
                  <w:marLeft w:val="0"/>
                  <w:marRight w:val="0"/>
                  <w:marTop w:val="0"/>
                  <w:marBottom w:val="0"/>
                  <w:divBdr>
                    <w:top w:val="none" w:sz="0" w:space="0" w:color="auto"/>
                    <w:left w:val="none" w:sz="0" w:space="0" w:color="auto"/>
                    <w:bottom w:val="none" w:sz="0" w:space="0" w:color="auto"/>
                    <w:right w:val="none" w:sz="0" w:space="0" w:color="auto"/>
                  </w:divBdr>
                </w:div>
                <w:div w:id="1372683294">
                  <w:marLeft w:val="0"/>
                  <w:marRight w:val="0"/>
                  <w:marTop w:val="0"/>
                  <w:marBottom w:val="0"/>
                  <w:divBdr>
                    <w:top w:val="none" w:sz="0" w:space="0" w:color="auto"/>
                    <w:left w:val="none" w:sz="0" w:space="0" w:color="auto"/>
                    <w:bottom w:val="none" w:sz="0" w:space="0" w:color="auto"/>
                    <w:right w:val="none" w:sz="0" w:space="0" w:color="auto"/>
                  </w:divBdr>
                </w:div>
                <w:div w:id="1372683301">
                  <w:marLeft w:val="0"/>
                  <w:marRight w:val="0"/>
                  <w:marTop w:val="0"/>
                  <w:marBottom w:val="0"/>
                  <w:divBdr>
                    <w:top w:val="none" w:sz="0" w:space="0" w:color="auto"/>
                    <w:left w:val="none" w:sz="0" w:space="0" w:color="auto"/>
                    <w:bottom w:val="none" w:sz="0" w:space="0" w:color="auto"/>
                    <w:right w:val="none" w:sz="0" w:space="0" w:color="auto"/>
                  </w:divBdr>
                </w:div>
                <w:div w:id="1372683307">
                  <w:marLeft w:val="0"/>
                  <w:marRight w:val="0"/>
                  <w:marTop w:val="0"/>
                  <w:marBottom w:val="0"/>
                  <w:divBdr>
                    <w:top w:val="none" w:sz="0" w:space="0" w:color="auto"/>
                    <w:left w:val="none" w:sz="0" w:space="0" w:color="auto"/>
                    <w:bottom w:val="none" w:sz="0" w:space="0" w:color="auto"/>
                    <w:right w:val="none" w:sz="0" w:space="0" w:color="auto"/>
                  </w:divBdr>
                </w:div>
                <w:div w:id="1372683313">
                  <w:marLeft w:val="0"/>
                  <w:marRight w:val="0"/>
                  <w:marTop w:val="0"/>
                  <w:marBottom w:val="0"/>
                  <w:divBdr>
                    <w:top w:val="none" w:sz="0" w:space="0" w:color="auto"/>
                    <w:left w:val="none" w:sz="0" w:space="0" w:color="auto"/>
                    <w:bottom w:val="none" w:sz="0" w:space="0" w:color="auto"/>
                    <w:right w:val="none" w:sz="0" w:space="0" w:color="auto"/>
                  </w:divBdr>
                </w:div>
                <w:div w:id="1372683322">
                  <w:marLeft w:val="0"/>
                  <w:marRight w:val="0"/>
                  <w:marTop w:val="0"/>
                  <w:marBottom w:val="0"/>
                  <w:divBdr>
                    <w:top w:val="none" w:sz="0" w:space="0" w:color="auto"/>
                    <w:left w:val="none" w:sz="0" w:space="0" w:color="auto"/>
                    <w:bottom w:val="none" w:sz="0" w:space="0" w:color="auto"/>
                    <w:right w:val="none" w:sz="0" w:space="0" w:color="auto"/>
                  </w:divBdr>
                </w:div>
                <w:div w:id="1372683325">
                  <w:marLeft w:val="0"/>
                  <w:marRight w:val="0"/>
                  <w:marTop w:val="0"/>
                  <w:marBottom w:val="0"/>
                  <w:divBdr>
                    <w:top w:val="none" w:sz="0" w:space="0" w:color="auto"/>
                    <w:left w:val="none" w:sz="0" w:space="0" w:color="auto"/>
                    <w:bottom w:val="none" w:sz="0" w:space="0" w:color="auto"/>
                    <w:right w:val="none" w:sz="0" w:space="0" w:color="auto"/>
                  </w:divBdr>
                </w:div>
                <w:div w:id="1372683326">
                  <w:marLeft w:val="0"/>
                  <w:marRight w:val="0"/>
                  <w:marTop w:val="0"/>
                  <w:marBottom w:val="0"/>
                  <w:divBdr>
                    <w:top w:val="none" w:sz="0" w:space="0" w:color="auto"/>
                    <w:left w:val="none" w:sz="0" w:space="0" w:color="auto"/>
                    <w:bottom w:val="none" w:sz="0" w:space="0" w:color="auto"/>
                    <w:right w:val="none" w:sz="0" w:space="0" w:color="auto"/>
                  </w:divBdr>
                </w:div>
                <w:div w:id="1372683334">
                  <w:marLeft w:val="0"/>
                  <w:marRight w:val="0"/>
                  <w:marTop w:val="0"/>
                  <w:marBottom w:val="0"/>
                  <w:divBdr>
                    <w:top w:val="none" w:sz="0" w:space="0" w:color="auto"/>
                    <w:left w:val="none" w:sz="0" w:space="0" w:color="auto"/>
                    <w:bottom w:val="none" w:sz="0" w:space="0" w:color="auto"/>
                    <w:right w:val="none" w:sz="0" w:space="0" w:color="auto"/>
                  </w:divBdr>
                </w:div>
                <w:div w:id="1372683338">
                  <w:marLeft w:val="0"/>
                  <w:marRight w:val="0"/>
                  <w:marTop w:val="0"/>
                  <w:marBottom w:val="0"/>
                  <w:divBdr>
                    <w:top w:val="none" w:sz="0" w:space="0" w:color="auto"/>
                    <w:left w:val="none" w:sz="0" w:space="0" w:color="auto"/>
                    <w:bottom w:val="none" w:sz="0" w:space="0" w:color="auto"/>
                    <w:right w:val="none" w:sz="0" w:space="0" w:color="auto"/>
                  </w:divBdr>
                </w:div>
                <w:div w:id="1372683339">
                  <w:marLeft w:val="0"/>
                  <w:marRight w:val="0"/>
                  <w:marTop w:val="0"/>
                  <w:marBottom w:val="0"/>
                  <w:divBdr>
                    <w:top w:val="none" w:sz="0" w:space="0" w:color="auto"/>
                    <w:left w:val="none" w:sz="0" w:space="0" w:color="auto"/>
                    <w:bottom w:val="none" w:sz="0" w:space="0" w:color="auto"/>
                    <w:right w:val="none" w:sz="0" w:space="0" w:color="auto"/>
                  </w:divBdr>
                </w:div>
                <w:div w:id="1372683342">
                  <w:marLeft w:val="0"/>
                  <w:marRight w:val="0"/>
                  <w:marTop w:val="0"/>
                  <w:marBottom w:val="0"/>
                  <w:divBdr>
                    <w:top w:val="none" w:sz="0" w:space="0" w:color="auto"/>
                    <w:left w:val="none" w:sz="0" w:space="0" w:color="auto"/>
                    <w:bottom w:val="none" w:sz="0" w:space="0" w:color="auto"/>
                    <w:right w:val="none" w:sz="0" w:space="0" w:color="auto"/>
                  </w:divBdr>
                </w:div>
                <w:div w:id="1372683343">
                  <w:marLeft w:val="0"/>
                  <w:marRight w:val="0"/>
                  <w:marTop w:val="0"/>
                  <w:marBottom w:val="0"/>
                  <w:divBdr>
                    <w:top w:val="none" w:sz="0" w:space="0" w:color="auto"/>
                    <w:left w:val="none" w:sz="0" w:space="0" w:color="auto"/>
                    <w:bottom w:val="none" w:sz="0" w:space="0" w:color="auto"/>
                    <w:right w:val="none" w:sz="0" w:space="0" w:color="auto"/>
                  </w:divBdr>
                </w:div>
                <w:div w:id="1372683344">
                  <w:marLeft w:val="0"/>
                  <w:marRight w:val="0"/>
                  <w:marTop w:val="0"/>
                  <w:marBottom w:val="0"/>
                  <w:divBdr>
                    <w:top w:val="none" w:sz="0" w:space="0" w:color="auto"/>
                    <w:left w:val="none" w:sz="0" w:space="0" w:color="auto"/>
                    <w:bottom w:val="none" w:sz="0" w:space="0" w:color="auto"/>
                    <w:right w:val="none" w:sz="0" w:space="0" w:color="auto"/>
                  </w:divBdr>
                </w:div>
                <w:div w:id="1372683347">
                  <w:marLeft w:val="0"/>
                  <w:marRight w:val="0"/>
                  <w:marTop w:val="0"/>
                  <w:marBottom w:val="0"/>
                  <w:divBdr>
                    <w:top w:val="none" w:sz="0" w:space="0" w:color="auto"/>
                    <w:left w:val="none" w:sz="0" w:space="0" w:color="auto"/>
                    <w:bottom w:val="none" w:sz="0" w:space="0" w:color="auto"/>
                    <w:right w:val="none" w:sz="0" w:space="0" w:color="auto"/>
                  </w:divBdr>
                </w:div>
                <w:div w:id="1372683349">
                  <w:marLeft w:val="0"/>
                  <w:marRight w:val="0"/>
                  <w:marTop w:val="0"/>
                  <w:marBottom w:val="0"/>
                  <w:divBdr>
                    <w:top w:val="none" w:sz="0" w:space="0" w:color="auto"/>
                    <w:left w:val="none" w:sz="0" w:space="0" w:color="auto"/>
                    <w:bottom w:val="none" w:sz="0" w:space="0" w:color="auto"/>
                    <w:right w:val="none" w:sz="0" w:space="0" w:color="auto"/>
                  </w:divBdr>
                </w:div>
                <w:div w:id="1372683350">
                  <w:marLeft w:val="0"/>
                  <w:marRight w:val="0"/>
                  <w:marTop w:val="0"/>
                  <w:marBottom w:val="0"/>
                  <w:divBdr>
                    <w:top w:val="none" w:sz="0" w:space="0" w:color="auto"/>
                    <w:left w:val="none" w:sz="0" w:space="0" w:color="auto"/>
                    <w:bottom w:val="none" w:sz="0" w:space="0" w:color="auto"/>
                    <w:right w:val="none" w:sz="0" w:space="0" w:color="auto"/>
                  </w:divBdr>
                </w:div>
                <w:div w:id="1372683351">
                  <w:marLeft w:val="0"/>
                  <w:marRight w:val="0"/>
                  <w:marTop w:val="0"/>
                  <w:marBottom w:val="0"/>
                  <w:divBdr>
                    <w:top w:val="none" w:sz="0" w:space="0" w:color="auto"/>
                    <w:left w:val="none" w:sz="0" w:space="0" w:color="auto"/>
                    <w:bottom w:val="none" w:sz="0" w:space="0" w:color="auto"/>
                    <w:right w:val="none" w:sz="0" w:space="0" w:color="auto"/>
                  </w:divBdr>
                </w:div>
                <w:div w:id="1372683352">
                  <w:marLeft w:val="0"/>
                  <w:marRight w:val="0"/>
                  <w:marTop w:val="0"/>
                  <w:marBottom w:val="0"/>
                  <w:divBdr>
                    <w:top w:val="none" w:sz="0" w:space="0" w:color="auto"/>
                    <w:left w:val="none" w:sz="0" w:space="0" w:color="auto"/>
                    <w:bottom w:val="none" w:sz="0" w:space="0" w:color="auto"/>
                    <w:right w:val="none" w:sz="0" w:space="0" w:color="auto"/>
                  </w:divBdr>
                </w:div>
                <w:div w:id="1372683353">
                  <w:marLeft w:val="0"/>
                  <w:marRight w:val="0"/>
                  <w:marTop w:val="0"/>
                  <w:marBottom w:val="0"/>
                  <w:divBdr>
                    <w:top w:val="none" w:sz="0" w:space="0" w:color="auto"/>
                    <w:left w:val="none" w:sz="0" w:space="0" w:color="auto"/>
                    <w:bottom w:val="none" w:sz="0" w:space="0" w:color="auto"/>
                    <w:right w:val="none" w:sz="0" w:space="0" w:color="auto"/>
                  </w:divBdr>
                </w:div>
                <w:div w:id="1372683354">
                  <w:marLeft w:val="0"/>
                  <w:marRight w:val="0"/>
                  <w:marTop w:val="0"/>
                  <w:marBottom w:val="0"/>
                  <w:divBdr>
                    <w:top w:val="none" w:sz="0" w:space="0" w:color="auto"/>
                    <w:left w:val="none" w:sz="0" w:space="0" w:color="auto"/>
                    <w:bottom w:val="none" w:sz="0" w:space="0" w:color="auto"/>
                    <w:right w:val="none" w:sz="0" w:space="0" w:color="auto"/>
                  </w:divBdr>
                </w:div>
                <w:div w:id="1372683356">
                  <w:marLeft w:val="0"/>
                  <w:marRight w:val="0"/>
                  <w:marTop w:val="0"/>
                  <w:marBottom w:val="0"/>
                  <w:divBdr>
                    <w:top w:val="none" w:sz="0" w:space="0" w:color="auto"/>
                    <w:left w:val="none" w:sz="0" w:space="0" w:color="auto"/>
                    <w:bottom w:val="none" w:sz="0" w:space="0" w:color="auto"/>
                    <w:right w:val="none" w:sz="0" w:space="0" w:color="auto"/>
                  </w:divBdr>
                </w:div>
                <w:div w:id="1372683358">
                  <w:marLeft w:val="0"/>
                  <w:marRight w:val="0"/>
                  <w:marTop w:val="0"/>
                  <w:marBottom w:val="0"/>
                  <w:divBdr>
                    <w:top w:val="none" w:sz="0" w:space="0" w:color="auto"/>
                    <w:left w:val="none" w:sz="0" w:space="0" w:color="auto"/>
                    <w:bottom w:val="none" w:sz="0" w:space="0" w:color="auto"/>
                    <w:right w:val="none" w:sz="0" w:space="0" w:color="auto"/>
                  </w:divBdr>
                </w:div>
                <w:div w:id="1372683361">
                  <w:marLeft w:val="0"/>
                  <w:marRight w:val="0"/>
                  <w:marTop w:val="0"/>
                  <w:marBottom w:val="0"/>
                  <w:divBdr>
                    <w:top w:val="none" w:sz="0" w:space="0" w:color="auto"/>
                    <w:left w:val="none" w:sz="0" w:space="0" w:color="auto"/>
                    <w:bottom w:val="none" w:sz="0" w:space="0" w:color="auto"/>
                    <w:right w:val="none" w:sz="0" w:space="0" w:color="auto"/>
                  </w:divBdr>
                </w:div>
                <w:div w:id="1372683366">
                  <w:marLeft w:val="0"/>
                  <w:marRight w:val="0"/>
                  <w:marTop w:val="0"/>
                  <w:marBottom w:val="0"/>
                  <w:divBdr>
                    <w:top w:val="none" w:sz="0" w:space="0" w:color="auto"/>
                    <w:left w:val="none" w:sz="0" w:space="0" w:color="auto"/>
                    <w:bottom w:val="none" w:sz="0" w:space="0" w:color="auto"/>
                    <w:right w:val="none" w:sz="0" w:space="0" w:color="auto"/>
                  </w:divBdr>
                </w:div>
                <w:div w:id="1372683367">
                  <w:marLeft w:val="0"/>
                  <w:marRight w:val="0"/>
                  <w:marTop w:val="0"/>
                  <w:marBottom w:val="0"/>
                  <w:divBdr>
                    <w:top w:val="none" w:sz="0" w:space="0" w:color="auto"/>
                    <w:left w:val="none" w:sz="0" w:space="0" w:color="auto"/>
                    <w:bottom w:val="none" w:sz="0" w:space="0" w:color="auto"/>
                    <w:right w:val="none" w:sz="0" w:space="0" w:color="auto"/>
                  </w:divBdr>
                </w:div>
                <w:div w:id="1372683368">
                  <w:marLeft w:val="0"/>
                  <w:marRight w:val="0"/>
                  <w:marTop w:val="0"/>
                  <w:marBottom w:val="0"/>
                  <w:divBdr>
                    <w:top w:val="none" w:sz="0" w:space="0" w:color="auto"/>
                    <w:left w:val="none" w:sz="0" w:space="0" w:color="auto"/>
                    <w:bottom w:val="none" w:sz="0" w:space="0" w:color="auto"/>
                    <w:right w:val="none" w:sz="0" w:space="0" w:color="auto"/>
                  </w:divBdr>
                </w:div>
                <w:div w:id="1372683385">
                  <w:marLeft w:val="0"/>
                  <w:marRight w:val="0"/>
                  <w:marTop w:val="0"/>
                  <w:marBottom w:val="0"/>
                  <w:divBdr>
                    <w:top w:val="none" w:sz="0" w:space="0" w:color="auto"/>
                    <w:left w:val="none" w:sz="0" w:space="0" w:color="auto"/>
                    <w:bottom w:val="none" w:sz="0" w:space="0" w:color="auto"/>
                    <w:right w:val="none" w:sz="0" w:space="0" w:color="auto"/>
                  </w:divBdr>
                </w:div>
                <w:div w:id="1372683388">
                  <w:marLeft w:val="0"/>
                  <w:marRight w:val="0"/>
                  <w:marTop w:val="0"/>
                  <w:marBottom w:val="0"/>
                  <w:divBdr>
                    <w:top w:val="none" w:sz="0" w:space="0" w:color="auto"/>
                    <w:left w:val="none" w:sz="0" w:space="0" w:color="auto"/>
                    <w:bottom w:val="none" w:sz="0" w:space="0" w:color="auto"/>
                    <w:right w:val="none" w:sz="0" w:space="0" w:color="auto"/>
                  </w:divBdr>
                </w:div>
                <w:div w:id="1372683391">
                  <w:marLeft w:val="0"/>
                  <w:marRight w:val="0"/>
                  <w:marTop w:val="0"/>
                  <w:marBottom w:val="0"/>
                  <w:divBdr>
                    <w:top w:val="none" w:sz="0" w:space="0" w:color="auto"/>
                    <w:left w:val="none" w:sz="0" w:space="0" w:color="auto"/>
                    <w:bottom w:val="none" w:sz="0" w:space="0" w:color="auto"/>
                    <w:right w:val="none" w:sz="0" w:space="0" w:color="auto"/>
                  </w:divBdr>
                </w:div>
                <w:div w:id="1372683393">
                  <w:marLeft w:val="0"/>
                  <w:marRight w:val="0"/>
                  <w:marTop w:val="0"/>
                  <w:marBottom w:val="0"/>
                  <w:divBdr>
                    <w:top w:val="none" w:sz="0" w:space="0" w:color="auto"/>
                    <w:left w:val="none" w:sz="0" w:space="0" w:color="auto"/>
                    <w:bottom w:val="none" w:sz="0" w:space="0" w:color="auto"/>
                    <w:right w:val="none" w:sz="0" w:space="0" w:color="auto"/>
                  </w:divBdr>
                </w:div>
                <w:div w:id="13726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2975">
          <w:marLeft w:val="0"/>
          <w:marRight w:val="0"/>
          <w:marTop w:val="0"/>
          <w:marBottom w:val="0"/>
          <w:divBdr>
            <w:top w:val="none" w:sz="0" w:space="0" w:color="auto"/>
            <w:left w:val="none" w:sz="0" w:space="0" w:color="auto"/>
            <w:bottom w:val="none" w:sz="0" w:space="0" w:color="auto"/>
            <w:right w:val="none" w:sz="0" w:space="0" w:color="auto"/>
          </w:divBdr>
        </w:div>
        <w:div w:id="1372682979">
          <w:marLeft w:val="0"/>
          <w:marRight w:val="0"/>
          <w:marTop w:val="0"/>
          <w:marBottom w:val="0"/>
          <w:divBdr>
            <w:top w:val="none" w:sz="0" w:space="0" w:color="auto"/>
            <w:left w:val="none" w:sz="0" w:space="0" w:color="auto"/>
            <w:bottom w:val="none" w:sz="0" w:space="0" w:color="auto"/>
            <w:right w:val="none" w:sz="0" w:space="0" w:color="auto"/>
          </w:divBdr>
        </w:div>
        <w:div w:id="1372682982">
          <w:marLeft w:val="0"/>
          <w:marRight w:val="0"/>
          <w:marTop w:val="0"/>
          <w:marBottom w:val="0"/>
          <w:divBdr>
            <w:top w:val="none" w:sz="0" w:space="0" w:color="auto"/>
            <w:left w:val="none" w:sz="0" w:space="0" w:color="auto"/>
            <w:bottom w:val="none" w:sz="0" w:space="0" w:color="auto"/>
            <w:right w:val="none" w:sz="0" w:space="0" w:color="auto"/>
          </w:divBdr>
        </w:div>
        <w:div w:id="1372682984">
          <w:marLeft w:val="0"/>
          <w:marRight w:val="0"/>
          <w:marTop w:val="0"/>
          <w:marBottom w:val="0"/>
          <w:divBdr>
            <w:top w:val="none" w:sz="0" w:space="0" w:color="auto"/>
            <w:left w:val="none" w:sz="0" w:space="0" w:color="auto"/>
            <w:bottom w:val="none" w:sz="0" w:space="0" w:color="auto"/>
            <w:right w:val="none" w:sz="0" w:space="0" w:color="auto"/>
          </w:divBdr>
        </w:div>
        <w:div w:id="1372682985">
          <w:marLeft w:val="0"/>
          <w:marRight w:val="0"/>
          <w:marTop w:val="0"/>
          <w:marBottom w:val="0"/>
          <w:divBdr>
            <w:top w:val="none" w:sz="0" w:space="0" w:color="auto"/>
            <w:left w:val="none" w:sz="0" w:space="0" w:color="auto"/>
            <w:bottom w:val="none" w:sz="0" w:space="0" w:color="auto"/>
            <w:right w:val="none" w:sz="0" w:space="0" w:color="auto"/>
          </w:divBdr>
        </w:div>
        <w:div w:id="1372682989">
          <w:marLeft w:val="0"/>
          <w:marRight w:val="0"/>
          <w:marTop w:val="0"/>
          <w:marBottom w:val="0"/>
          <w:divBdr>
            <w:top w:val="none" w:sz="0" w:space="0" w:color="auto"/>
            <w:left w:val="none" w:sz="0" w:space="0" w:color="auto"/>
            <w:bottom w:val="none" w:sz="0" w:space="0" w:color="auto"/>
            <w:right w:val="none" w:sz="0" w:space="0" w:color="auto"/>
          </w:divBdr>
        </w:div>
        <w:div w:id="1372682990">
          <w:marLeft w:val="0"/>
          <w:marRight w:val="0"/>
          <w:marTop w:val="0"/>
          <w:marBottom w:val="0"/>
          <w:divBdr>
            <w:top w:val="none" w:sz="0" w:space="0" w:color="auto"/>
            <w:left w:val="none" w:sz="0" w:space="0" w:color="auto"/>
            <w:bottom w:val="none" w:sz="0" w:space="0" w:color="auto"/>
            <w:right w:val="none" w:sz="0" w:space="0" w:color="auto"/>
          </w:divBdr>
        </w:div>
        <w:div w:id="1372682993">
          <w:marLeft w:val="0"/>
          <w:marRight w:val="0"/>
          <w:marTop w:val="0"/>
          <w:marBottom w:val="0"/>
          <w:divBdr>
            <w:top w:val="none" w:sz="0" w:space="0" w:color="auto"/>
            <w:left w:val="none" w:sz="0" w:space="0" w:color="auto"/>
            <w:bottom w:val="none" w:sz="0" w:space="0" w:color="auto"/>
            <w:right w:val="none" w:sz="0" w:space="0" w:color="auto"/>
          </w:divBdr>
        </w:div>
        <w:div w:id="1372682995">
          <w:marLeft w:val="0"/>
          <w:marRight w:val="0"/>
          <w:marTop w:val="0"/>
          <w:marBottom w:val="0"/>
          <w:divBdr>
            <w:top w:val="none" w:sz="0" w:space="0" w:color="auto"/>
            <w:left w:val="none" w:sz="0" w:space="0" w:color="auto"/>
            <w:bottom w:val="none" w:sz="0" w:space="0" w:color="auto"/>
            <w:right w:val="none" w:sz="0" w:space="0" w:color="auto"/>
          </w:divBdr>
        </w:div>
        <w:div w:id="1372682996">
          <w:marLeft w:val="0"/>
          <w:marRight w:val="0"/>
          <w:marTop w:val="0"/>
          <w:marBottom w:val="0"/>
          <w:divBdr>
            <w:top w:val="none" w:sz="0" w:space="0" w:color="auto"/>
            <w:left w:val="none" w:sz="0" w:space="0" w:color="auto"/>
            <w:bottom w:val="none" w:sz="0" w:space="0" w:color="auto"/>
            <w:right w:val="none" w:sz="0" w:space="0" w:color="auto"/>
          </w:divBdr>
        </w:div>
        <w:div w:id="1372682997">
          <w:marLeft w:val="0"/>
          <w:marRight w:val="0"/>
          <w:marTop w:val="0"/>
          <w:marBottom w:val="0"/>
          <w:divBdr>
            <w:top w:val="none" w:sz="0" w:space="0" w:color="auto"/>
            <w:left w:val="none" w:sz="0" w:space="0" w:color="auto"/>
            <w:bottom w:val="none" w:sz="0" w:space="0" w:color="auto"/>
            <w:right w:val="none" w:sz="0" w:space="0" w:color="auto"/>
          </w:divBdr>
        </w:div>
        <w:div w:id="1372683006">
          <w:marLeft w:val="0"/>
          <w:marRight w:val="0"/>
          <w:marTop w:val="0"/>
          <w:marBottom w:val="0"/>
          <w:divBdr>
            <w:top w:val="none" w:sz="0" w:space="0" w:color="auto"/>
            <w:left w:val="none" w:sz="0" w:space="0" w:color="auto"/>
            <w:bottom w:val="none" w:sz="0" w:space="0" w:color="auto"/>
            <w:right w:val="none" w:sz="0" w:space="0" w:color="auto"/>
          </w:divBdr>
        </w:div>
        <w:div w:id="1372683007">
          <w:marLeft w:val="0"/>
          <w:marRight w:val="0"/>
          <w:marTop w:val="0"/>
          <w:marBottom w:val="0"/>
          <w:divBdr>
            <w:top w:val="none" w:sz="0" w:space="0" w:color="auto"/>
            <w:left w:val="none" w:sz="0" w:space="0" w:color="auto"/>
            <w:bottom w:val="none" w:sz="0" w:space="0" w:color="auto"/>
            <w:right w:val="none" w:sz="0" w:space="0" w:color="auto"/>
          </w:divBdr>
        </w:div>
        <w:div w:id="1372683008">
          <w:marLeft w:val="0"/>
          <w:marRight w:val="0"/>
          <w:marTop w:val="0"/>
          <w:marBottom w:val="0"/>
          <w:divBdr>
            <w:top w:val="none" w:sz="0" w:space="0" w:color="auto"/>
            <w:left w:val="none" w:sz="0" w:space="0" w:color="auto"/>
            <w:bottom w:val="none" w:sz="0" w:space="0" w:color="auto"/>
            <w:right w:val="none" w:sz="0" w:space="0" w:color="auto"/>
          </w:divBdr>
        </w:div>
        <w:div w:id="1372683009">
          <w:marLeft w:val="0"/>
          <w:marRight w:val="0"/>
          <w:marTop w:val="0"/>
          <w:marBottom w:val="0"/>
          <w:divBdr>
            <w:top w:val="none" w:sz="0" w:space="0" w:color="auto"/>
            <w:left w:val="none" w:sz="0" w:space="0" w:color="auto"/>
            <w:bottom w:val="none" w:sz="0" w:space="0" w:color="auto"/>
            <w:right w:val="none" w:sz="0" w:space="0" w:color="auto"/>
          </w:divBdr>
        </w:div>
        <w:div w:id="1372683013">
          <w:marLeft w:val="0"/>
          <w:marRight w:val="0"/>
          <w:marTop w:val="0"/>
          <w:marBottom w:val="0"/>
          <w:divBdr>
            <w:top w:val="none" w:sz="0" w:space="0" w:color="auto"/>
            <w:left w:val="none" w:sz="0" w:space="0" w:color="auto"/>
            <w:bottom w:val="none" w:sz="0" w:space="0" w:color="auto"/>
            <w:right w:val="none" w:sz="0" w:space="0" w:color="auto"/>
          </w:divBdr>
        </w:div>
        <w:div w:id="1372683014">
          <w:marLeft w:val="0"/>
          <w:marRight w:val="0"/>
          <w:marTop w:val="0"/>
          <w:marBottom w:val="0"/>
          <w:divBdr>
            <w:top w:val="none" w:sz="0" w:space="0" w:color="auto"/>
            <w:left w:val="none" w:sz="0" w:space="0" w:color="auto"/>
            <w:bottom w:val="none" w:sz="0" w:space="0" w:color="auto"/>
            <w:right w:val="none" w:sz="0" w:space="0" w:color="auto"/>
          </w:divBdr>
        </w:div>
        <w:div w:id="1372683015">
          <w:marLeft w:val="0"/>
          <w:marRight w:val="0"/>
          <w:marTop w:val="0"/>
          <w:marBottom w:val="0"/>
          <w:divBdr>
            <w:top w:val="none" w:sz="0" w:space="0" w:color="auto"/>
            <w:left w:val="none" w:sz="0" w:space="0" w:color="auto"/>
            <w:bottom w:val="none" w:sz="0" w:space="0" w:color="auto"/>
            <w:right w:val="none" w:sz="0" w:space="0" w:color="auto"/>
          </w:divBdr>
        </w:div>
        <w:div w:id="1372683018">
          <w:marLeft w:val="0"/>
          <w:marRight w:val="0"/>
          <w:marTop w:val="0"/>
          <w:marBottom w:val="0"/>
          <w:divBdr>
            <w:top w:val="none" w:sz="0" w:space="0" w:color="auto"/>
            <w:left w:val="none" w:sz="0" w:space="0" w:color="auto"/>
            <w:bottom w:val="none" w:sz="0" w:space="0" w:color="auto"/>
            <w:right w:val="none" w:sz="0" w:space="0" w:color="auto"/>
          </w:divBdr>
        </w:div>
        <w:div w:id="1372683023">
          <w:marLeft w:val="0"/>
          <w:marRight w:val="0"/>
          <w:marTop w:val="0"/>
          <w:marBottom w:val="0"/>
          <w:divBdr>
            <w:top w:val="none" w:sz="0" w:space="0" w:color="auto"/>
            <w:left w:val="none" w:sz="0" w:space="0" w:color="auto"/>
            <w:bottom w:val="none" w:sz="0" w:space="0" w:color="auto"/>
            <w:right w:val="none" w:sz="0" w:space="0" w:color="auto"/>
          </w:divBdr>
        </w:div>
        <w:div w:id="1372683025">
          <w:marLeft w:val="0"/>
          <w:marRight w:val="0"/>
          <w:marTop w:val="0"/>
          <w:marBottom w:val="0"/>
          <w:divBdr>
            <w:top w:val="none" w:sz="0" w:space="0" w:color="auto"/>
            <w:left w:val="none" w:sz="0" w:space="0" w:color="auto"/>
            <w:bottom w:val="none" w:sz="0" w:space="0" w:color="auto"/>
            <w:right w:val="none" w:sz="0" w:space="0" w:color="auto"/>
          </w:divBdr>
        </w:div>
        <w:div w:id="1372683027">
          <w:marLeft w:val="0"/>
          <w:marRight w:val="0"/>
          <w:marTop w:val="0"/>
          <w:marBottom w:val="0"/>
          <w:divBdr>
            <w:top w:val="none" w:sz="0" w:space="0" w:color="auto"/>
            <w:left w:val="none" w:sz="0" w:space="0" w:color="auto"/>
            <w:bottom w:val="none" w:sz="0" w:space="0" w:color="auto"/>
            <w:right w:val="none" w:sz="0" w:space="0" w:color="auto"/>
          </w:divBdr>
        </w:div>
        <w:div w:id="1372683030">
          <w:marLeft w:val="0"/>
          <w:marRight w:val="0"/>
          <w:marTop w:val="0"/>
          <w:marBottom w:val="0"/>
          <w:divBdr>
            <w:top w:val="none" w:sz="0" w:space="0" w:color="auto"/>
            <w:left w:val="none" w:sz="0" w:space="0" w:color="auto"/>
            <w:bottom w:val="none" w:sz="0" w:space="0" w:color="auto"/>
            <w:right w:val="none" w:sz="0" w:space="0" w:color="auto"/>
          </w:divBdr>
        </w:div>
        <w:div w:id="1372683034">
          <w:marLeft w:val="0"/>
          <w:marRight w:val="0"/>
          <w:marTop w:val="0"/>
          <w:marBottom w:val="0"/>
          <w:divBdr>
            <w:top w:val="none" w:sz="0" w:space="0" w:color="auto"/>
            <w:left w:val="none" w:sz="0" w:space="0" w:color="auto"/>
            <w:bottom w:val="none" w:sz="0" w:space="0" w:color="auto"/>
            <w:right w:val="none" w:sz="0" w:space="0" w:color="auto"/>
          </w:divBdr>
        </w:div>
        <w:div w:id="1372683041">
          <w:marLeft w:val="0"/>
          <w:marRight w:val="0"/>
          <w:marTop w:val="0"/>
          <w:marBottom w:val="0"/>
          <w:divBdr>
            <w:top w:val="none" w:sz="0" w:space="0" w:color="auto"/>
            <w:left w:val="none" w:sz="0" w:space="0" w:color="auto"/>
            <w:bottom w:val="none" w:sz="0" w:space="0" w:color="auto"/>
            <w:right w:val="none" w:sz="0" w:space="0" w:color="auto"/>
          </w:divBdr>
        </w:div>
        <w:div w:id="1372683042">
          <w:marLeft w:val="0"/>
          <w:marRight w:val="0"/>
          <w:marTop w:val="0"/>
          <w:marBottom w:val="0"/>
          <w:divBdr>
            <w:top w:val="none" w:sz="0" w:space="0" w:color="auto"/>
            <w:left w:val="none" w:sz="0" w:space="0" w:color="auto"/>
            <w:bottom w:val="none" w:sz="0" w:space="0" w:color="auto"/>
            <w:right w:val="none" w:sz="0" w:space="0" w:color="auto"/>
          </w:divBdr>
        </w:div>
        <w:div w:id="1372683043">
          <w:marLeft w:val="0"/>
          <w:marRight w:val="0"/>
          <w:marTop w:val="0"/>
          <w:marBottom w:val="0"/>
          <w:divBdr>
            <w:top w:val="none" w:sz="0" w:space="0" w:color="auto"/>
            <w:left w:val="none" w:sz="0" w:space="0" w:color="auto"/>
            <w:bottom w:val="none" w:sz="0" w:space="0" w:color="auto"/>
            <w:right w:val="none" w:sz="0" w:space="0" w:color="auto"/>
          </w:divBdr>
        </w:div>
        <w:div w:id="1372683047">
          <w:marLeft w:val="0"/>
          <w:marRight w:val="0"/>
          <w:marTop w:val="0"/>
          <w:marBottom w:val="0"/>
          <w:divBdr>
            <w:top w:val="none" w:sz="0" w:space="0" w:color="auto"/>
            <w:left w:val="none" w:sz="0" w:space="0" w:color="auto"/>
            <w:bottom w:val="none" w:sz="0" w:space="0" w:color="auto"/>
            <w:right w:val="none" w:sz="0" w:space="0" w:color="auto"/>
          </w:divBdr>
        </w:div>
        <w:div w:id="1372683049">
          <w:marLeft w:val="0"/>
          <w:marRight w:val="0"/>
          <w:marTop w:val="0"/>
          <w:marBottom w:val="0"/>
          <w:divBdr>
            <w:top w:val="none" w:sz="0" w:space="0" w:color="auto"/>
            <w:left w:val="none" w:sz="0" w:space="0" w:color="auto"/>
            <w:bottom w:val="none" w:sz="0" w:space="0" w:color="auto"/>
            <w:right w:val="none" w:sz="0" w:space="0" w:color="auto"/>
          </w:divBdr>
        </w:div>
        <w:div w:id="1372683052">
          <w:marLeft w:val="0"/>
          <w:marRight w:val="0"/>
          <w:marTop w:val="0"/>
          <w:marBottom w:val="0"/>
          <w:divBdr>
            <w:top w:val="none" w:sz="0" w:space="0" w:color="auto"/>
            <w:left w:val="none" w:sz="0" w:space="0" w:color="auto"/>
            <w:bottom w:val="none" w:sz="0" w:space="0" w:color="auto"/>
            <w:right w:val="none" w:sz="0" w:space="0" w:color="auto"/>
          </w:divBdr>
        </w:div>
        <w:div w:id="1372683058">
          <w:marLeft w:val="0"/>
          <w:marRight w:val="0"/>
          <w:marTop w:val="0"/>
          <w:marBottom w:val="0"/>
          <w:divBdr>
            <w:top w:val="none" w:sz="0" w:space="0" w:color="auto"/>
            <w:left w:val="none" w:sz="0" w:space="0" w:color="auto"/>
            <w:bottom w:val="none" w:sz="0" w:space="0" w:color="auto"/>
            <w:right w:val="none" w:sz="0" w:space="0" w:color="auto"/>
          </w:divBdr>
        </w:div>
        <w:div w:id="1372683060">
          <w:marLeft w:val="0"/>
          <w:marRight w:val="0"/>
          <w:marTop w:val="0"/>
          <w:marBottom w:val="0"/>
          <w:divBdr>
            <w:top w:val="none" w:sz="0" w:space="0" w:color="auto"/>
            <w:left w:val="none" w:sz="0" w:space="0" w:color="auto"/>
            <w:bottom w:val="none" w:sz="0" w:space="0" w:color="auto"/>
            <w:right w:val="none" w:sz="0" w:space="0" w:color="auto"/>
          </w:divBdr>
        </w:div>
        <w:div w:id="1372683067">
          <w:marLeft w:val="0"/>
          <w:marRight w:val="0"/>
          <w:marTop w:val="0"/>
          <w:marBottom w:val="0"/>
          <w:divBdr>
            <w:top w:val="none" w:sz="0" w:space="0" w:color="auto"/>
            <w:left w:val="none" w:sz="0" w:space="0" w:color="auto"/>
            <w:bottom w:val="none" w:sz="0" w:space="0" w:color="auto"/>
            <w:right w:val="none" w:sz="0" w:space="0" w:color="auto"/>
          </w:divBdr>
        </w:div>
        <w:div w:id="1372683070">
          <w:marLeft w:val="0"/>
          <w:marRight w:val="0"/>
          <w:marTop w:val="0"/>
          <w:marBottom w:val="0"/>
          <w:divBdr>
            <w:top w:val="none" w:sz="0" w:space="0" w:color="auto"/>
            <w:left w:val="none" w:sz="0" w:space="0" w:color="auto"/>
            <w:bottom w:val="none" w:sz="0" w:space="0" w:color="auto"/>
            <w:right w:val="none" w:sz="0" w:space="0" w:color="auto"/>
          </w:divBdr>
        </w:div>
        <w:div w:id="1372683071">
          <w:marLeft w:val="0"/>
          <w:marRight w:val="0"/>
          <w:marTop w:val="0"/>
          <w:marBottom w:val="0"/>
          <w:divBdr>
            <w:top w:val="none" w:sz="0" w:space="0" w:color="auto"/>
            <w:left w:val="none" w:sz="0" w:space="0" w:color="auto"/>
            <w:bottom w:val="none" w:sz="0" w:space="0" w:color="auto"/>
            <w:right w:val="none" w:sz="0" w:space="0" w:color="auto"/>
          </w:divBdr>
        </w:div>
        <w:div w:id="1372683074">
          <w:marLeft w:val="0"/>
          <w:marRight w:val="0"/>
          <w:marTop w:val="0"/>
          <w:marBottom w:val="0"/>
          <w:divBdr>
            <w:top w:val="none" w:sz="0" w:space="0" w:color="auto"/>
            <w:left w:val="none" w:sz="0" w:space="0" w:color="auto"/>
            <w:bottom w:val="none" w:sz="0" w:space="0" w:color="auto"/>
            <w:right w:val="none" w:sz="0" w:space="0" w:color="auto"/>
          </w:divBdr>
        </w:div>
        <w:div w:id="1372683076">
          <w:marLeft w:val="0"/>
          <w:marRight w:val="0"/>
          <w:marTop w:val="0"/>
          <w:marBottom w:val="0"/>
          <w:divBdr>
            <w:top w:val="none" w:sz="0" w:space="0" w:color="auto"/>
            <w:left w:val="none" w:sz="0" w:space="0" w:color="auto"/>
            <w:bottom w:val="none" w:sz="0" w:space="0" w:color="auto"/>
            <w:right w:val="none" w:sz="0" w:space="0" w:color="auto"/>
          </w:divBdr>
        </w:div>
        <w:div w:id="1372683084">
          <w:marLeft w:val="0"/>
          <w:marRight w:val="0"/>
          <w:marTop w:val="0"/>
          <w:marBottom w:val="0"/>
          <w:divBdr>
            <w:top w:val="none" w:sz="0" w:space="0" w:color="auto"/>
            <w:left w:val="none" w:sz="0" w:space="0" w:color="auto"/>
            <w:bottom w:val="none" w:sz="0" w:space="0" w:color="auto"/>
            <w:right w:val="none" w:sz="0" w:space="0" w:color="auto"/>
          </w:divBdr>
        </w:div>
        <w:div w:id="1372683087">
          <w:marLeft w:val="0"/>
          <w:marRight w:val="0"/>
          <w:marTop w:val="0"/>
          <w:marBottom w:val="0"/>
          <w:divBdr>
            <w:top w:val="none" w:sz="0" w:space="0" w:color="auto"/>
            <w:left w:val="none" w:sz="0" w:space="0" w:color="auto"/>
            <w:bottom w:val="none" w:sz="0" w:space="0" w:color="auto"/>
            <w:right w:val="none" w:sz="0" w:space="0" w:color="auto"/>
          </w:divBdr>
        </w:div>
        <w:div w:id="1372683090">
          <w:marLeft w:val="0"/>
          <w:marRight w:val="0"/>
          <w:marTop w:val="0"/>
          <w:marBottom w:val="0"/>
          <w:divBdr>
            <w:top w:val="none" w:sz="0" w:space="0" w:color="auto"/>
            <w:left w:val="none" w:sz="0" w:space="0" w:color="auto"/>
            <w:bottom w:val="none" w:sz="0" w:space="0" w:color="auto"/>
            <w:right w:val="none" w:sz="0" w:space="0" w:color="auto"/>
          </w:divBdr>
        </w:div>
        <w:div w:id="1372683091">
          <w:marLeft w:val="0"/>
          <w:marRight w:val="0"/>
          <w:marTop w:val="0"/>
          <w:marBottom w:val="0"/>
          <w:divBdr>
            <w:top w:val="none" w:sz="0" w:space="0" w:color="auto"/>
            <w:left w:val="none" w:sz="0" w:space="0" w:color="auto"/>
            <w:bottom w:val="none" w:sz="0" w:space="0" w:color="auto"/>
            <w:right w:val="none" w:sz="0" w:space="0" w:color="auto"/>
          </w:divBdr>
        </w:div>
        <w:div w:id="1372683094">
          <w:marLeft w:val="0"/>
          <w:marRight w:val="0"/>
          <w:marTop w:val="0"/>
          <w:marBottom w:val="0"/>
          <w:divBdr>
            <w:top w:val="none" w:sz="0" w:space="0" w:color="auto"/>
            <w:left w:val="none" w:sz="0" w:space="0" w:color="auto"/>
            <w:bottom w:val="none" w:sz="0" w:space="0" w:color="auto"/>
            <w:right w:val="none" w:sz="0" w:space="0" w:color="auto"/>
          </w:divBdr>
        </w:div>
        <w:div w:id="1372683097">
          <w:marLeft w:val="0"/>
          <w:marRight w:val="0"/>
          <w:marTop w:val="0"/>
          <w:marBottom w:val="0"/>
          <w:divBdr>
            <w:top w:val="none" w:sz="0" w:space="0" w:color="auto"/>
            <w:left w:val="none" w:sz="0" w:space="0" w:color="auto"/>
            <w:bottom w:val="none" w:sz="0" w:space="0" w:color="auto"/>
            <w:right w:val="none" w:sz="0" w:space="0" w:color="auto"/>
          </w:divBdr>
        </w:div>
        <w:div w:id="1372683099">
          <w:marLeft w:val="0"/>
          <w:marRight w:val="0"/>
          <w:marTop w:val="0"/>
          <w:marBottom w:val="0"/>
          <w:divBdr>
            <w:top w:val="none" w:sz="0" w:space="0" w:color="auto"/>
            <w:left w:val="none" w:sz="0" w:space="0" w:color="auto"/>
            <w:bottom w:val="none" w:sz="0" w:space="0" w:color="auto"/>
            <w:right w:val="none" w:sz="0" w:space="0" w:color="auto"/>
          </w:divBdr>
        </w:div>
        <w:div w:id="1372683104">
          <w:marLeft w:val="0"/>
          <w:marRight w:val="0"/>
          <w:marTop w:val="0"/>
          <w:marBottom w:val="0"/>
          <w:divBdr>
            <w:top w:val="none" w:sz="0" w:space="0" w:color="auto"/>
            <w:left w:val="none" w:sz="0" w:space="0" w:color="auto"/>
            <w:bottom w:val="none" w:sz="0" w:space="0" w:color="auto"/>
            <w:right w:val="none" w:sz="0" w:space="0" w:color="auto"/>
          </w:divBdr>
        </w:div>
        <w:div w:id="1372683105">
          <w:marLeft w:val="0"/>
          <w:marRight w:val="0"/>
          <w:marTop w:val="0"/>
          <w:marBottom w:val="0"/>
          <w:divBdr>
            <w:top w:val="none" w:sz="0" w:space="0" w:color="auto"/>
            <w:left w:val="none" w:sz="0" w:space="0" w:color="auto"/>
            <w:bottom w:val="none" w:sz="0" w:space="0" w:color="auto"/>
            <w:right w:val="none" w:sz="0" w:space="0" w:color="auto"/>
          </w:divBdr>
        </w:div>
        <w:div w:id="1372683112">
          <w:marLeft w:val="0"/>
          <w:marRight w:val="0"/>
          <w:marTop w:val="0"/>
          <w:marBottom w:val="0"/>
          <w:divBdr>
            <w:top w:val="none" w:sz="0" w:space="0" w:color="auto"/>
            <w:left w:val="none" w:sz="0" w:space="0" w:color="auto"/>
            <w:bottom w:val="none" w:sz="0" w:space="0" w:color="auto"/>
            <w:right w:val="none" w:sz="0" w:space="0" w:color="auto"/>
          </w:divBdr>
        </w:div>
        <w:div w:id="1372683117">
          <w:marLeft w:val="0"/>
          <w:marRight w:val="0"/>
          <w:marTop w:val="0"/>
          <w:marBottom w:val="0"/>
          <w:divBdr>
            <w:top w:val="none" w:sz="0" w:space="0" w:color="auto"/>
            <w:left w:val="none" w:sz="0" w:space="0" w:color="auto"/>
            <w:bottom w:val="none" w:sz="0" w:space="0" w:color="auto"/>
            <w:right w:val="none" w:sz="0" w:space="0" w:color="auto"/>
          </w:divBdr>
        </w:div>
        <w:div w:id="1372683202">
          <w:marLeft w:val="0"/>
          <w:marRight w:val="0"/>
          <w:marTop w:val="0"/>
          <w:marBottom w:val="0"/>
          <w:divBdr>
            <w:top w:val="none" w:sz="0" w:space="0" w:color="auto"/>
            <w:left w:val="none" w:sz="0" w:space="0" w:color="auto"/>
            <w:bottom w:val="none" w:sz="0" w:space="0" w:color="auto"/>
            <w:right w:val="none" w:sz="0" w:space="0" w:color="auto"/>
          </w:divBdr>
        </w:div>
        <w:div w:id="1372683203">
          <w:marLeft w:val="0"/>
          <w:marRight w:val="0"/>
          <w:marTop w:val="0"/>
          <w:marBottom w:val="0"/>
          <w:divBdr>
            <w:top w:val="none" w:sz="0" w:space="0" w:color="auto"/>
            <w:left w:val="none" w:sz="0" w:space="0" w:color="auto"/>
            <w:bottom w:val="none" w:sz="0" w:space="0" w:color="auto"/>
            <w:right w:val="none" w:sz="0" w:space="0" w:color="auto"/>
          </w:divBdr>
        </w:div>
        <w:div w:id="1372683212">
          <w:marLeft w:val="0"/>
          <w:marRight w:val="0"/>
          <w:marTop w:val="0"/>
          <w:marBottom w:val="0"/>
          <w:divBdr>
            <w:top w:val="none" w:sz="0" w:space="0" w:color="auto"/>
            <w:left w:val="none" w:sz="0" w:space="0" w:color="auto"/>
            <w:bottom w:val="none" w:sz="0" w:space="0" w:color="auto"/>
            <w:right w:val="none" w:sz="0" w:space="0" w:color="auto"/>
          </w:divBdr>
        </w:div>
        <w:div w:id="1372683213">
          <w:marLeft w:val="0"/>
          <w:marRight w:val="0"/>
          <w:marTop w:val="0"/>
          <w:marBottom w:val="0"/>
          <w:divBdr>
            <w:top w:val="none" w:sz="0" w:space="0" w:color="auto"/>
            <w:left w:val="none" w:sz="0" w:space="0" w:color="auto"/>
            <w:bottom w:val="none" w:sz="0" w:space="0" w:color="auto"/>
            <w:right w:val="none" w:sz="0" w:space="0" w:color="auto"/>
          </w:divBdr>
        </w:div>
        <w:div w:id="1372683223">
          <w:marLeft w:val="0"/>
          <w:marRight w:val="0"/>
          <w:marTop w:val="0"/>
          <w:marBottom w:val="0"/>
          <w:divBdr>
            <w:top w:val="none" w:sz="0" w:space="0" w:color="auto"/>
            <w:left w:val="none" w:sz="0" w:space="0" w:color="auto"/>
            <w:bottom w:val="none" w:sz="0" w:space="0" w:color="auto"/>
            <w:right w:val="none" w:sz="0" w:space="0" w:color="auto"/>
          </w:divBdr>
        </w:div>
        <w:div w:id="1372683228">
          <w:marLeft w:val="0"/>
          <w:marRight w:val="0"/>
          <w:marTop w:val="0"/>
          <w:marBottom w:val="0"/>
          <w:divBdr>
            <w:top w:val="none" w:sz="0" w:space="0" w:color="auto"/>
            <w:left w:val="none" w:sz="0" w:space="0" w:color="auto"/>
            <w:bottom w:val="none" w:sz="0" w:space="0" w:color="auto"/>
            <w:right w:val="none" w:sz="0" w:space="0" w:color="auto"/>
          </w:divBdr>
        </w:div>
        <w:div w:id="1372683233">
          <w:marLeft w:val="0"/>
          <w:marRight w:val="0"/>
          <w:marTop w:val="0"/>
          <w:marBottom w:val="0"/>
          <w:divBdr>
            <w:top w:val="none" w:sz="0" w:space="0" w:color="auto"/>
            <w:left w:val="none" w:sz="0" w:space="0" w:color="auto"/>
            <w:bottom w:val="none" w:sz="0" w:space="0" w:color="auto"/>
            <w:right w:val="none" w:sz="0" w:space="0" w:color="auto"/>
          </w:divBdr>
        </w:div>
        <w:div w:id="1372683234">
          <w:marLeft w:val="0"/>
          <w:marRight w:val="0"/>
          <w:marTop w:val="0"/>
          <w:marBottom w:val="0"/>
          <w:divBdr>
            <w:top w:val="none" w:sz="0" w:space="0" w:color="auto"/>
            <w:left w:val="none" w:sz="0" w:space="0" w:color="auto"/>
            <w:bottom w:val="none" w:sz="0" w:space="0" w:color="auto"/>
            <w:right w:val="none" w:sz="0" w:space="0" w:color="auto"/>
          </w:divBdr>
        </w:div>
        <w:div w:id="1372683249">
          <w:marLeft w:val="0"/>
          <w:marRight w:val="0"/>
          <w:marTop w:val="0"/>
          <w:marBottom w:val="0"/>
          <w:divBdr>
            <w:top w:val="none" w:sz="0" w:space="0" w:color="auto"/>
            <w:left w:val="none" w:sz="0" w:space="0" w:color="auto"/>
            <w:bottom w:val="none" w:sz="0" w:space="0" w:color="auto"/>
            <w:right w:val="none" w:sz="0" w:space="0" w:color="auto"/>
          </w:divBdr>
        </w:div>
        <w:div w:id="1372683264">
          <w:marLeft w:val="0"/>
          <w:marRight w:val="0"/>
          <w:marTop w:val="0"/>
          <w:marBottom w:val="0"/>
          <w:divBdr>
            <w:top w:val="none" w:sz="0" w:space="0" w:color="auto"/>
            <w:left w:val="none" w:sz="0" w:space="0" w:color="auto"/>
            <w:bottom w:val="none" w:sz="0" w:space="0" w:color="auto"/>
            <w:right w:val="none" w:sz="0" w:space="0" w:color="auto"/>
          </w:divBdr>
        </w:div>
        <w:div w:id="1372683265">
          <w:marLeft w:val="0"/>
          <w:marRight w:val="0"/>
          <w:marTop w:val="0"/>
          <w:marBottom w:val="0"/>
          <w:divBdr>
            <w:top w:val="none" w:sz="0" w:space="0" w:color="auto"/>
            <w:left w:val="none" w:sz="0" w:space="0" w:color="auto"/>
            <w:bottom w:val="none" w:sz="0" w:space="0" w:color="auto"/>
            <w:right w:val="none" w:sz="0" w:space="0" w:color="auto"/>
          </w:divBdr>
        </w:div>
        <w:div w:id="1372683267">
          <w:marLeft w:val="0"/>
          <w:marRight w:val="0"/>
          <w:marTop w:val="0"/>
          <w:marBottom w:val="0"/>
          <w:divBdr>
            <w:top w:val="none" w:sz="0" w:space="0" w:color="auto"/>
            <w:left w:val="none" w:sz="0" w:space="0" w:color="auto"/>
            <w:bottom w:val="none" w:sz="0" w:space="0" w:color="auto"/>
            <w:right w:val="none" w:sz="0" w:space="0" w:color="auto"/>
          </w:divBdr>
        </w:div>
        <w:div w:id="1372683270">
          <w:marLeft w:val="0"/>
          <w:marRight w:val="0"/>
          <w:marTop w:val="0"/>
          <w:marBottom w:val="0"/>
          <w:divBdr>
            <w:top w:val="none" w:sz="0" w:space="0" w:color="auto"/>
            <w:left w:val="none" w:sz="0" w:space="0" w:color="auto"/>
            <w:bottom w:val="none" w:sz="0" w:space="0" w:color="auto"/>
            <w:right w:val="none" w:sz="0" w:space="0" w:color="auto"/>
          </w:divBdr>
        </w:div>
        <w:div w:id="1372683277">
          <w:marLeft w:val="0"/>
          <w:marRight w:val="0"/>
          <w:marTop w:val="0"/>
          <w:marBottom w:val="0"/>
          <w:divBdr>
            <w:top w:val="none" w:sz="0" w:space="0" w:color="auto"/>
            <w:left w:val="none" w:sz="0" w:space="0" w:color="auto"/>
            <w:bottom w:val="none" w:sz="0" w:space="0" w:color="auto"/>
            <w:right w:val="none" w:sz="0" w:space="0" w:color="auto"/>
          </w:divBdr>
        </w:div>
        <w:div w:id="1372683287">
          <w:marLeft w:val="0"/>
          <w:marRight w:val="0"/>
          <w:marTop w:val="0"/>
          <w:marBottom w:val="0"/>
          <w:divBdr>
            <w:top w:val="none" w:sz="0" w:space="0" w:color="auto"/>
            <w:left w:val="none" w:sz="0" w:space="0" w:color="auto"/>
            <w:bottom w:val="none" w:sz="0" w:space="0" w:color="auto"/>
            <w:right w:val="none" w:sz="0" w:space="0" w:color="auto"/>
          </w:divBdr>
        </w:div>
        <w:div w:id="1372683295">
          <w:marLeft w:val="0"/>
          <w:marRight w:val="0"/>
          <w:marTop w:val="0"/>
          <w:marBottom w:val="0"/>
          <w:divBdr>
            <w:top w:val="none" w:sz="0" w:space="0" w:color="auto"/>
            <w:left w:val="none" w:sz="0" w:space="0" w:color="auto"/>
            <w:bottom w:val="none" w:sz="0" w:space="0" w:color="auto"/>
            <w:right w:val="none" w:sz="0" w:space="0" w:color="auto"/>
          </w:divBdr>
        </w:div>
        <w:div w:id="1372683299">
          <w:marLeft w:val="0"/>
          <w:marRight w:val="0"/>
          <w:marTop w:val="0"/>
          <w:marBottom w:val="0"/>
          <w:divBdr>
            <w:top w:val="none" w:sz="0" w:space="0" w:color="auto"/>
            <w:left w:val="none" w:sz="0" w:space="0" w:color="auto"/>
            <w:bottom w:val="none" w:sz="0" w:space="0" w:color="auto"/>
            <w:right w:val="none" w:sz="0" w:space="0" w:color="auto"/>
          </w:divBdr>
        </w:div>
        <w:div w:id="1372683300">
          <w:marLeft w:val="0"/>
          <w:marRight w:val="0"/>
          <w:marTop w:val="0"/>
          <w:marBottom w:val="0"/>
          <w:divBdr>
            <w:top w:val="none" w:sz="0" w:space="0" w:color="auto"/>
            <w:left w:val="none" w:sz="0" w:space="0" w:color="auto"/>
            <w:bottom w:val="none" w:sz="0" w:space="0" w:color="auto"/>
            <w:right w:val="none" w:sz="0" w:space="0" w:color="auto"/>
          </w:divBdr>
        </w:div>
        <w:div w:id="1372683303">
          <w:marLeft w:val="0"/>
          <w:marRight w:val="0"/>
          <w:marTop w:val="0"/>
          <w:marBottom w:val="0"/>
          <w:divBdr>
            <w:top w:val="none" w:sz="0" w:space="0" w:color="auto"/>
            <w:left w:val="none" w:sz="0" w:space="0" w:color="auto"/>
            <w:bottom w:val="none" w:sz="0" w:space="0" w:color="auto"/>
            <w:right w:val="none" w:sz="0" w:space="0" w:color="auto"/>
          </w:divBdr>
        </w:div>
        <w:div w:id="1372683310">
          <w:marLeft w:val="0"/>
          <w:marRight w:val="0"/>
          <w:marTop w:val="0"/>
          <w:marBottom w:val="0"/>
          <w:divBdr>
            <w:top w:val="none" w:sz="0" w:space="0" w:color="auto"/>
            <w:left w:val="none" w:sz="0" w:space="0" w:color="auto"/>
            <w:bottom w:val="none" w:sz="0" w:space="0" w:color="auto"/>
            <w:right w:val="none" w:sz="0" w:space="0" w:color="auto"/>
          </w:divBdr>
        </w:div>
        <w:div w:id="1372683311">
          <w:marLeft w:val="0"/>
          <w:marRight w:val="0"/>
          <w:marTop w:val="0"/>
          <w:marBottom w:val="0"/>
          <w:divBdr>
            <w:top w:val="none" w:sz="0" w:space="0" w:color="auto"/>
            <w:left w:val="none" w:sz="0" w:space="0" w:color="auto"/>
            <w:bottom w:val="none" w:sz="0" w:space="0" w:color="auto"/>
            <w:right w:val="none" w:sz="0" w:space="0" w:color="auto"/>
          </w:divBdr>
        </w:div>
        <w:div w:id="1372683312">
          <w:marLeft w:val="0"/>
          <w:marRight w:val="0"/>
          <w:marTop w:val="0"/>
          <w:marBottom w:val="0"/>
          <w:divBdr>
            <w:top w:val="none" w:sz="0" w:space="0" w:color="auto"/>
            <w:left w:val="none" w:sz="0" w:space="0" w:color="auto"/>
            <w:bottom w:val="none" w:sz="0" w:space="0" w:color="auto"/>
            <w:right w:val="none" w:sz="0" w:space="0" w:color="auto"/>
          </w:divBdr>
        </w:div>
        <w:div w:id="1372683318">
          <w:marLeft w:val="0"/>
          <w:marRight w:val="0"/>
          <w:marTop w:val="0"/>
          <w:marBottom w:val="0"/>
          <w:divBdr>
            <w:top w:val="none" w:sz="0" w:space="0" w:color="auto"/>
            <w:left w:val="none" w:sz="0" w:space="0" w:color="auto"/>
            <w:bottom w:val="none" w:sz="0" w:space="0" w:color="auto"/>
            <w:right w:val="none" w:sz="0" w:space="0" w:color="auto"/>
          </w:divBdr>
        </w:div>
        <w:div w:id="1372683330">
          <w:marLeft w:val="0"/>
          <w:marRight w:val="0"/>
          <w:marTop w:val="0"/>
          <w:marBottom w:val="0"/>
          <w:divBdr>
            <w:top w:val="none" w:sz="0" w:space="0" w:color="auto"/>
            <w:left w:val="none" w:sz="0" w:space="0" w:color="auto"/>
            <w:bottom w:val="none" w:sz="0" w:space="0" w:color="auto"/>
            <w:right w:val="none" w:sz="0" w:space="0" w:color="auto"/>
          </w:divBdr>
        </w:div>
        <w:div w:id="1372683332">
          <w:marLeft w:val="0"/>
          <w:marRight w:val="0"/>
          <w:marTop w:val="0"/>
          <w:marBottom w:val="0"/>
          <w:divBdr>
            <w:top w:val="none" w:sz="0" w:space="0" w:color="auto"/>
            <w:left w:val="none" w:sz="0" w:space="0" w:color="auto"/>
            <w:bottom w:val="none" w:sz="0" w:space="0" w:color="auto"/>
            <w:right w:val="none" w:sz="0" w:space="0" w:color="auto"/>
          </w:divBdr>
        </w:div>
        <w:div w:id="1372683333">
          <w:marLeft w:val="0"/>
          <w:marRight w:val="0"/>
          <w:marTop w:val="0"/>
          <w:marBottom w:val="0"/>
          <w:divBdr>
            <w:top w:val="none" w:sz="0" w:space="0" w:color="auto"/>
            <w:left w:val="none" w:sz="0" w:space="0" w:color="auto"/>
            <w:bottom w:val="none" w:sz="0" w:space="0" w:color="auto"/>
            <w:right w:val="none" w:sz="0" w:space="0" w:color="auto"/>
          </w:divBdr>
        </w:div>
        <w:div w:id="1372683335">
          <w:marLeft w:val="0"/>
          <w:marRight w:val="0"/>
          <w:marTop w:val="0"/>
          <w:marBottom w:val="0"/>
          <w:divBdr>
            <w:top w:val="none" w:sz="0" w:space="0" w:color="auto"/>
            <w:left w:val="none" w:sz="0" w:space="0" w:color="auto"/>
            <w:bottom w:val="none" w:sz="0" w:space="0" w:color="auto"/>
            <w:right w:val="none" w:sz="0" w:space="0" w:color="auto"/>
          </w:divBdr>
        </w:div>
        <w:div w:id="1372683336">
          <w:marLeft w:val="0"/>
          <w:marRight w:val="0"/>
          <w:marTop w:val="0"/>
          <w:marBottom w:val="0"/>
          <w:divBdr>
            <w:top w:val="none" w:sz="0" w:space="0" w:color="auto"/>
            <w:left w:val="none" w:sz="0" w:space="0" w:color="auto"/>
            <w:bottom w:val="none" w:sz="0" w:space="0" w:color="auto"/>
            <w:right w:val="none" w:sz="0" w:space="0" w:color="auto"/>
          </w:divBdr>
        </w:div>
        <w:div w:id="1372683346">
          <w:marLeft w:val="0"/>
          <w:marRight w:val="0"/>
          <w:marTop w:val="0"/>
          <w:marBottom w:val="0"/>
          <w:divBdr>
            <w:top w:val="none" w:sz="0" w:space="0" w:color="auto"/>
            <w:left w:val="none" w:sz="0" w:space="0" w:color="auto"/>
            <w:bottom w:val="none" w:sz="0" w:space="0" w:color="auto"/>
            <w:right w:val="none" w:sz="0" w:space="0" w:color="auto"/>
          </w:divBdr>
        </w:div>
        <w:div w:id="1372683348">
          <w:marLeft w:val="0"/>
          <w:marRight w:val="0"/>
          <w:marTop w:val="0"/>
          <w:marBottom w:val="0"/>
          <w:divBdr>
            <w:top w:val="none" w:sz="0" w:space="0" w:color="auto"/>
            <w:left w:val="none" w:sz="0" w:space="0" w:color="auto"/>
            <w:bottom w:val="none" w:sz="0" w:space="0" w:color="auto"/>
            <w:right w:val="none" w:sz="0" w:space="0" w:color="auto"/>
          </w:divBdr>
        </w:div>
        <w:div w:id="1372683355">
          <w:marLeft w:val="0"/>
          <w:marRight w:val="0"/>
          <w:marTop w:val="0"/>
          <w:marBottom w:val="0"/>
          <w:divBdr>
            <w:top w:val="none" w:sz="0" w:space="0" w:color="auto"/>
            <w:left w:val="none" w:sz="0" w:space="0" w:color="auto"/>
            <w:bottom w:val="none" w:sz="0" w:space="0" w:color="auto"/>
            <w:right w:val="none" w:sz="0" w:space="0" w:color="auto"/>
          </w:divBdr>
        </w:div>
        <w:div w:id="1372683357">
          <w:marLeft w:val="0"/>
          <w:marRight w:val="0"/>
          <w:marTop w:val="0"/>
          <w:marBottom w:val="0"/>
          <w:divBdr>
            <w:top w:val="none" w:sz="0" w:space="0" w:color="auto"/>
            <w:left w:val="none" w:sz="0" w:space="0" w:color="auto"/>
            <w:bottom w:val="none" w:sz="0" w:space="0" w:color="auto"/>
            <w:right w:val="none" w:sz="0" w:space="0" w:color="auto"/>
          </w:divBdr>
        </w:div>
        <w:div w:id="1372683359">
          <w:marLeft w:val="0"/>
          <w:marRight w:val="0"/>
          <w:marTop w:val="0"/>
          <w:marBottom w:val="0"/>
          <w:divBdr>
            <w:top w:val="none" w:sz="0" w:space="0" w:color="auto"/>
            <w:left w:val="none" w:sz="0" w:space="0" w:color="auto"/>
            <w:bottom w:val="none" w:sz="0" w:space="0" w:color="auto"/>
            <w:right w:val="none" w:sz="0" w:space="0" w:color="auto"/>
          </w:divBdr>
        </w:div>
        <w:div w:id="1372683363">
          <w:marLeft w:val="0"/>
          <w:marRight w:val="0"/>
          <w:marTop w:val="0"/>
          <w:marBottom w:val="0"/>
          <w:divBdr>
            <w:top w:val="none" w:sz="0" w:space="0" w:color="auto"/>
            <w:left w:val="none" w:sz="0" w:space="0" w:color="auto"/>
            <w:bottom w:val="none" w:sz="0" w:space="0" w:color="auto"/>
            <w:right w:val="none" w:sz="0" w:space="0" w:color="auto"/>
          </w:divBdr>
        </w:div>
        <w:div w:id="1372683365">
          <w:marLeft w:val="0"/>
          <w:marRight w:val="0"/>
          <w:marTop w:val="0"/>
          <w:marBottom w:val="0"/>
          <w:divBdr>
            <w:top w:val="none" w:sz="0" w:space="0" w:color="auto"/>
            <w:left w:val="none" w:sz="0" w:space="0" w:color="auto"/>
            <w:bottom w:val="none" w:sz="0" w:space="0" w:color="auto"/>
            <w:right w:val="none" w:sz="0" w:space="0" w:color="auto"/>
          </w:divBdr>
        </w:div>
        <w:div w:id="1372683373">
          <w:marLeft w:val="0"/>
          <w:marRight w:val="0"/>
          <w:marTop w:val="0"/>
          <w:marBottom w:val="0"/>
          <w:divBdr>
            <w:top w:val="none" w:sz="0" w:space="0" w:color="auto"/>
            <w:left w:val="none" w:sz="0" w:space="0" w:color="auto"/>
            <w:bottom w:val="none" w:sz="0" w:space="0" w:color="auto"/>
            <w:right w:val="none" w:sz="0" w:space="0" w:color="auto"/>
          </w:divBdr>
        </w:div>
        <w:div w:id="1372683374">
          <w:marLeft w:val="0"/>
          <w:marRight w:val="0"/>
          <w:marTop w:val="0"/>
          <w:marBottom w:val="0"/>
          <w:divBdr>
            <w:top w:val="none" w:sz="0" w:space="0" w:color="auto"/>
            <w:left w:val="none" w:sz="0" w:space="0" w:color="auto"/>
            <w:bottom w:val="none" w:sz="0" w:space="0" w:color="auto"/>
            <w:right w:val="none" w:sz="0" w:space="0" w:color="auto"/>
          </w:divBdr>
        </w:div>
        <w:div w:id="1372683375">
          <w:marLeft w:val="0"/>
          <w:marRight w:val="0"/>
          <w:marTop w:val="0"/>
          <w:marBottom w:val="0"/>
          <w:divBdr>
            <w:top w:val="none" w:sz="0" w:space="0" w:color="auto"/>
            <w:left w:val="none" w:sz="0" w:space="0" w:color="auto"/>
            <w:bottom w:val="none" w:sz="0" w:space="0" w:color="auto"/>
            <w:right w:val="none" w:sz="0" w:space="0" w:color="auto"/>
          </w:divBdr>
        </w:div>
        <w:div w:id="1372683376">
          <w:marLeft w:val="0"/>
          <w:marRight w:val="0"/>
          <w:marTop w:val="0"/>
          <w:marBottom w:val="0"/>
          <w:divBdr>
            <w:top w:val="none" w:sz="0" w:space="0" w:color="auto"/>
            <w:left w:val="none" w:sz="0" w:space="0" w:color="auto"/>
            <w:bottom w:val="none" w:sz="0" w:space="0" w:color="auto"/>
            <w:right w:val="none" w:sz="0" w:space="0" w:color="auto"/>
          </w:divBdr>
        </w:div>
        <w:div w:id="1372683384">
          <w:marLeft w:val="0"/>
          <w:marRight w:val="0"/>
          <w:marTop w:val="0"/>
          <w:marBottom w:val="0"/>
          <w:divBdr>
            <w:top w:val="none" w:sz="0" w:space="0" w:color="auto"/>
            <w:left w:val="none" w:sz="0" w:space="0" w:color="auto"/>
            <w:bottom w:val="none" w:sz="0" w:space="0" w:color="auto"/>
            <w:right w:val="none" w:sz="0" w:space="0" w:color="auto"/>
          </w:divBdr>
        </w:div>
        <w:div w:id="1372683387">
          <w:marLeft w:val="0"/>
          <w:marRight w:val="0"/>
          <w:marTop w:val="0"/>
          <w:marBottom w:val="0"/>
          <w:divBdr>
            <w:top w:val="none" w:sz="0" w:space="0" w:color="auto"/>
            <w:left w:val="none" w:sz="0" w:space="0" w:color="auto"/>
            <w:bottom w:val="none" w:sz="0" w:space="0" w:color="auto"/>
            <w:right w:val="none" w:sz="0" w:space="0" w:color="auto"/>
          </w:divBdr>
        </w:div>
        <w:div w:id="1372683389">
          <w:marLeft w:val="0"/>
          <w:marRight w:val="0"/>
          <w:marTop w:val="0"/>
          <w:marBottom w:val="0"/>
          <w:divBdr>
            <w:top w:val="none" w:sz="0" w:space="0" w:color="auto"/>
            <w:left w:val="none" w:sz="0" w:space="0" w:color="auto"/>
            <w:bottom w:val="none" w:sz="0" w:space="0" w:color="auto"/>
            <w:right w:val="none" w:sz="0" w:space="0" w:color="auto"/>
          </w:divBdr>
        </w:div>
        <w:div w:id="1372683392">
          <w:marLeft w:val="0"/>
          <w:marRight w:val="0"/>
          <w:marTop w:val="0"/>
          <w:marBottom w:val="0"/>
          <w:divBdr>
            <w:top w:val="none" w:sz="0" w:space="0" w:color="auto"/>
            <w:left w:val="none" w:sz="0" w:space="0" w:color="auto"/>
            <w:bottom w:val="none" w:sz="0" w:space="0" w:color="auto"/>
            <w:right w:val="none" w:sz="0" w:space="0" w:color="auto"/>
          </w:divBdr>
        </w:div>
        <w:div w:id="1372683394">
          <w:marLeft w:val="0"/>
          <w:marRight w:val="0"/>
          <w:marTop w:val="0"/>
          <w:marBottom w:val="0"/>
          <w:divBdr>
            <w:top w:val="none" w:sz="0" w:space="0" w:color="auto"/>
            <w:left w:val="none" w:sz="0" w:space="0" w:color="auto"/>
            <w:bottom w:val="none" w:sz="0" w:space="0" w:color="auto"/>
            <w:right w:val="none" w:sz="0" w:space="0" w:color="auto"/>
          </w:divBdr>
        </w:div>
        <w:div w:id="1372683398">
          <w:marLeft w:val="0"/>
          <w:marRight w:val="0"/>
          <w:marTop w:val="0"/>
          <w:marBottom w:val="0"/>
          <w:divBdr>
            <w:top w:val="none" w:sz="0" w:space="0" w:color="auto"/>
            <w:left w:val="none" w:sz="0" w:space="0" w:color="auto"/>
            <w:bottom w:val="none" w:sz="0" w:space="0" w:color="auto"/>
            <w:right w:val="none" w:sz="0" w:space="0" w:color="auto"/>
          </w:divBdr>
        </w:div>
      </w:divsChild>
    </w:div>
    <w:div w:id="1372683121">
      <w:marLeft w:val="0"/>
      <w:marRight w:val="0"/>
      <w:marTop w:val="0"/>
      <w:marBottom w:val="0"/>
      <w:divBdr>
        <w:top w:val="none" w:sz="0" w:space="0" w:color="auto"/>
        <w:left w:val="none" w:sz="0" w:space="0" w:color="auto"/>
        <w:bottom w:val="none" w:sz="0" w:space="0" w:color="auto"/>
        <w:right w:val="none" w:sz="0" w:space="0" w:color="auto"/>
      </w:divBdr>
    </w:div>
    <w:div w:id="1372683168">
      <w:marLeft w:val="0"/>
      <w:marRight w:val="0"/>
      <w:marTop w:val="0"/>
      <w:marBottom w:val="0"/>
      <w:divBdr>
        <w:top w:val="none" w:sz="0" w:space="0" w:color="auto"/>
        <w:left w:val="none" w:sz="0" w:space="0" w:color="auto"/>
        <w:bottom w:val="none" w:sz="0" w:space="0" w:color="auto"/>
        <w:right w:val="none" w:sz="0" w:space="0" w:color="auto"/>
      </w:divBdr>
      <w:divsChild>
        <w:div w:id="1372683155">
          <w:marLeft w:val="0"/>
          <w:marRight w:val="0"/>
          <w:marTop w:val="0"/>
          <w:marBottom w:val="0"/>
          <w:divBdr>
            <w:top w:val="none" w:sz="0" w:space="0" w:color="auto"/>
            <w:left w:val="none" w:sz="0" w:space="0" w:color="auto"/>
            <w:bottom w:val="none" w:sz="0" w:space="0" w:color="auto"/>
            <w:right w:val="none" w:sz="0" w:space="0" w:color="auto"/>
          </w:divBdr>
          <w:divsChild>
            <w:div w:id="1372683178">
              <w:marLeft w:val="0"/>
              <w:marRight w:val="0"/>
              <w:marTop w:val="0"/>
              <w:marBottom w:val="0"/>
              <w:divBdr>
                <w:top w:val="none" w:sz="0" w:space="0" w:color="auto"/>
                <w:left w:val="none" w:sz="0" w:space="0" w:color="auto"/>
                <w:bottom w:val="none" w:sz="0" w:space="0" w:color="auto"/>
                <w:right w:val="none" w:sz="0" w:space="0" w:color="auto"/>
              </w:divBdr>
              <w:divsChild>
                <w:div w:id="1372683122">
                  <w:marLeft w:val="0"/>
                  <w:marRight w:val="0"/>
                  <w:marTop w:val="0"/>
                  <w:marBottom w:val="0"/>
                  <w:divBdr>
                    <w:top w:val="none" w:sz="0" w:space="0" w:color="auto"/>
                    <w:left w:val="none" w:sz="0" w:space="0" w:color="auto"/>
                    <w:bottom w:val="none" w:sz="0" w:space="0" w:color="auto"/>
                    <w:right w:val="none" w:sz="0" w:space="0" w:color="auto"/>
                  </w:divBdr>
                  <w:divsChild>
                    <w:div w:id="1372683198">
                      <w:marLeft w:val="0"/>
                      <w:marRight w:val="0"/>
                      <w:marTop w:val="0"/>
                      <w:marBottom w:val="0"/>
                      <w:divBdr>
                        <w:top w:val="none" w:sz="0" w:space="0" w:color="auto"/>
                        <w:left w:val="none" w:sz="0" w:space="0" w:color="auto"/>
                        <w:bottom w:val="none" w:sz="0" w:space="0" w:color="auto"/>
                        <w:right w:val="none" w:sz="0" w:space="0" w:color="auto"/>
                      </w:divBdr>
                    </w:div>
                  </w:divsChild>
                </w:div>
                <w:div w:id="1372683132">
                  <w:marLeft w:val="0"/>
                  <w:marRight w:val="0"/>
                  <w:marTop w:val="0"/>
                  <w:marBottom w:val="0"/>
                  <w:divBdr>
                    <w:top w:val="none" w:sz="0" w:space="0" w:color="auto"/>
                    <w:left w:val="none" w:sz="0" w:space="0" w:color="auto"/>
                    <w:bottom w:val="none" w:sz="0" w:space="0" w:color="auto"/>
                    <w:right w:val="none" w:sz="0" w:space="0" w:color="auto"/>
                  </w:divBdr>
                  <w:divsChild>
                    <w:div w:id="1372683189">
                      <w:marLeft w:val="0"/>
                      <w:marRight w:val="0"/>
                      <w:marTop w:val="0"/>
                      <w:marBottom w:val="0"/>
                      <w:divBdr>
                        <w:top w:val="none" w:sz="0" w:space="0" w:color="auto"/>
                        <w:left w:val="none" w:sz="0" w:space="0" w:color="auto"/>
                        <w:bottom w:val="none" w:sz="0" w:space="0" w:color="auto"/>
                        <w:right w:val="none" w:sz="0" w:space="0" w:color="auto"/>
                      </w:divBdr>
                    </w:div>
                  </w:divsChild>
                </w:div>
                <w:div w:id="1372683135">
                  <w:marLeft w:val="0"/>
                  <w:marRight w:val="0"/>
                  <w:marTop w:val="0"/>
                  <w:marBottom w:val="0"/>
                  <w:divBdr>
                    <w:top w:val="none" w:sz="0" w:space="0" w:color="auto"/>
                    <w:left w:val="none" w:sz="0" w:space="0" w:color="auto"/>
                    <w:bottom w:val="none" w:sz="0" w:space="0" w:color="auto"/>
                    <w:right w:val="none" w:sz="0" w:space="0" w:color="auto"/>
                  </w:divBdr>
                  <w:divsChild>
                    <w:div w:id="1372683133">
                      <w:marLeft w:val="0"/>
                      <w:marRight w:val="0"/>
                      <w:marTop w:val="0"/>
                      <w:marBottom w:val="0"/>
                      <w:divBdr>
                        <w:top w:val="none" w:sz="0" w:space="0" w:color="auto"/>
                        <w:left w:val="none" w:sz="0" w:space="0" w:color="auto"/>
                        <w:bottom w:val="none" w:sz="0" w:space="0" w:color="auto"/>
                        <w:right w:val="none" w:sz="0" w:space="0" w:color="auto"/>
                      </w:divBdr>
                    </w:div>
                  </w:divsChild>
                </w:div>
                <w:div w:id="1372683142">
                  <w:marLeft w:val="0"/>
                  <w:marRight w:val="0"/>
                  <w:marTop w:val="0"/>
                  <w:marBottom w:val="0"/>
                  <w:divBdr>
                    <w:top w:val="none" w:sz="0" w:space="0" w:color="auto"/>
                    <w:left w:val="none" w:sz="0" w:space="0" w:color="auto"/>
                    <w:bottom w:val="none" w:sz="0" w:space="0" w:color="auto"/>
                    <w:right w:val="none" w:sz="0" w:space="0" w:color="auto"/>
                  </w:divBdr>
                  <w:divsChild>
                    <w:div w:id="1372683175">
                      <w:marLeft w:val="0"/>
                      <w:marRight w:val="0"/>
                      <w:marTop w:val="0"/>
                      <w:marBottom w:val="0"/>
                      <w:divBdr>
                        <w:top w:val="none" w:sz="0" w:space="0" w:color="auto"/>
                        <w:left w:val="none" w:sz="0" w:space="0" w:color="auto"/>
                        <w:bottom w:val="none" w:sz="0" w:space="0" w:color="auto"/>
                        <w:right w:val="none" w:sz="0" w:space="0" w:color="auto"/>
                      </w:divBdr>
                    </w:div>
                  </w:divsChild>
                </w:div>
                <w:div w:id="1372683143">
                  <w:marLeft w:val="0"/>
                  <w:marRight w:val="0"/>
                  <w:marTop w:val="0"/>
                  <w:marBottom w:val="0"/>
                  <w:divBdr>
                    <w:top w:val="none" w:sz="0" w:space="0" w:color="auto"/>
                    <w:left w:val="none" w:sz="0" w:space="0" w:color="auto"/>
                    <w:bottom w:val="none" w:sz="0" w:space="0" w:color="auto"/>
                    <w:right w:val="none" w:sz="0" w:space="0" w:color="auto"/>
                  </w:divBdr>
                  <w:divsChild>
                    <w:div w:id="1372683159">
                      <w:marLeft w:val="0"/>
                      <w:marRight w:val="0"/>
                      <w:marTop w:val="0"/>
                      <w:marBottom w:val="0"/>
                      <w:divBdr>
                        <w:top w:val="none" w:sz="0" w:space="0" w:color="auto"/>
                        <w:left w:val="none" w:sz="0" w:space="0" w:color="auto"/>
                        <w:bottom w:val="none" w:sz="0" w:space="0" w:color="auto"/>
                        <w:right w:val="none" w:sz="0" w:space="0" w:color="auto"/>
                      </w:divBdr>
                    </w:div>
                  </w:divsChild>
                </w:div>
                <w:div w:id="1372683144">
                  <w:marLeft w:val="0"/>
                  <w:marRight w:val="0"/>
                  <w:marTop w:val="0"/>
                  <w:marBottom w:val="0"/>
                  <w:divBdr>
                    <w:top w:val="none" w:sz="0" w:space="0" w:color="auto"/>
                    <w:left w:val="none" w:sz="0" w:space="0" w:color="auto"/>
                    <w:bottom w:val="none" w:sz="0" w:space="0" w:color="auto"/>
                    <w:right w:val="none" w:sz="0" w:space="0" w:color="auto"/>
                  </w:divBdr>
                  <w:divsChild>
                    <w:div w:id="1372683165">
                      <w:marLeft w:val="0"/>
                      <w:marRight w:val="0"/>
                      <w:marTop w:val="0"/>
                      <w:marBottom w:val="0"/>
                      <w:divBdr>
                        <w:top w:val="none" w:sz="0" w:space="0" w:color="auto"/>
                        <w:left w:val="none" w:sz="0" w:space="0" w:color="auto"/>
                        <w:bottom w:val="none" w:sz="0" w:space="0" w:color="auto"/>
                        <w:right w:val="none" w:sz="0" w:space="0" w:color="auto"/>
                      </w:divBdr>
                    </w:div>
                  </w:divsChild>
                </w:div>
                <w:div w:id="1372683163">
                  <w:marLeft w:val="0"/>
                  <w:marRight w:val="0"/>
                  <w:marTop w:val="0"/>
                  <w:marBottom w:val="0"/>
                  <w:divBdr>
                    <w:top w:val="none" w:sz="0" w:space="0" w:color="auto"/>
                    <w:left w:val="none" w:sz="0" w:space="0" w:color="auto"/>
                    <w:bottom w:val="none" w:sz="0" w:space="0" w:color="auto"/>
                    <w:right w:val="none" w:sz="0" w:space="0" w:color="auto"/>
                  </w:divBdr>
                  <w:divsChild>
                    <w:div w:id="1372683197">
                      <w:marLeft w:val="0"/>
                      <w:marRight w:val="0"/>
                      <w:marTop w:val="0"/>
                      <w:marBottom w:val="0"/>
                      <w:divBdr>
                        <w:top w:val="none" w:sz="0" w:space="0" w:color="auto"/>
                        <w:left w:val="none" w:sz="0" w:space="0" w:color="auto"/>
                        <w:bottom w:val="none" w:sz="0" w:space="0" w:color="auto"/>
                        <w:right w:val="none" w:sz="0" w:space="0" w:color="auto"/>
                      </w:divBdr>
                    </w:div>
                  </w:divsChild>
                </w:div>
                <w:div w:id="1372683174">
                  <w:marLeft w:val="0"/>
                  <w:marRight w:val="0"/>
                  <w:marTop w:val="0"/>
                  <w:marBottom w:val="0"/>
                  <w:divBdr>
                    <w:top w:val="none" w:sz="0" w:space="0" w:color="auto"/>
                    <w:left w:val="none" w:sz="0" w:space="0" w:color="auto"/>
                    <w:bottom w:val="none" w:sz="0" w:space="0" w:color="auto"/>
                    <w:right w:val="none" w:sz="0" w:space="0" w:color="auto"/>
                  </w:divBdr>
                  <w:divsChild>
                    <w:div w:id="1372683179">
                      <w:marLeft w:val="0"/>
                      <w:marRight w:val="0"/>
                      <w:marTop w:val="0"/>
                      <w:marBottom w:val="0"/>
                      <w:divBdr>
                        <w:top w:val="none" w:sz="0" w:space="0" w:color="auto"/>
                        <w:left w:val="none" w:sz="0" w:space="0" w:color="auto"/>
                        <w:bottom w:val="none" w:sz="0" w:space="0" w:color="auto"/>
                        <w:right w:val="none" w:sz="0" w:space="0" w:color="auto"/>
                      </w:divBdr>
                    </w:div>
                  </w:divsChild>
                </w:div>
                <w:div w:id="1372683188">
                  <w:marLeft w:val="0"/>
                  <w:marRight w:val="0"/>
                  <w:marTop w:val="0"/>
                  <w:marBottom w:val="0"/>
                  <w:divBdr>
                    <w:top w:val="none" w:sz="0" w:space="0" w:color="auto"/>
                    <w:left w:val="none" w:sz="0" w:space="0" w:color="auto"/>
                    <w:bottom w:val="none" w:sz="0" w:space="0" w:color="auto"/>
                    <w:right w:val="none" w:sz="0" w:space="0" w:color="auto"/>
                  </w:divBdr>
                  <w:divsChild>
                    <w:div w:id="1372683123">
                      <w:marLeft w:val="0"/>
                      <w:marRight w:val="0"/>
                      <w:marTop w:val="0"/>
                      <w:marBottom w:val="0"/>
                      <w:divBdr>
                        <w:top w:val="none" w:sz="0" w:space="0" w:color="auto"/>
                        <w:left w:val="none" w:sz="0" w:space="0" w:color="auto"/>
                        <w:bottom w:val="none" w:sz="0" w:space="0" w:color="auto"/>
                        <w:right w:val="none" w:sz="0" w:space="0" w:color="auto"/>
                      </w:divBdr>
                    </w:div>
                  </w:divsChild>
                </w:div>
                <w:div w:id="1372683190">
                  <w:marLeft w:val="0"/>
                  <w:marRight w:val="0"/>
                  <w:marTop w:val="0"/>
                  <w:marBottom w:val="0"/>
                  <w:divBdr>
                    <w:top w:val="none" w:sz="0" w:space="0" w:color="auto"/>
                    <w:left w:val="none" w:sz="0" w:space="0" w:color="auto"/>
                    <w:bottom w:val="none" w:sz="0" w:space="0" w:color="auto"/>
                    <w:right w:val="none" w:sz="0" w:space="0" w:color="auto"/>
                  </w:divBdr>
                  <w:divsChild>
                    <w:div w:id="1372683156">
                      <w:marLeft w:val="0"/>
                      <w:marRight w:val="0"/>
                      <w:marTop w:val="0"/>
                      <w:marBottom w:val="0"/>
                      <w:divBdr>
                        <w:top w:val="none" w:sz="0" w:space="0" w:color="auto"/>
                        <w:left w:val="none" w:sz="0" w:space="0" w:color="auto"/>
                        <w:bottom w:val="none" w:sz="0" w:space="0" w:color="auto"/>
                        <w:right w:val="none" w:sz="0" w:space="0" w:color="auto"/>
                      </w:divBdr>
                      <w:divsChild>
                        <w:div w:id="1372683126">
                          <w:marLeft w:val="0"/>
                          <w:marRight w:val="0"/>
                          <w:marTop w:val="0"/>
                          <w:marBottom w:val="0"/>
                          <w:divBdr>
                            <w:top w:val="none" w:sz="0" w:space="0" w:color="auto"/>
                            <w:left w:val="none" w:sz="0" w:space="0" w:color="auto"/>
                            <w:bottom w:val="none" w:sz="0" w:space="0" w:color="auto"/>
                            <w:right w:val="none" w:sz="0" w:space="0" w:color="auto"/>
                          </w:divBdr>
                          <w:divsChild>
                            <w:div w:id="1372683137">
                              <w:marLeft w:val="0"/>
                              <w:marRight w:val="0"/>
                              <w:marTop w:val="0"/>
                              <w:marBottom w:val="0"/>
                              <w:divBdr>
                                <w:top w:val="none" w:sz="0" w:space="0" w:color="auto"/>
                                <w:left w:val="none" w:sz="0" w:space="0" w:color="auto"/>
                                <w:bottom w:val="none" w:sz="0" w:space="0" w:color="auto"/>
                                <w:right w:val="none" w:sz="0" w:space="0" w:color="auto"/>
                              </w:divBdr>
                            </w:div>
                          </w:divsChild>
                        </w:div>
                        <w:div w:id="1372683172">
                          <w:marLeft w:val="0"/>
                          <w:marRight w:val="0"/>
                          <w:marTop w:val="0"/>
                          <w:marBottom w:val="0"/>
                          <w:divBdr>
                            <w:top w:val="none" w:sz="0" w:space="0" w:color="auto"/>
                            <w:left w:val="none" w:sz="0" w:space="0" w:color="auto"/>
                            <w:bottom w:val="none" w:sz="0" w:space="0" w:color="auto"/>
                            <w:right w:val="none" w:sz="0" w:space="0" w:color="auto"/>
                          </w:divBdr>
                          <w:divsChild>
                            <w:div w:id="13726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83173">
          <w:marLeft w:val="0"/>
          <w:marRight w:val="0"/>
          <w:marTop w:val="0"/>
          <w:marBottom w:val="0"/>
          <w:divBdr>
            <w:top w:val="none" w:sz="0" w:space="0" w:color="auto"/>
            <w:left w:val="none" w:sz="0" w:space="0" w:color="auto"/>
            <w:bottom w:val="none" w:sz="0" w:space="0" w:color="auto"/>
            <w:right w:val="none" w:sz="0" w:space="0" w:color="auto"/>
          </w:divBdr>
          <w:divsChild>
            <w:div w:id="1372683139">
              <w:marLeft w:val="0"/>
              <w:marRight w:val="0"/>
              <w:marTop w:val="0"/>
              <w:marBottom w:val="0"/>
              <w:divBdr>
                <w:top w:val="none" w:sz="0" w:space="0" w:color="auto"/>
                <w:left w:val="none" w:sz="0" w:space="0" w:color="auto"/>
                <w:bottom w:val="none" w:sz="0" w:space="0" w:color="auto"/>
                <w:right w:val="none" w:sz="0" w:space="0" w:color="auto"/>
              </w:divBdr>
              <w:divsChild>
                <w:div w:id="1372683124">
                  <w:marLeft w:val="0"/>
                  <w:marRight w:val="0"/>
                  <w:marTop w:val="0"/>
                  <w:marBottom w:val="0"/>
                  <w:divBdr>
                    <w:top w:val="none" w:sz="0" w:space="0" w:color="auto"/>
                    <w:left w:val="none" w:sz="0" w:space="0" w:color="auto"/>
                    <w:bottom w:val="none" w:sz="0" w:space="0" w:color="auto"/>
                    <w:right w:val="none" w:sz="0" w:space="0" w:color="auto"/>
                  </w:divBdr>
                  <w:divsChild>
                    <w:div w:id="1372683194">
                      <w:marLeft w:val="0"/>
                      <w:marRight w:val="0"/>
                      <w:marTop w:val="0"/>
                      <w:marBottom w:val="0"/>
                      <w:divBdr>
                        <w:top w:val="none" w:sz="0" w:space="0" w:color="auto"/>
                        <w:left w:val="none" w:sz="0" w:space="0" w:color="auto"/>
                        <w:bottom w:val="none" w:sz="0" w:space="0" w:color="auto"/>
                        <w:right w:val="none" w:sz="0" w:space="0" w:color="auto"/>
                      </w:divBdr>
                    </w:div>
                  </w:divsChild>
                </w:div>
                <w:div w:id="1372683149">
                  <w:marLeft w:val="0"/>
                  <w:marRight w:val="0"/>
                  <w:marTop w:val="0"/>
                  <w:marBottom w:val="0"/>
                  <w:divBdr>
                    <w:top w:val="none" w:sz="0" w:space="0" w:color="auto"/>
                    <w:left w:val="none" w:sz="0" w:space="0" w:color="auto"/>
                    <w:bottom w:val="none" w:sz="0" w:space="0" w:color="auto"/>
                    <w:right w:val="none" w:sz="0" w:space="0" w:color="auto"/>
                  </w:divBdr>
                  <w:divsChild>
                    <w:div w:id="1372683152">
                      <w:marLeft w:val="0"/>
                      <w:marRight w:val="0"/>
                      <w:marTop w:val="0"/>
                      <w:marBottom w:val="0"/>
                      <w:divBdr>
                        <w:top w:val="none" w:sz="0" w:space="0" w:color="auto"/>
                        <w:left w:val="none" w:sz="0" w:space="0" w:color="auto"/>
                        <w:bottom w:val="none" w:sz="0" w:space="0" w:color="auto"/>
                        <w:right w:val="none" w:sz="0" w:space="0" w:color="auto"/>
                      </w:divBdr>
                      <w:divsChild>
                        <w:div w:id="1372683127">
                          <w:marLeft w:val="0"/>
                          <w:marRight w:val="0"/>
                          <w:marTop w:val="0"/>
                          <w:marBottom w:val="0"/>
                          <w:divBdr>
                            <w:top w:val="none" w:sz="0" w:space="0" w:color="auto"/>
                            <w:left w:val="none" w:sz="0" w:space="0" w:color="auto"/>
                            <w:bottom w:val="none" w:sz="0" w:space="0" w:color="auto"/>
                            <w:right w:val="none" w:sz="0" w:space="0" w:color="auto"/>
                          </w:divBdr>
                          <w:divsChild>
                            <w:div w:id="1372683193">
                              <w:marLeft w:val="0"/>
                              <w:marRight w:val="0"/>
                              <w:marTop w:val="0"/>
                              <w:marBottom w:val="0"/>
                              <w:divBdr>
                                <w:top w:val="none" w:sz="0" w:space="0" w:color="auto"/>
                                <w:left w:val="none" w:sz="0" w:space="0" w:color="auto"/>
                                <w:bottom w:val="none" w:sz="0" w:space="0" w:color="auto"/>
                                <w:right w:val="none" w:sz="0" w:space="0" w:color="auto"/>
                              </w:divBdr>
                            </w:div>
                          </w:divsChild>
                        </w:div>
                        <w:div w:id="1372683136">
                          <w:marLeft w:val="0"/>
                          <w:marRight w:val="0"/>
                          <w:marTop w:val="0"/>
                          <w:marBottom w:val="0"/>
                          <w:divBdr>
                            <w:top w:val="none" w:sz="0" w:space="0" w:color="auto"/>
                            <w:left w:val="none" w:sz="0" w:space="0" w:color="auto"/>
                            <w:bottom w:val="none" w:sz="0" w:space="0" w:color="auto"/>
                            <w:right w:val="none" w:sz="0" w:space="0" w:color="auto"/>
                          </w:divBdr>
                          <w:divsChild>
                            <w:div w:id="1372683162">
                              <w:marLeft w:val="0"/>
                              <w:marRight w:val="0"/>
                              <w:marTop w:val="0"/>
                              <w:marBottom w:val="0"/>
                              <w:divBdr>
                                <w:top w:val="none" w:sz="0" w:space="0" w:color="auto"/>
                                <w:left w:val="none" w:sz="0" w:space="0" w:color="auto"/>
                                <w:bottom w:val="none" w:sz="0" w:space="0" w:color="auto"/>
                                <w:right w:val="none" w:sz="0" w:space="0" w:color="auto"/>
                              </w:divBdr>
                              <w:divsChild>
                                <w:div w:id="1372683146">
                                  <w:marLeft w:val="0"/>
                                  <w:marRight w:val="0"/>
                                  <w:marTop w:val="0"/>
                                  <w:marBottom w:val="0"/>
                                  <w:divBdr>
                                    <w:top w:val="none" w:sz="0" w:space="0" w:color="auto"/>
                                    <w:left w:val="none" w:sz="0" w:space="0" w:color="auto"/>
                                    <w:bottom w:val="none" w:sz="0" w:space="0" w:color="auto"/>
                                    <w:right w:val="none" w:sz="0" w:space="0" w:color="auto"/>
                                  </w:divBdr>
                                  <w:divsChild>
                                    <w:div w:id="1372683154">
                                      <w:marLeft w:val="0"/>
                                      <w:marRight w:val="0"/>
                                      <w:marTop w:val="0"/>
                                      <w:marBottom w:val="0"/>
                                      <w:divBdr>
                                        <w:top w:val="none" w:sz="0" w:space="0" w:color="auto"/>
                                        <w:left w:val="none" w:sz="0" w:space="0" w:color="auto"/>
                                        <w:bottom w:val="none" w:sz="0" w:space="0" w:color="auto"/>
                                        <w:right w:val="none" w:sz="0" w:space="0" w:color="auto"/>
                                      </w:divBdr>
                                    </w:div>
                                  </w:divsChild>
                                </w:div>
                                <w:div w:id="1372683170">
                                  <w:marLeft w:val="0"/>
                                  <w:marRight w:val="0"/>
                                  <w:marTop w:val="0"/>
                                  <w:marBottom w:val="0"/>
                                  <w:divBdr>
                                    <w:top w:val="none" w:sz="0" w:space="0" w:color="auto"/>
                                    <w:left w:val="none" w:sz="0" w:space="0" w:color="auto"/>
                                    <w:bottom w:val="none" w:sz="0" w:space="0" w:color="auto"/>
                                    <w:right w:val="none" w:sz="0" w:space="0" w:color="auto"/>
                                  </w:divBdr>
                                  <w:divsChild>
                                    <w:div w:id="1372683138">
                                      <w:marLeft w:val="0"/>
                                      <w:marRight w:val="0"/>
                                      <w:marTop w:val="0"/>
                                      <w:marBottom w:val="0"/>
                                      <w:divBdr>
                                        <w:top w:val="none" w:sz="0" w:space="0" w:color="auto"/>
                                        <w:left w:val="none" w:sz="0" w:space="0" w:color="auto"/>
                                        <w:bottom w:val="none" w:sz="0" w:space="0" w:color="auto"/>
                                        <w:right w:val="none" w:sz="0" w:space="0" w:color="auto"/>
                                      </w:divBdr>
                                    </w:div>
                                  </w:divsChild>
                                </w:div>
                                <w:div w:id="1372683177">
                                  <w:marLeft w:val="0"/>
                                  <w:marRight w:val="0"/>
                                  <w:marTop w:val="0"/>
                                  <w:marBottom w:val="0"/>
                                  <w:divBdr>
                                    <w:top w:val="none" w:sz="0" w:space="0" w:color="auto"/>
                                    <w:left w:val="none" w:sz="0" w:space="0" w:color="auto"/>
                                    <w:bottom w:val="none" w:sz="0" w:space="0" w:color="auto"/>
                                    <w:right w:val="none" w:sz="0" w:space="0" w:color="auto"/>
                                  </w:divBdr>
                                  <w:divsChild>
                                    <w:div w:id="1372683161">
                                      <w:marLeft w:val="0"/>
                                      <w:marRight w:val="0"/>
                                      <w:marTop w:val="0"/>
                                      <w:marBottom w:val="0"/>
                                      <w:divBdr>
                                        <w:top w:val="none" w:sz="0" w:space="0" w:color="auto"/>
                                        <w:left w:val="none" w:sz="0" w:space="0" w:color="auto"/>
                                        <w:bottom w:val="none" w:sz="0" w:space="0" w:color="auto"/>
                                        <w:right w:val="none" w:sz="0" w:space="0" w:color="auto"/>
                                      </w:divBdr>
                                    </w:div>
                                  </w:divsChild>
                                </w:div>
                                <w:div w:id="1372683183">
                                  <w:marLeft w:val="0"/>
                                  <w:marRight w:val="0"/>
                                  <w:marTop w:val="0"/>
                                  <w:marBottom w:val="0"/>
                                  <w:divBdr>
                                    <w:top w:val="none" w:sz="0" w:space="0" w:color="auto"/>
                                    <w:left w:val="none" w:sz="0" w:space="0" w:color="auto"/>
                                    <w:bottom w:val="none" w:sz="0" w:space="0" w:color="auto"/>
                                    <w:right w:val="none" w:sz="0" w:space="0" w:color="auto"/>
                                  </w:divBdr>
                                  <w:divsChild>
                                    <w:div w:id="13726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83157">
                          <w:marLeft w:val="0"/>
                          <w:marRight w:val="0"/>
                          <w:marTop w:val="0"/>
                          <w:marBottom w:val="0"/>
                          <w:divBdr>
                            <w:top w:val="none" w:sz="0" w:space="0" w:color="auto"/>
                            <w:left w:val="none" w:sz="0" w:space="0" w:color="auto"/>
                            <w:bottom w:val="none" w:sz="0" w:space="0" w:color="auto"/>
                            <w:right w:val="none" w:sz="0" w:space="0" w:color="auto"/>
                          </w:divBdr>
                          <w:divsChild>
                            <w:div w:id="1372683128">
                              <w:marLeft w:val="0"/>
                              <w:marRight w:val="0"/>
                              <w:marTop w:val="0"/>
                              <w:marBottom w:val="0"/>
                              <w:divBdr>
                                <w:top w:val="none" w:sz="0" w:space="0" w:color="auto"/>
                                <w:left w:val="none" w:sz="0" w:space="0" w:color="auto"/>
                                <w:bottom w:val="none" w:sz="0" w:space="0" w:color="auto"/>
                                <w:right w:val="none" w:sz="0" w:space="0" w:color="auto"/>
                              </w:divBdr>
                            </w:div>
                          </w:divsChild>
                        </w:div>
                        <w:div w:id="1372683158">
                          <w:marLeft w:val="0"/>
                          <w:marRight w:val="0"/>
                          <w:marTop w:val="0"/>
                          <w:marBottom w:val="0"/>
                          <w:divBdr>
                            <w:top w:val="none" w:sz="0" w:space="0" w:color="auto"/>
                            <w:left w:val="none" w:sz="0" w:space="0" w:color="auto"/>
                            <w:bottom w:val="none" w:sz="0" w:space="0" w:color="auto"/>
                            <w:right w:val="none" w:sz="0" w:space="0" w:color="auto"/>
                          </w:divBdr>
                          <w:divsChild>
                            <w:div w:id="1372683147">
                              <w:marLeft w:val="0"/>
                              <w:marRight w:val="0"/>
                              <w:marTop w:val="0"/>
                              <w:marBottom w:val="0"/>
                              <w:divBdr>
                                <w:top w:val="none" w:sz="0" w:space="0" w:color="auto"/>
                                <w:left w:val="none" w:sz="0" w:space="0" w:color="auto"/>
                                <w:bottom w:val="none" w:sz="0" w:space="0" w:color="auto"/>
                                <w:right w:val="none" w:sz="0" w:space="0" w:color="auto"/>
                              </w:divBdr>
                            </w:div>
                          </w:divsChild>
                        </w:div>
                        <w:div w:id="1372683166">
                          <w:marLeft w:val="0"/>
                          <w:marRight w:val="0"/>
                          <w:marTop w:val="0"/>
                          <w:marBottom w:val="0"/>
                          <w:divBdr>
                            <w:top w:val="none" w:sz="0" w:space="0" w:color="auto"/>
                            <w:left w:val="none" w:sz="0" w:space="0" w:color="auto"/>
                            <w:bottom w:val="none" w:sz="0" w:space="0" w:color="auto"/>
                            <w:right w:val="none" w:sz="0" w:space="0" w:color="auto"/>
                          </w:divBdr>
                          <w:divsChild>
                            <w:div w:id="1372683164">
                              <w:marLeft w:val="0"/>
                              <w:marRight w:val="0"/>
                              <w:marTop w:val="0"/>
                              <w:marBottom w:val="0"/>
                              <w:divBdr>
                                <w:top w:val="none" w:sz="0" w:space="0" w:color="auto"/>
                                <w:left w:val="none" w:sz="0" w:space="0" w:color="auto"/>
                                <w:bottom w:val="none" w:sz="0" w:space="0" w:color="auto"/>
                                <w:right w:val="none" w:sz="0" w:space="0" w:color="auto"/>
                              </w:divBdr>
                            </w:div>
                          </w:divsChild>
                        </w:div>
                        <w:div w:id="1372683169">
                          <w:marLeft w:val="0"/>
                          <w:marRight w:val="0"/>
                          <w:marTop w:val="0"/>
                          <w:marBottom w:val="0"/>
                          <w:divBdr>
                            <w:top w:val="none" w:sz="0" w:space="0" w:color="auto"/>
                            <w:left w:val="none" w:sz="0" w:space="0" w:color="auto"/>
                            <w:bottom w:val="none" w:sz="0" w:space="0" w:color="auto"/>
                            <w:right w:val="none" w:sz="0" w:space="0" w:color="auto"/>
                          </w:divBdr>
                          <w:divsChild>
                            <w:div w:id="1372683176">
                              <w:marLeft w:val="0"/>
                              <w:marRight w:val="0"/>
                              <w:marTop w:val="0"/>
                              <w:marBottom w:val="0"/>
                              <w:divBdr>
                                <w:top w:val="none" w:sz="0" w:space="0" w:color="auto"/>
                                <w:left w:val="none" w:sz="0" w:space="0" w:color="auto"/>
                                <w:bottom w:val="none" w:sz="0" w:space="0" w:color="auto"/>
                                <w:right w:val="none" w:sz="0" w:space="0" w:color="auto"/>
                              </w:divBdr>
                            </w:div>
                          </w:divsChild>
                        </w:div>
                        <w:div w:id="1372683186">
                          <w:marLeft w:val="0"/>
                          <w:marRight w:val="0"/>
                          <w:marTop w:val="0"/>
                          <w:marBottom w:val="0"/>
                          <w:divBdr>
                            <w:top w:val="none" w:sz="0" w:space="0" w:color="auto"/>
                            <w:left w:val="none" w:sz="0" w:space="0" w:color="auto"/>
                            <w:bottom w:val="none" w:sz="0" w:space="0" w:color="auto"/>
                            <w:right w:val="none" w:sz="0" w:space="0" w:color="auto"/>
                          </w:divBdr>
                          <w:divsChild>
                            <w:div w:id="13726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83185">
          <w:marLeft w:val="0"/>
          <w:marRight w:val="0"/>
          <w:marTop w:val="0"/>
          <w:marBottom w:val="0"/>
          <w:divBdr>
            <w:top w:val="none" w:sz="0" w:space="0" w:color="auto"/>
            <w:left w:val="none" w:sz="0" w:space="0" w:color="auto"/>
            <w:bottom w:val="none" w:sz="0" w:space="0" w:color="auto"/>
            <w:right w:val="none" w:sz="0" w:space="0" w:color="auto"/>
          </w:divBdr>
          <w:divsChild>
            <w:div w:id="1372683151">
              <w:marLeft w:val="0"/>
              <w:marRight w:val="0"/>
              <w:marTop w:val="0"/>
              <w:marBottom w:val="0"/>
              <w:divBdr>
                <w:top w:val="none" w:sz="0" w:space="0" w:color="auto"/>
                <w:left w:val="none" w:sz="0" w:space="0" w:color="auto"/>
                <w:bottom w:val="none" w:sz="0" w:space="0" w:color="auto"/>
                <w:right w:val="none" w:sz="0" w:space="0" w:color="auto"/>
              </w:divBdr>
              <w:divsChild>
                <w:div w:id="1372683129">
                  <w:marLeft w:val="0"/>
                  <w:marRight w:val="0"/>
                  <w:marTop w:val="0"/>
                  <w:marBottom w:val="0"/>
                  <w:divBdr>
                    <w:top w:val="none" w:sz="0" w:space="0" w:color="auto"/>
                    <w:left w:val="none" w:sz="0" w:space="0" w:color="auto"/>
                    <w:bottom w:val="none" w:sz="0" w:space="0" w:color="auto"/>
                    <w:right w:val="none" w:sz="0" w:space="0" w:color="auto"/>
                  </w:divBdr>
                  <w:divsChild>
                    <w:div w:id="1372683187">
                      <w:marLeft w:val="0"/>
                      <w:marRight w:val="0"/>
                      <w:marTop w:val="0"/>
                      <w:marBottom w:val="0"/>
                      <w:divBdr>
                        <w:top w:val="none" w:sz="0" w:space="0" w:color="auto"/>
                        <w:left w:val="none" w:sz="0" w:space="0" w:color="auto"/>
                        <w:bottom w:val="none" w:sz="0" w:space="0" w:color="auto"/>
                        <w:right w:val="none" w:sz="0" w:space="0" w:color="auto"/>
                      </w:divBdr>
                      <w:divsChild>
                        <w:div w:id="1372683141">
                          <w:marLeft w:val="0"/>
                          <w:marRight w:val="0"/>
                          <w:marTop w:val="0"/>
                          <w:marBottom w:val="0"/>
                          <w:divBdr>
                            <w:top w:val="none" w:sz="0" w:space="0" w:color="auto"/>
                            <w:left w:val="none" w:sz="0" w:space="0" w:color="auto"/>
                            <w:bottom w:val="none" w:sz="0" w:space="0" w:color="auto"/>
                            <w:right w:val="none" w:sz="0" w:space="0" w:color="auto"/>
                          </w:divBdr>
                          <w:divsChild>
                            <w:div w:id="1372683180">
                              <w:marLeft w:val="0"/>
                              <w:marRight w:val="0"/>
                              <w:marTop w:val="0"/>
                              <w:marBottom w:val="0"/>
                              <w:divBdr>
                                <w:top w:val="none" w:sz="0" w:space="0" w:color="auto"/>
                                <w:left w:val="none" w:sz="0" w:space="0" w:color="auto"/>
                                <w:bottom w:val="none" w:sz="0" w:space="0" w:color="auto"/>
                                <w:right w:val="none" w:sz="0" w:space="0" w:color="auto"/>
                              </w:divBdr>
                            </w:div>
                          </w:divsChild>
                        </w:div>
                        <w:div w:id="1372683171">
                          <w:marLeft w:val="0"/>
                          <w:marRight w:val="0"/>
                          <w:marTop w:val="0"/>
                          <w:marBottom w:val="0"/>
                          <w:divBdr>
                            <w:top w:val="none" w:sz="0" w:space="0" w:color="auto"/>
                            <w:left w:val="none" w:sz="0" w:space="0" w:color="auto"/>
                            <w:bottom w:val="none" w:sz="0" w:space="0" w:color="auto"/>
                            <w:right w:val="none" w:sz="0" w:space="0" w:color="auto"/>
                          </w:divBdr>
                          <w:divsChild>
                            <w:div w:id="1372683191">
                              <w:marLeft w:val="0"/>
                              <w:marRight w:val="0"/>
                              <w:marTop w:val="0"/>
                              <w:marBottom w:val="0"/>
                              <w:divBdr>
                                <w:top w:val="none" w:sz="0" w:space="0" w:color="auto"/>
                                <w:left w:val="none" w:sz="0" w:space="0" w:color="auto"/>
                                <w:bottom w:val="none" w:sz="0" w:space="0" w:color="auto"/>
                                <w:right w:val="none" w:sz="0" w:space="0" w:color="auto"/>
                              </w:divBdr>
                            </w:div>
                          </w:divsChild>
                        </w:div>
                        <w:div w:id="1372683184">
                          <w:marLeft w:val="0"/>
                          <w:marRight w:val="0"/>
                          <w:marTop w:val="0"/>
                          <w:marBottom w:val="0"/>
                          <w:divBdr>
                            <w:top w:val="none" w:sz="0" w:space="0" w:color="auto"/>
                            <w:left w:val="none" w:sz="0" w:space="0" w:color="auto"/>
                            <w:bottom w:val="none" w:sz="0" w:space="0" w:color="auto"/>
                            <w:right w:val="none" w:sz="0" w:space="0" w:color="auto"/>
                          </w:divBdr>
                          <w:divsChild>
                            <w:div w:id="13726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83131">
                  <w:marLeft w:val="0"/>
                  <w:marRight w:val="0"/>
                  <w:marTop w:val="0"/>
                  <w:marBottom w:val="0"/>
                  <w:divBdr>
                    <w:top w:val="none" w:sz="0" w:space="0" w:color="auto"/>
                    <w:left w:val="none" w:sz="0" w:space="0" w:color="auto"/>
                    <w:bottom w:val="none" w:sz="0" w:space="0" w:color="auto"/>
                    <w:right w:val="none" w:sz="0" w:space="0" w:color="auto"/>
                  </w:divBdr>
                  <w:divsChild>
                    <w:div w:id="1372683167">
                      <w:marLeft w:val="0"/>
                      <w:marRight w:val="0"/>
                      <w:marTop w:val="0"/>
                      <w:marBottom w:val="0"/>
                      <w:divBdr>
                        <w:top w:val="none" w:sz="0" w:space="0" w:color="auto"/>
                        <w:left w:val="none" w:sz="0" w:space="0" w:color="auto"/>
                        <w:bottom w:val="none" w:sz="0" w:space="0" w:color="auto"/>
                        <w:right w:val="none" w:sz="0" w:space="0" w:color="auto"/>
                      </w:divBdr>
                    </w:div>
                  </w:divsChild>
                </w:div>
                <w:div w:id="1372683145">
                  <w:marLeft w:val="0"/>
                  <w:marRight w:val="0"/>
                  <w:marTop w:val="0"/>
                  <w:marBottom w:val="0"/>
                  <w:divBdr>
                    <w:top w:val="none" w:sz="0" w:space="0" w:color="auto"/>
                    <w:left w:val="none" w:sz="0" w:space="0" w:color="auto"/>
                    <w:bottom w:val="none" w:sz="0" w:space="0" w:color="auto"/>
                    <w:right w:val="none" w:sz="0" w:space="0" w:color="auto"/>
                  </w:divBdr>
                  <w:divsChild>
                    <w:div w:id="1372683125">
                      <w:marLeft w:val="0"/>
                      <w:marRight w:val="0"/>
                      <w:marTop w:val="0"/>
                      <w:marBottom w:val="0"/>
                      <w:divBdr>
                        <w:top w:val="none" w:sz="0" w:space="0" w:color="auto"/>
                        <w:left w:val="none" w:sz="0" w:space="0" w:color="auto"/>
                        <w:bottom w:val="none" w:sz="0" w:space="0" w:color="auto"/>
                        <w:right w:val="none" w:sz="0" w:space="0" w:color="auto"/>
                      </w:divBdr>
                    </w:div>
                  </w:divsChild>
                </w:div>
                <w:div w:id="1372683160">
                  <w:marLeft w:val="0"/>
                  <w:marRight w:val="0"/>
                  <w:marTop w:val="0"/>
                  <w:marBottom w:val="0"/>
                  <w:divBdr>
                    <w:top w:val="none" w:sz="0" w:space="0" w:color="auto"/>
                    <w:left w:val="none" w:sz="0" w:space="0" w:color="auto"/>
                    <w:bottom w:val="none" w:sz="0" w:space="0" w:color="auto"/>
                    <w:right w:val="none" w:sz="0" w:space="0" w:color="auto"/>
                  </w:divBdr>
                  <w:divsChild>
                    <w:div w:id="1372683181">
                      <w:marLeft w:val="0"/>
                      <w:marRight w:val="0"/>
                      <w:marTop w:val="0"/>
                      <w:marBottom w:val="0"/>
                      <w:divBdr>
                        <w:top w:val="none" w:sz="0" w:space="0" w:color="auto"/>
                        <w:left w:val="none" w:sz="0" w:space="0" w:color="auto"/>
                        <w:bottom w:val="none" w:sz="0" w:space="0" w:color="auto"/>
                        <w:right w:val="none" w:sz="0" w:space="0" w:color="auto"/>
                      </w:divBdr>
                    </w:div>
                  </w:divsChild>
                </w:div>
                <w:div w:id="1372683182">
                  <w:marLeft w:val="0"/>
                  <w:marRight w:val="0"/>
                  <w:marTop w:val="0"/>
                  <w:marBottom w:val="0"/>
                  <w:divBdr>
                    <w:top w:val="none" w:sz="0" w:space="0" w:color="auto"/>
                    <w:left w:val="none" w:sz="0" w:space="0" w:color="auto"/>
                    <w:bottom w:val="none" w:sz="0" w:space="0" w:color="auto"/>
                    <w:right w:val="none" w:sz="0" w:space="0" w:color="auto"/>
                  </w:divBdr>
                  <w:divsChild>
                    <w:div w:id="1372683130">
                      <w:marLeft w:val="0"/>
                      <w:marRight w:val="0"/>
                      <w:marTop w:val="0"/>
                      <w:marBottom w:val="0"/>
                      <w:divBdr>
                        <w:top w:val="none" w:sz="0" w:space="0" w:color="auto"/>
                        <w:left w:val="none" w:sz="0" w:space="0" w:color="auto"/>
                        <w:bottom w:val="none" w:sz="0" w:space="0" w:color="auto"/>
                        <w:right w:val="none" w:sz="0" w:space="0" w:color="auto"/>
                      </w:divBdr>
                    </w:div>
                  </w:divsChild>
                </w:div>
                <w:div w:id="1372683196">
                  <w:marLeft w:val="0"/>
                  <w:marRight w:val="0"/>
                  <w:marTop w:val="0"/>
                  <w:marBottom w:val="0"/>
                  <w:divBdr>
                    <w:top w:val="none" w:sz="0" w:space="0" w:color="auto"/>
                    <w:left w:val="none" w:sz="0" w:space="0" w:color="auto"/>
                    <w:bottom w:val="none" w:sz="0" w:space="0" w:color="auto"/>
                    <w:right w:val="none" w:sz="0" w:space="0" w:color="auto"/>
                  </w:divBdr>
                  <w:divsChild>
                    <w:div w:id="1372683195">
                      <w:marLeft w:val="0"/>
                      <w:marRight w:val="0"/>
                      <w:marTop w:val="0"/>
                      <w:marBottom w:val="0"/>
                      <w:divBdr>
                        <w:top w:val="none" w:sz="0" w:space="0" w:color="auto"/>
                        <w:left w:val="none" w:sz="0" w:space="0" w:color="auto"/>
                        <w:bottom w:val="none" w:sz="0" w:space="0" w:color="auto"/>
                        <w:right w:val="none" w:sz="0" w:space="0" w:color="auto"/>
                      </w:divBdr>
                    </w:div>
                  </w:divsChild>
                </w:div>
                <w:div w:id="1372683199">
                  <w:marLeft w:val="0"/>
                  <w:marRight w:val="0"/>
                  <w:marTop w:val="0"/>
                  <w:marBottom w:val="0"/>
                  <w:divBdr>
                    <w:top w:val="none" w:sz="0" w:space="0" w:color="auto"/>
                    <w:left w:val="none" w:sz="0" w:space="0" w:color="auto"/>
                    <w:bottom w:val="none" w:sz="0" w:space="0" w:color="auto"/>
                    <w:right w:val="none" w:sz="0" w:space="0" w:color="auto"/>
                  </w:divBdr>
                  <w:divsChild>
                    <w:div w:id="1372683153">
                      <w:marLeft w:val="0"/>
                      <w:marRight w:val="0"/>
                      <w:marTop w:val="0"/>
                      <w:marBottom w:val="0"/>
                      <w:divBdr>
                        <w:top w:val="none" w:sz="0" w:space="0" w:color="auto"/>
                        <w:left w:val="none" w:sz="0" w:space="0" w:color="auto"/>
                        <w:bottom w:val="none" w:sz="0" w:space="0" w:color="auto"/>
                        <w:right w:val="none" w:sz="0" w:space="0" w:color="auto"/>
                      </w:divBdr>
                    </w:div>
                  </w:divsChild>
                </w:div>
                <w:div w:id="1372683200">
                  <w:marLeft w:val="0"/>
                  <w:marRight w:val="0"/>
                  <w:marTop w:val="0"/>
                  <w:marBottom w:val="0"/>
                  <w:divBdr>
                    <w:top w:val="none" w:sz="0" w:space="0" w:color="auto"/>
                    <w:left w:val="none" w:sz="0" w:space="0" w:color="auto"/>
                    <w:bottom w:val="none" w:sz="0" w:space="0" w:color="auto"/>
                    <w:right w:val="none" w:sz="0" w:space="0" w:color="auto"/>
                  </w:divBdr>
                  <w:divsChild>
                    <w:div w:id="13726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83217">
      <w:marLeft w:val="0"/>
      <w:marRight w:val="0"/>
      <w:marTop w:val="0"/>
      <w:marBottom w:val="0"/>
      <w:divBdr>
        <w:top w:val="none" w:sz="0" w:space="0" w:color="auto"/>
        <w:left w:val="none" w:sz="0" w:space="0" w:color="auto"/>
        <w:bottom w:val="none" w:sz="0" w:space="0" w:color="auto"/>
        <w:right w:val="none" w:sz="0" w:space="0" w:color="auto"/>
      </w:divBdr>
      <w:divsChild>
        <w:div w:id="1372682977">
          <w:marLeft w:val="0"/>
          <w:marRight w:val="0"/>
          <w:marTop w:val="0"/>
          <w:marBottom w:val="0"/>
          <w:divBdr>
            <w:top w:val="none" w:sz="0" w:space="0" w:color="auto"/>
            <w:left w:val="none" w:sz="0" w:space="0" w:color="auto"/>
            <w:bottom w:val="none" w:sz="0" w:space="0" w:color="auto"/>
            <w:right w:val="none" w:sz="0" w:space="0" w:color="auto"/>
          </w:divBdr>
        </w:div>
        <w:div w:id="1372683081">
          <w:marLeft w:val="0"/>
          <w:marRight w:val="0"/>
          <w:marTop w:val="0"/>
          <w:marBottom w:val="0"/>
          <w:divBdr>
            <w:top w:val="none" w:sz="0" w:space="0" w:color="auto"/>
            <w:left w:val="none" w:sz="0" w:space="0" w:color="auto"/>
            <w:bottom w:val="none" w:sz="0" w:space="0" w:color="auto"/>
            <w:right w:val="none" w:sz="0" w:space="0" w:color="auto"/>
          </w:divBdr>
        </w:div>
        <w:div w:id="1372683089">
          <w:marLeft w:val="0"/>
          <w:marRight w:val="0"/>
          <w:marTop w:val="0"/>
          <w:marBottom w:val="0"/>
          <w:divBdr>
            <w:top w:val="none" w:sz="0" w:space="0" w:color="auto"/>
            <w:left w:val="none" w:sz="0" w:space="0" w:color="auto"/>
            <w:bottom w:val="none" w:sz="0" w:space="0" w:color="auto"/>
            <w:right w:val="none" w:sz="0" w:space="0" w:color="auto"/>
          </w:divBdr>
        </w:div>
        <w:div w:id="1372683205">
          <w:marLeft w:val="0"/>
          <w:marRight w:val="0"/>
          <w:marTop w:val="0"/>
          <w:marBottom w:val="0"/>
          <w:divBdr>
            <w:top w:val="none" w:sz="0" w:space="0" w:color="auto"/>
            <w:left w:val="none" w:sz="0" w:space="0" w:color="auto"/>
            <w:bottom w:val="none" w:sz="0" w:space="0" w:color="auto"/>
            <w:right w:val="none" w:sz="0" w:space="0" w:color="auto"/>
          </w:divBdr>
        </w:div>
        <w:div w:id="1372683261">
          <w:marLeft w:val="0"/>
          <w:marRight w:val="0"/>
          <w:marTop w:val="0"/>
          <w:marBottom w:val="0"/>
          <w:divBdr>
            <w:top w:val="none" w:sz="0" w:space="0" w:color="auto"/>
            <w:left w:val="none" w:sz="0" w:space="0" w:color="auto"/>
            <w:bottom w:val="none" w:sz="0" w:space="0" w:color="auto"/>
            <w:right w:val="none" w:sz="0" w:space="0" w:color="auto"/>
          </w:divBdr>
        </w:div>
        <w:div w:id="1372683284">
          <w:marLeft w:val="0"/>
          <w:marRight w:val="0"/>
          <w:marTop w:val="0"/>
          <w:marBottom w:val="0"/>
          <w:divBdr>
            <w:top w:val="none" w:sz="0" w:space="0" w:color="auto"/>
            <w:left w:val="none" w:sz="0" w:space="0" w:color="auto"/>
            <w:bottom w:val="none" w:sz="0" w:space="0" w:color="auto"/>
            <w:right w:val="none" w:sz="0" w:space="0" w:color="auto"/>
          </w:divBdr>
        </w:div>
        <w:div w:id="1372683317">
          <w:marLeft w:val="0"/>
          <w:marRight w:val="0"/>
          <w:marTop w:val="0"/>
          <w:marBottom w:val="0"/>
          <w:divBdr>
            <w:top w:val="none" w:sz="0" w:space="0" w:color="auto"/>
            <w:left w:val="none" w:sz="0" w:space="0" w:color="auto"/>
            <w:bottom w:val="none" w:sz="0" w:space="0" w:color="auto"/>
            <w:right w:val="none" w:sz="0" w:space="0" w:color="auto"/>
          </w:divBdr>
        </w:div>
        <w:div w:id="1372683319">
          <w:marLeft w:val="0"/>
          <w:marRight w:val="0"/>
          <w:marTop w:val="0"/>
          <w:marBottom w:val="0"/>
          <w:divBdr>
            <w:top w:val="none" w:sz="0" w:space="0" w:color="auto"/>
            <w:left w:val="none" w:sz="0" w:space="0" w:color="auto"/>
            <w:bottom w:val="none" w:sz="0" w:space="0" w:color="auto"/>
            <w:right w:val="none" w:sz="0" w:space="0" w:color="auto"/>
          </w:divBdr>
        </w:div>
        <w:div w:id="1372683328">
          <w:marLeft w:val="0"/>
          <w:marRight w:val="0"/>
          <w:marTop w:val="0"/>
          <w:marBottom w:val="0"/>
          <w:divBdr>
            <w:top w:val="none" w:sz="0" w:space="0" w:color="auto"/>
            <w:left w:val="none" w:sz="0" w:space="0" w:color="auto"/>
            <w:bottom w:val="none" w:sz="0" w:space="0" w:color="auto"/>
            <w:right w:val="none" w:sz="0" w:space="0" w:color="auto"/>
          </w:divBdr>
        </w:div>
        <w:div w:id="1372683399">
          <w:marLeft w:val="0"/>
          <w:marRight w:val="0"/>
          <w:marTop w:val="0"/>
          <w:marBottom w:val="0"/>
          <w:divBdr>
            <w:top w:val="none" w:sz="0" w:space="0" w:color="auto"/>
            <w:left w:val="none" w:sz="0" w:space="0" w:color="auto"/>
            <w:bottom w:val="none" w:sz="0" w:space="0" w:color="auto"/>
            <w:right w:val="none" w:sz="0" w:space="0" w:color="auto"/>
          </w:divBdr>
        </w:div>
      </w:divsChild>
    </w:div>
    <w:div w:id="1372683247">
      <w:marLeft w:val="0"/>
      <w:marRight w:val="0"/>
      <w:marTop w:val="0"/>
      <w:marBottom w:val="0"/>
      <w:divBdr>
        <w:top w:val="none" w:sz="0" w:space="0" w:color="auto"/>
        <w:left w:val="none" w:sz="0" w:space="0" w:color="auto"/>
        <w:bottom w:val="none" w:sz="0" w:space="0" w:color="auto"/>
        <w:right w:val="none" w:sz="0" w:space="0" w:color="auto"/>
      </w:divBdr>
      <w:divsChild>
        <w:div w:id="1372682859">
          <w:marLeft w:val="0"/>
          <w:marRight w:val="0"/>
          <w:marTop w:val="0"/>
          <w:marBottom w:val="0"/>
          <w:divBdr>
            <w:top w:val="none" w:sz="0" w:space="0" w:color="auto"/>
            <w:left w:val="none" w:sz="0" w:space="0" w:color="auto"/>
            <w:bottom w:val="none" w:sz="0" w:space="0" w:color="auto"/>
            <w:right w:val="none" w:sz="0" w:space="0" w:color="auto"/>
          </w:divBdr>
        </w:div>
        <w:div w:id="1372682869">
          <w:marLeft w:val="0"/>
          <w:marRight w:val="0"/>
          <w:marTop w:val="0"/>
          <w:marBottom w:val="0"/>
          <w:divBdr>
            <w:top w:val="none" w:sz="0" w:space="0" w:color="auto"/>
            <w:left w:val="none" w:sz="0" w:space="0" w:color="auto"/>
            <w:bottom w:val="none" w:sz="0" w:space="0" w:color="auto"/>
            <w:right w:val="none" w:sz="0" w:space="0" w:color="auto"/>
          </w:divBdr>
        </w:div>
        <w:div w:id="1372682880">
          <w:marLeft w:val="0"/>
          <w:marRight w:val="0"/>
          <w:marTop w:val="0"/>
          <w:marBottom w:val="0"/>
          <w:divBdr>
            <w:top w:val="none" w:sz="0" w:space="0" w:color="auto"/>
            <w:left w:val="none" w:sz="0" w:space="0" w:color="auto"/>
            <w:bottom w:val="none" w:sz="0" w:space="0" w:color="auto"/>
            <w:right w:val="none" w:sz="0" w:space="0" w:color="auto"/>
          </w:divBdr>
        </w:div>
        <w:div w:id="1372682883">
          <w:marLeft w:val="0"/>
          <w:marRight w:val="0"/>
          <w:marTop w:val="0"/>
          <w:marBottom w:val="0"/>
          <w:divBdr>
            <w:top w:val="none" w:sz="0" w:space="0" w:color="auto"/>
            <w:left w:val="none" w:sz="0" w:space="0" w:color="auto"/>
            <w:bottom w:val="none" w:sz="0" w:space="0" w:color="auto"/>
            <w:right w:val="none" w:sz="0" w:space="0" w:color="auto"/>
          </w:divBdr>
        </w:div>
        <w:div w:id="1372682887">
          <w:marLeft w:val="0"/>
          <w:marRight w:val="0"/>
          <w:marTop w:val="0"/>
          <w:marBottom w:val="0"/>
          <w:divBdr>
            <w:top w:val="none" w:sz="0" w:space="0" w:color="auto"/>
            <w:left w:val="none" w:sz="0" w:space="0" w:color="auto"/>
            <w:bottom w:val="none" w:sz="0" w:space="0" w:color="auto"/>
            <w:right w:val="none" w:sz="0" w:space="0" w:color="auto"/>
          </w:divBdr>
        </w:div>
        <w:div w:id="1372682888">
          <w:marLeft w:val="0"/>
          <w:marRight w:val="0"/>
          <w:marTop w:val="0"/>
          <w:marBottom w:val="0"/>
          <w:divBdr>
            <w:top w:val="none" w:sz="0" w:space="0" w:color="auto"/>
            <w:left w:val="none" w:sz="0" w:space="0" w:color="auto"/>
            <w:bottom w:val="none" w:sz="0" w:space="0" w:color="auto"/>
            <w:right w:val="none" w:sz="0" w:space="0" w:color="auto"/>
          </w:divBdr>
        </w:div>
        <w:div w:id="1372682889">
          <w:marLeft w:val="0"/>
          <w:marRight w:val="0"/>
          <w:marTop w:val="0"/>
          <w:marBottom w:val="0"/>
          <w:divBdr>
            <w:top w:val="none" w:sz="0" w:space="0" w:color="auto"/>
            <w:left w:val="none" w:sz="0" w:space="0" w:color="auto"/>
            <w:bottom w:val="none" w:sz="0" w:space="0" w:color="auto"/>
            <w:right w:val="none" w:sz="0" w:space="0" w:color="auto"/>
          </w:divBdr>
        </w:div>
        <w:div w:id="1372682896">
          <w:marLeft w:val="0"/>
          <w:marRight w:val="0"/>
          <w:marTop w:val="0"/>
          <w:marBottom w:val="0"/>
          <w:divBdr>
            <w:top w:val="none" w:sz="0" w:space="0" w:color="auto"/>
            <w:left w:val="none" w:sz="0" w:space="0" w:color="auto"/>
            <w:bottom w:val="none" w:sz="0" w:space="0" w:color="auto"/>
            <w:right w:val="none" w:sz="0" w:space="0" w:color="auto"/>
          </w:divBdr>
        </w:div>
        <w:div w:id="1372682902">
          <w:marLeft w:val="0"/>
          <w:marRight w:val="0"/>
          <w:marTop w:val="0"/>
          <w:marBottom w:val="0"/>
          <w:divBdr>
            <w:top w:val="none" w:sz="0" w:space="0" w:color="auto"/>
            <w:left w:val="none" w:sz="0" w:space="0" w:color="auto"/>
            <w:bottom w:val="none" w:sz="0" w:space="0" w:color="auto"/>
            <w:right w:val="none" w:sz="0" w:space="0" w:color="auto"/>
          </w:divBdr>
        </w:div>
        <w:div w:id="1372682911">
          <w:marLeft w:val="0"/>
          <w:marRight w:val="0"/>
          <w:marTop w:val="0"/>
          <w:marBottom w:val="0"/>
          <w:divBdr>
            <w:top w:val="none" w:sz="0" w:space="0" w:color="auto"/>
            <w:left w:val="none" w:sz="0" w:space="0" w:color="auto"/>
            <w:bottom w:val="none" w:sz="0" w:space="0" w:color="auto"/>
            <w:right w:val="none" w:sz="0" w:space="0" w:color="auto"/>
          </w:divBdr>
        </w:div>
        <w:div w:id="1372682914">
          <w:marLeft w:val="0"/>
          <w:marRight w:val="0"/>
          <w:marTop w:val="0"/>
          <w:marBottom w:val="0"/>
          <w:divBdr>
            <w:top w:val="none" w:sz="0" w:space="0" w:color="auto"/>
            <w:left w:val="none" w:sz="0" w:space="0" w:color="auto"/>
            <w:bottom w:val="none" w:sz="0" w:space="0" w:color="auto"/>
            <w:right w:val="none" w:sz="0" w:space="0" w:color="auto"/>
          </w:divBdr>
        </w:div>
        <w:div w:id="1372682923">
          <w:marLeft w:val="0"/>
          <w:marRight w:val="0"/>
          <w:marTop w:val="0"/>
          <w:marBottom w:val="0"/>
          <w:divBdr>
            <w:top w:val="none" w:sz="0" w:space="0" w:color="auto"/>
            <w:left w:val="none" w:sz="0" w:space="0" w:color="auto"/>
            <w:bottom w:val="none" w:sz="0" w:space="0" w:color="auto"/>
            <w:right w:val="none" w:sz="0" w:space="0" w:color="auto"/>
          </w:divBdr>
        </w:div>
        <w:div w:id="1372682926">
          <w:marLeft w:val="0"/>
          <w:marRight w:val="0"/>
          <w:marTop w:val="0"/>
          <w:marBottom w:val="0"/>
          <w:divBdr>
            <w:top w:val="none" w:sz="0" w:space="0" w:color="auto"/>
            <w:left w:val="none" w:sz="0" w:space="0" w:color="auto"/>
            <w:bottom w:val="none" w:sz="0" w:space="0" w:color="auto"/>
            <w:right w:val="none" w:sz="0" w:space="0" w:color="auto"/>
          </w:divBdr>
        </w:div>
        <w:div w:id="1372682947">
          <w:marLeft w:val="0"/>
          <w:marRight w:val="0"/>
          <w:marTop w:val="0"/>
          <w:marBottom w:val="0"/>
          <w:divBdr>
            <w:top w:val="none" w:sz="0" w:space="0" w:color="auto"/>
            <w:left w:val="none" w:sz="0" w:space="0" w:color="auto"/>
            <w:bottom w:val="none" w:sz="0" w:space="0" w:color="auto"/>
            <w:right w:val="none" w:sz="0" w:space="0" w:color="auto"/>
          </w:divBdr>
        </w:div>
        <w:div w:id="1372682992">
          <w:marLeft w:val="0"/>
          <w:marRight w:val="0"/>
          <w:marTop w:val="0"/>
          <w:marBottom w:val="0"/>
          <w:divBdr>
            <w:top w:val="none" w:sz="0" w:space="0" w:color="auto"/>
            <w:left w:val="none" w:sz="0" w:space="0" w:color="auto"/>
            <w:bottom w:val="none" w:sz="0" w:space="0" w:color="auto"/>
            <w:right w:val="none" w:sz="0" w:space="0" w:color="auto"/>
          </w:divBdr>
        </w:div>
        <w:div w:id="1372683031">
          <w:marLeft w:val="0"/>
          <w:marRight w:val="0"/>
          <w:marTop w:val="0"/>
          <w:marBottom w:val="0"/>
          <w:divBdr>
            <w:top w:val="none" w:sz="0" w:space="0" w:color="auto"/>
            <w:left w:val="none" w:sz="0" w:space="0" w:color="auto"/>
            <w:bottom w:val="none" w:sz="0" w:space="0" w:color="auto"/>
            <w:right w:val="none" w:sz="0" w:space="0" w:color="auto"/>
          </w:divBdr>
        </w:div>
        <w:div w:id="1372683039">
          <w:marLeft w:val="0"/>
          <w:marRight w:val="0"/>
          <w:marTop w:val="0"/>
          <w:marBottom w:val="0"/>
          <w:divBdr>
            <w:top w:val="none" w:sz="0" w:space="0" w:color="auto"/>
            <w:left w:val="none" w:sz="0" w:space="0" w:color="auto"/>
            <w:bottom w:val="none" w:sz="0" w:space="0" w:color="auto"/>
            <w:right w:val="none" w:sz="0" w:space="0" w:color="auto"/>
          </w:divBdr>
        </w:div>
        <w:div w:id="1372683054">
          <w:marLeft w:val="0"/>
          <w:marRight w:val="0"/>
          <w:marTop w:val="0"/>
          <w:marBottom w:val="0"/>
          <w:divBdr>
            <w:top w:val="none" w:sz="0" w:space="0" w:color="auto"/>
            <w:left w:val="none" w:sz="0" w:space="0" w:color="auto"/>
            <w:bottom w:val="none" w:sz="0" w:space="0" w:color="auto"/>
            <w:right w:val="none" w:sz="0" w:space="0" w:color="auto"/>
          </w:divBdr>
        </w:div>
        <w:div w:id="1372683069">
          <w:marLeft w:val="0"/>
          <w:marRight w:val="0"/>
          <w:marTop w:val="0"/>
          <w:marBottom w:val="0"/>
          <w:divBdr>
            <w:top w:val="none" w:sz="0" w:space="0" w:color="auto"/>
            <w:left w:val="none" w:sz="0" w:space="0" w:color="auto"/>
            <w:bottom w:val="none" w:sz="0" w:space="0" w:color="auto"/>
            <w:right w:val="none" w:sz="0" w:space="0" w:color="auto"/>
          </w:divBdr>
        </w:div>
        <w:div w:id="1372683079">
          <w:marLeft w:val="0"/>
          <w:marRight w:val="0"/>
          <w:marTop w:val="0"/>
          <w:marBottom w:val="0"/>
          <w:divBdr>
            <w:top w:val="none" w:sz="0" w:space="0" w:color="auto"/>
            <w:left w:val="none" w:sz="0" w:space="0" w:color="auto"/>
            <w:bottom w:val="none" w:sz="0" w:space="0" w:color="auto"/>
            <w:right w:val="none" w:sz="0" w:space="0" w:color="auto"/>
          </w:divBdr>
        </w:div>
        <w:div w:id="1372683080">
          <w:marLeft w:val="0"/>
          <w:marRight w:val="0"/>
          <w:marTop w:val="0"/>
          <w:marBottom w:val="0"/>
          <w:divBdr>
            <w:top w:val="none" w:sz="0" w:space="0" w:color="auto"/>
            <w:left w:val="none" w:sz="0" w:space="0" w:color="auto"/>
            <w:bottom w:val="none" w:sz="0" w:space="0" w:color="auto"/>
            <w:right w:val="none" w:sz="0" w:space="0" w:color="auto"/>
          </w:divBdr>
        </w:div>
        <w:div w:id="1372683093">
          <w:marLeft w:val="0"/>
          <w:marRight w:val="0"/>
          <w:marTop w:val="0"/>
          <w:marBottom w:val="0"/>
          <w:divBdr>
            <w:top w:val="none" w:sz="0" w:space="0" w:color="auto"/>
            <w:left w:val="none" w:sz="0" w:space="0" w:color="auto"/>
            <w:bottom w:val="none" w:sz="0" w:space="0" w:color="auto"/>
            <w:right w:val="none" w:sz="0" w:space="0" w:color="auto"/>
          </w:divBdr>
        </w:div>
        <w:div w:id="1372683106">
          <w:marLeft w:val="0"/>
          <w:marRight w:val="0"/>
          <w:marTop w:val="0"/>
          <w:marBottom w:val="0"/>
          <w:divBdr>
            <w:top w:val="none" w:sz="0" w:space="0" w:color="auto"/>
            <w:left w:val="none" w:sz="0" w:space="0" w:color="auto"/>
            <w:bottom w:val="none" w:sz="0" w:space="0" w:color="auto"/>
            <w:right w:val="none" w:sz="0" w:space="0" w:color="auto"/>
          </w:divBdr>
        </w:div>
        <w:div w:id="1372683113">
          <w:marLeft w:val="0"/>
          <w:marRight w:val="0"/>
          <w:marTop w:val="0"/>
          <w:marBottom w:val="0"/>
          <w:divBdr>
            <w:top w:val="none" w:sz="0" w:space="0" w:color="auto"/>
            <w:left w:val="none" w:sz="0" w:space="0" w:color="auto"/>
            <w:bottom w:val="none" w:sz="0" w:space="0" w:color="auto"/>
            <w:right w:val="none" w:sz="0" w:space="0" w:color="auto"/>
          </w:divBdr>
        </w:div>
        <w:div w:id="1372683222">
          <w:marLeft w:val="0"/>
          <w:marRight w:val="0"/>
          <w:marTop w:val="0"/>
          <w:marBottom w:val="0"/>
          <w:divBdr>
            <w:top w:val="none" w:sz="0" w:space="0" w:color="auto"/>
            <w:left w:val="none" w:sz="0" w:space="0" w:color="auto"/>
            <w:bottom w:val="none" w:sz="0" w:space="0" w:color="auto"/>
            <w:right w:val="none" w:sz="0" w:space="0" w:color="auto"/>
          </w:divBdr>
        </w:div>
        <w:div w:id="1372683224">
          <w:marLeft w:val="0"/>
          <w:marRight w:val="0"/>
          <w:marTop w:val="0"/>
          <w:marBottom w:val="0"/>
          <w:divBdr>
            <w:top w:val="none" w:sz="0" w:space="0" w:color="auto"/>
            <w:left w:val="none" w:sz="0" w:space="0" w:color="auto"/>
            <w:bottom w:val="none" w:sz="0" w:space="0" w:color="auto"/>
            <w:right w:val="none" w:sz="0" w:space="0" w:color="auto"/>
          </w:divBdr>
        </w:div>
        <w:div w:id="1372683225">
          <w:marLeft w:val="0"/>
          <w:marRight w:val="0"/>
          <w:marTop w:val="0"/>
          <w:marBottom w:val="0"/>
          <w:divBdr>
            <w:top w:val="none" w:sz="0" w:space="0" w:color="auto"/>
            <w:left w:val="none" w:sz="0" w:space="0" w:color="auto"/>
            <w:bottom w:val="none" w:sz="0" w:space="0" w:color="auto"/>
            <w:right w:val="none" w:sz="0" w:space="0" w:color="auto"/>
          </w:divBdr>
        </w:div>
        <w:div w:id="1372683231">
          <w:marLeft w:val="0"/>
          <w:marRight w:val="0"/>
          <w:marTop w:val="0"/>
          <w:marBottom w:val="0"/>
          <w:divBdr>
            <w:top w:val="none" w:sz="0" w:space="0" w:color="auto"/>
            <w:left w:val="none" w:sz="0" w:space="0" w:color="auto"/>
            <w:bottom w:val="none" w:sz="0" w:space="0" w:color="auto"/>
            <w:right w:val="none" w:sz="0" w:space="0" w:color="auto"/>
          </w:divBdr>
        </w:div>
        <w:div w:id="1372683236">
          <w:marLeft w:val="0"/>
          <w:marRight w:val="0"/>
          <w:marTop w:val="0"/>
          <w:marBottom w:val="0"/>
          <w:divBdr>
            <w:top w:val="none" w:sz="0" w:space="0" w:color="auto"/>
            <w:left w:val="none" w:sz="0" w:space="0" w:color="auto"/>
            <w:bottom w:val="none" w:sz="0" w:space="0" w:color="auto"/>
            <w:right w:val="none" w:sz="0" w:space="0" w:color="auto"/>
          </w:divBdr>
        </w:div>
        <w:div w:id="1372683237">
          <w:marLeft w:val="0"/>
          <w:marRight w:val="0"/>
          <w:marTop w:val="0"/>
          <w:marBottom w:val="0"/>
          <w:divBdr>
            <w:top w:val="none" w:sz="0" w:space="0" w:color="auto"/>
            <w:left w:val="none" w:sz="0" w:space="0" w:color="auto"/>
            <w:bottom w:val="none" w:sz="0" w:space="0" w:color="auto"/>
            <w:right w:val="none" w:sz="0" w:space="0" w:color="auto"/>
          </w:divBdr>
        </w:div>
        <w:div w:id="1372683252">
          <w:marLeft w:val="0"/>
          <w:marRight w:val="0"/>
          <w:marTop w:val="0"/>
          <w:marBottom w:val="0"/>
          <w:divBdr>
            <w:top w:val="none" w:sz="0" w:space="0" w:color="auto"/>
            <w:left w:val="none" w:sz="0" w:space="0" w:color="auto"/>
            <w:bottom w:val="none" w:sz="0" w:space="0" w:color="auto"/>
            <w:right w:val="none" w:sz="0" w:space="0" w:color="auto"/>
          </w:divBdr>
        </w:div>
        <w:div w:id="1372683256">
          <w:marLeft w:val="0"/>
          <w:marRight w:val="0"/>
          <w:marTop w:val="0"/>
          <w:marBottom w:val="0"/>
          <w:divBdr>
            <w:top w:val="none" w:sz="0" w:space="0" w:color="auto"/>
            <w:left w:val="none" w:sz="0" w:space="0" w:color="auto"/>
            <w:bottom w:val="none" w:sz="0" w:space="0" w:color="auto"/>
            <w:right w:val="none" w:sz="0" w:space="0" w:color="auto"/>
          </w:divBdr>
        </w:div>
        <w:div w:id="1372683266">
          <w:marLeft w:val="0"/>
          <w:marRight w:val="0"/>
          <w:marTop w:val="0"/>
          <w:marBottom w:val="0"/>
          <w:divBdr>
            <w:top w:val="none" w:sz="0" w:space="0" w:color="auto"/>
            <w:left w:val="none" w:sz="0" w:space="0" w:color="auto"/>
            <w:bottom w:val="none" w:sz="0" w:space="0" w:color="auto"/>
            <w:right w:val="none" w:sz="0" w:space="0" w:color="auto"/>
          </w:divBdr>
        </w:div>
        <w:div w:id="1372683308">
          <w:marLeft w:val="0"/>
          <w:marRight w:val="0"/>
          <w:marTop w:val="0"/>
          <w:marBottom w:val="0"/>
          <w:divBdr>
            <w:top w:val="none" w:sz="0" w:space="0" w:color="auto"/>
            <w:left w:val="none" w:sz="0" w:space="0" w:color="auto"/>
            <w:bottom w:val="none" w:sz="0" w:space="0" w:color="auto"/>
            <w:right w:val="none" w:sz="0" w:space="0" w:color="auto"/>
          </w:divBdr>
        </w:div>
        <w:div w:id="1372683314">
          <w:marLeft w:val="0"/>
          <w:marRight w:val="0"/>
          <w:marTop w:val="0"/>
          <w:marBottom w:val="0"/>
          <w:divBdr>
            <w:top w:val="none" w:sz="0" w:space="0" w:color="auto"/>
            <w:left w:val="none" w:sz="0" w:space="0" w:color="auto"/>
            <w:bottom w:val="none" w:sz="0" w:space="0" w:color="auto"/>
            <w:right w:val="none" w:sz="0" w:space="0" w:color="auto"/>
          </w:divBdr>
        </w:div>
        <w:div w:id="1372683315">
          <w:marLeft w:val="0"/>
          <w:marRight w:val="0"/>
          <w:marTop w:val="0"/>
          <w:marBottom w:val="0"/>
          <w:divBdr>
            <w:top w:val="none" w:sz="0" w:space="0" w:color="auto"/>
            <w:left w:val="none" w:sz="0" w:space="0" w:color="auto"/>
            <w:bottom w:val="none" w:sz="0" w:space="0" w:color="auto"/>
            <w:right w:val="none" w:sz="0" w:space="0" w:color="auto"/>
          </w:divBdr>
        </w:div>
        <w:div w:id="1372683316">
          <w:marLeft w:val="0"/>
          <w:marRight w:val="0"/>
          <w:marTop w:val="0"/>
          <w:marBottom w:val="0"/>
          <w:divBdr>
            <w:top w:val="none" w:sz="0" w:space="0" w:color="auto"/>
            <w:left w:val="none" w:sz="0" w:space="0" w:color="auto"/>
            <w:bottom w:val="none" w:sz="0" w:space="0" w:color="auto"/>
            <w:right w:val="none" w:sz="0" w:space="0" w:color="auto"/>
          </w:divBdr>
        </w:div>
        <w:div w:id="1372683321">
          <w:marLeft w:val="0"/>
          <w:marRight w:val="0"/>
          <w:marTop w:val="0"/>
          <w:marBottom w:val="0"/>
          <w:divBdr>
            <w:top w:val="none" w:sz="0" w:space="0" w:color="auto"/>
            <w:left w:val="none" w:sz="0" w:space="0" w:color="auto"/>
            <w:bottom w:val="none" w:sz="0" w:space="0" w:color="auto"/>
            <w:right w:val="none" w:sz="0" w:space="0" w:color="auto"/>
          </w:divBdr>
        </w:div>
        <w:div w:id="1372683345">
          <w:marLeft w:val="0"/>
          <w:marRight w:val="0"/>
          <w:marTop w:val="0"/>
          <w:marBottom w:val="0"/>
          <w:divBdr>
            <w:top w:val="none" w:sz="0" w:space="0" w:color="auto"/>
            <w:left w:val="none" w:sz="0" w:space="0" w:color="auto"/>
            <w:bottom w:val="none" w:sz="0" w:space="0" w:color="auto"/>
            <w:right w:val="none" w:sz="0" w:space="0" w:color="auto"/>
          </w:divBdr>
        </w:div>
        <w:div w:id="1372683370">
          <w:marLeft w:val="0"/>
          <w:marRight w:val="0"/>
          <w:marTop w:val="0"/>
          <w:marBottom w:val="0"/>
          <w:divBdr>
            <w:top w:val="none" w:sz="0" w:space="0" w:color="auto"/>
            <w:left w:val="none" w:sz="0" w:space="0" w:color="auto"/>
            <w:bottom w:val="none" w:sz="0" w:space="0" w:color="auto"/>
            <w:right w:val="none" w:sz="0" w:space="0" w:color="auto"/>
          </w:divBdr>
        </w:div>
        <w:div w:id="1372683377">
          <w:marLeft w:val="0"/>
          <w:marRight w:val="0"/>
          <w:marTop w:val="0"/>
          <w:marBottom w:val="0"/>
          <w:divBdr>
            <w:top w:val="none" w:sz="0" w:space="0" w:color="auto"/>
            <w:left w:val="none" w:sz="0" w:space="0" w:color="auto"/>
            <w:bottom w:val="none" w:sz="0" w:space="0" w:color="auto"/>
            <w:right w:val="none" w:sz="0" w:space="0" w:color="auto"/>
          </w:divBdr>
        </w:div>
        <w:div w:id="1372683380">
          <w:marLeft w:val="0"/>
          <w:marRight w:val="0"/>
          <w:marTop w:val="0"/>
          <w:marBottom w:val="0"/>
          <w:divBdr>
            <w:top w:val="none" w:sz="0" w:space="0" w:color="auto"/>
            <w:left w:val="none" w:sz="0" w:space="0" w:color="auto"/>
            <w:bottom w:val="none" w:sz="0" w:space="0" w:color="auto"/>
            <w:right w:val="none" w:sz="0" w:space="0" w:color="auto"/>
          </w:divBdr>
        </w:div>
        <w:div w:id="1372683381">
          <w:marLeft w:val="0"/>
          <w:marRight w:val="0"/>
          <w:marTop w:val="0"/>
          <w:marBottom w:val="0"/>
          <w:divBdr>
            <w:top w:val="none" w:sz="0" w:space="0" w:color="auto"/>
            <w:left w:val="none" w:sz="0" w:space="0" w:color="auto"/>
            <w:bottom w:val="none" w:sz="0" w:space="0" w:color="auto"/>
            <w:right w:val="none" w:sz="0" w:space="0" w:color="auto"/>
          </w:divBdr>
        </w:div>
        <w:div w:id="1372683383">
          <w:marLeft w:val="0"/>
          <w:marRight w:val="0"/>
          <w:marTop w:val="0"/>
          <w:marBottom w:val="0"/>
          <w:divBdr>
            <w:top w:val="none" w:sz="0" w:space="0" w:color="auto"/>
            <w:left w:val="none" w:sz="0" w:space="0" w:color="auto"/>
            <w:bottom w:val="none" w:sz="0" w:space="0" w:color="auto"/>
            <w:right w:val="none" w:sz="0" w:space="0" w:color="auto"/>
          </w:divBdr>
        </w:div>
        <w:div w:id="1372683386">
          <w:marLeft w:val="0"/>
          <w:marRight w:val="0"/>
          <w:marTop w:val="0"/>
          <w:marBottom w:val="0"/>
          <w:divBdr>
            <w:top w:val="none" w:sz="0" w:space="0" w:color="auto"/>
            <w:left w:val="none" w:sz="0" w:space="0" w:color="auto"/>
            <w:bottom w:val="none" w:sz="0" w:space="0" w:color="auto"/>
            <w:right w:val="none" w:sz="0" w:space="0" w:color="auto"/>
          </w:divBdr>
        </w:div>
        <w:div w:id="1372683396">
          <w:marLeft w:val="0"/>
          <w:marRight w:val="0"/>
          <w:marTop w:val="0"/>
          <w:marBottom w:val="0"/>
          <w:divBdr>
            <w:top w:val="none" w:sz="0" w:space="0" w:color="auto"/>
            <w:left w:val="none" w:sz="0" w:space="0" w:color="auto"/>
            <w:bottom w:val="none" w:sz="0" w:space="0" w:color="auto"/>
            <w:right w:val="none" w:sz="0" w:space="0" w:color="auto"/>
          </w:divBdr>
        </w:div>
        <w:div w:id="1372683400">
          <w:marLeft w:val="0"/>
          <w:marRight w:val="0"/>
          <w:marTop w:val="0"/>
          <w:marBottom w:val="0"/>
          <w:divBdr>
            <w:top w:val="none" w:sz="0" w:space="0" w:color="auto"/>
            <w:left w:val="none" w:sz="0" w:space="0" w:color="auto"/>
            <w:bottom w:val="none" w:sz="0" w:space="0" w:color="auto"/>
            <w:right w:val="none" w:sz="0" w:space="0" w:color="auto"/>
          </w:divBdr>
        </w:div>
      </w:divsChild>
    </w:div>
    <w:div w:id="1372683276">
      <w:marLeft w:val="0"/>
      <w:marRight w:val="0"/>
      <w:marTop w:val="0"/>
      <w:marBottom w:val="0"/>
      <w:divBdr>
        <w:top w:val="none" w:sz="0" w:space="0" w:color="auto"/>
        <w:left w:val="none" w:sz="0" w:space="0" w:color="auto"/>
        <w:bottom w:val="none" w:sz="0" w:space="0" w:color="auto"/>
        <w:right w:val="none" w:sz="0" w:space="0" w:color="auto"/>
      </w:divBdr>
      <w:divsChild>
        <w:div w:id="1372682864">
          <w:marLeft w:val="0"/>
          <w:marRight w:val="0"/>
          <w:marTop w:val="0"/>
          <w:marBottom w:val="0"/>
          <w:divBdr>
            <w:top w:val="none" w:sz="0" w:space="0" w:color="auto"/>
            <w:left w:val="none" w:sz="0" w:space="0" w:color="auto"/>
            <w:bottom w:val="none" w:sz="0" w:space="0" w:color="auto"/>
            <w:right w:val="none" w:sz="0" w:space="0" w:color="auto"/>
          </w:divBdr>
        </w:div>
        <w:div w:id="1372682908">
          <w:marLeft w:val="0"/>
          <w:marRight w:val="0"/>
          <w:marTop w:val="0"/>
          <w:marBottom w:val="0"/>
          <w:divBdr>
            <w:top w:val="none" w:sz="0" w:space="0" w:color="auto"/>
            <w:left w:val="none" w:sz="0" w:space="0" w:color="auto"/>
            <w:bottom w:val="none" w:sz="0" w:space="0" w:color="auto"/>
            <w:right w:val="none" w:sz="0" w:space="0" w:color="auto"/>
          </w:divBdr>
        </w:div>
        <w:div w:id="1372683005">
          <w:marLeft w:val="0"/>
          <w:marRight w:val="0"/>
          <w:marTop w:val="0"/>
          <w:marBottom w:val="0"/>
          <w:divBdr>
            <w:top w:val="none" w:sz="0" w:space="0" w:color="auto"/>
            <w:left w:val="none" w:sz="0" w:space="0" w:color="auto"/>
            <w:bottom w:val="none" w:sz="0" w:space="0" w:color="auto"/>
            <w:right w:val="none" w:sz="0" w:space="0" w:color="auto"/>
          </w:divBdr>
        </w:div>
        <w:div w:id="1372683011">
          <w:marLeft w:val="0"/>
          <w:marRight w:val="0"/>
          <w:marTop w:val="0"/>
          <w:marBottom w:val="0"/>
          <w:divBdr>
            <w:top w:val="none" w:sz="0" w:space="0" w:color="auto"/>
            <w:left w:val="none" w:sz="0" w:space="0" w:color="auto"/>
            <w:bottom w:val="none" w:sz="0" w:space="0" w:color="auto"/>
            <w:right w:val="none" w:sz="0" w:space="0" w:color="auto"/>
          </w:divBdr>
        </w:div>
        <w:div w:id="1372683072">
          <w:marLeft w:val="0"/>
          <w:marRight w:val="0"/>
          <w:marTop w:val="0"/>
          <w:marBottom w:val="0"/>
          <w:divBdr>
            <w:top w:val="none" w:sz="0" w:space="0" w:color="auto"/>
            <w:left w:val="none" w:sz="0" w:space="0" w:color="auto"/>
            <w:bottom w:val="none" w:sz="0" w:space="0" w:color="auto"/>
            <w:right w:val="none" w:sz="0" w:space="0" w:color="auto"/>
          </w:divBdr>
          <w:divsChild>
            <w:div w:id="1372683271">
              <w:marLeft w:val="0"/>
              <w:marRight w:val="0"/>
              <w:marTop w:val="0"/>
              <w:marBottom w:val="0"/>
              <w:divBdr>
                <w:top w:val="none" w:sz="0" w:space="0" w:color="auto"/>
                <w:left w:val="none" w:sz="0" w:space="0" w:color="auto"/>
                <w:bottom w:val="none" w:sz="0" w:space="0" w:color="auto"/>
                <w:right w:val="none" w:sz="0" w:space="0" w:color="auto"/>
              </w:divBdr>
              <w:divsChild>
                <w:div w:id="1372682919">
                  <w:marLeft w:val="0"/>
                  <w:marRight w:val="0"/>
                  <w:marTop w:val="0"/>
                  <w:marBottom w:val="0"/>
                  <w:divBdr>
                    <w:top w:val="none" w:sz="0" w:space="0" w:color="auto"/>
                    <w:left w:val="none" w:sz="0" w:space="0" w:color="auto"/>
                    <w:bottom w:val="none" w:sz="0" w:space="0" w:color="auto"/>
                    <w:right w:val="none" w:sz="0" w:space="0" w:color="auto"/>
                  </w:divBdr>
                </w:div>
                <w:div w:id="1372682924">
                  <w:marLeft w:val="0"/>
                  <w:marRight w:val="0"/>
                  <w:marTop w:val="0"/>
                  <w:marBottom w:val="0"/>
                  <w:divBdr>
                    <w:top w:val="none" w:sz="0" w:space="0" w:color="auto"/>
                    <w:left w:val="none" w:sz="0" w:space="0" w:color="auto"/>
                    <w:bottom w:val="none" w:sz="0" w:space="0" w:color="auto"/>
                    <w:right w:val="none" w:sz="0" w:space="0" w:color="auto"/>
                  </w:divBdr>
                </w:div>
                <w:div w:id="1372682935">
                  <w:marLeft w:val="0"/>
                  <w:marRight w:val="0"/>
                  <w:marTop w:val="0"/>
                  <w:marBottom w:val="0"/>
                  <w:divBdr>
                    <w:top w:val="none" w:sz="0" w:space="0" w:color="auto"/>
                    <w:left w:val="none" w:sz="0" w:space="0" w:color="auto"/>
                    <w:bottom w:val="none" w:sz="0" w:space="0" w:color="auto"/>
                    <w:right w:val="none" w:sz="0" w:space="0" w:color="auto"/>
                  </w:divBdr>
                </w:div>
                <w:div w:id="1372682999">
                  <w:marLeft w:val="0"/>
                  <w:marRight w:val="0"/>
                  <w:marTop w:val="0"/>
                  <w:marBottom w:val="0"/>
                  <w:divBdr>
                    <w:top w:val="none" w:sz="0" w:space="0" w:color="auto"/>
                    <w:left w:val="none" w:sz="0" w:space="0" w:color="auto"/>
                    <w:bottom w:val="none" w:sz="0" w:space="0" w:color="auto"/>
                    <w:right w:val="none" w:sz="0" w:space="0" w:color="auto"/>
                  </w:divBdr>
                </w:div>
                <w:div w:id="1372683022">
                  <w:marLeft w:val="0"/>
                  <w:marRight w:val="0"/>
                  <w:marTop w:val="0"/>
                  <w:marBottom w:val="0"/>
                  <w:divBdr>
                    <w:top w:val="none" w:sz="0" w:space="0" w:color="auto"/>
                    <w:left w:val="none" w:sz="0" w:space="0" w:color="auto"/>
                    <w:bottom w:val="none" w:sz="0" w:space="0" w:color="auto"/>
                    <w:right w:val="none" w:sz="0" w:space="0" w:color="auto"/>
                  </w:divBdr>
                </w:div>
                <w:div w:id="1372683037">
                  <w:marLeft w:val="0"/>
                  <w:marRight w:val="0"/>
                  <w:marTop w:val="0"/>
                  <w:marBottom w:val="0"/>
                  <w:divBdr>
                    <w:top w:val="none" w:sz="0" w:space="0" w:color="auto"/>
                    <w:left w:val="none" w:sz="0" w:space="0" w:color="auto"/>
                    <w:bottom w:val="none" w:sz="0" w:space="0" w:color="auto"/>
                    <w:right w:val="none" w:sz="0" w:space="0" w:color="auto"/>
                  </w:divBdr>
                </w:div>
                <w:div w:id="1372683108">
                  <w:marLeft w:val="0"/>
                  <w:marRight w:val="0"/>
                  <w:marTop w:val="0"/>
                  <w:marBottom w:val="0"/>
                  <w:divBdr>
                    <w:top w:val="none" w:sz="0" w:space="0" w:color="auto"/>
                    <w:left w:val="none" w:sz="0" w:space="0" w:color="auto"/>
                    <w:bottom w:val="none" w:sz="0" w:space="0" w:color="auto"/>
                    <w:right w:val="none" w:sz="0" w:space="0" w:color="auto"/>
                  </w:divBdr>
                </w:div>
                <w:div w:id="1372683218">
                  <w:marLeft w:val="0"/>
                  <w:marRight w:val="0"/>
                  <w:marTop w:val="0"/>
                  <w:marBottom w:val="0"/>
                  <w:divBdr>
                    <w:top w:val="none" w:sz="0" w:space="0" w:color="auto"/>
                    <w:left w:val="none" w:sz="0" w:space="0" w:color="auto"/>
                    <w:bottom w:val="none" w:sz="0" w:space="0" w:color="auto"/>
                    <w:right w:val="none" w:sz="0" w:space="0" w:color="auto"/>
                  </w:divBdr>
                </w:div>
                <w:div w:id="1372683246">
                  <w:marLeft w:val="0"/>
                  <w:marRight w:val="0"/>
                  <w:marTop w:val="0"/>
                  <w:marBottom w:val="0"/>
                  <w:divBdr>
                    <w:top w:val="none" w:sz="0" w:space="0" w:color="auto"/>
                    <w:left w:val="none" w:sz="0" w:space="0" w:color="auto"/>
                    <w:bottom w:val="none" w:sz="0" w:space="0" w:color="auto"/>
                    <w:right w:val="none" w:sz="0" w:space="0" w:color="auto"/>
                  </w:divBdr>
                </w:div>
                <w:div w:id="1372683263">
                  <w:marLeft w:val="0"/>
                  <w:marRight w:val="0"/>
                  <w:marTop w:val="0"/>
                  <w:marBottom w:val="0"/>
                  <w:divBdr>
                    <w:top w:val="none" w:sz="0" w:space="0" w:color="auto"/>
                    <w:left w:val="none" w:sz="0" w:space="0" w:color="auto"/>
                    <w:bottom w:val="none" w:sz="0" w:space="0" w:color="auto"/>
                    <w:right w:val="none" w:sz="0" w:space="0" w:color="auto"/>
                  </w:divBdr>
                </w:div>
                <w:div w:id="1372683296">
                  <w:marLeft w:val="0"/>
                  <w:marRight w:val="0"/>
                  <w:marTop w:val="0"/>
                  <w:marBottom w:val="0"/>
                  <w:divBdr>
                    <w:top w:val="none" w:sz="0" w:space="0" w:color="auto"/>
                    <w:left w:val="none" w:sz="0" w:space="0" w:color="auto"/>
                    <w:bottom w:val="none" w:sz="0" w:space="0" w:color="auto"/>
                    <w:right w:val="none" w:sz="0" w:space="0" w:color="auto"/>
                  </w:divBdr>
                </w:div>
                <w:div w:id="1372683320">
                  <w:marLeft w:val="0"/>
                  <w:marRight w:val="0"/>
                  <w:marTop w:val="0"/>
                  <w:marBottom w:val="0"/>
                  <w:divBdr>
                    <w:top w:val="none" w:sz="0" w:space="0" w:color="auto"/>
                    <w:left w:val="none" w:sz="0" w:space="0" w:color="auto"/>
                    <w:bottom w:val="none" w:sz="0" w:space="0" w:color="auto"/>
                    <w:right w:val="none" w:sz="0" w:space="0" w:color="auto"/>
                  </w:divBdr>
                </w:div>
                <w:div w:id="1372683324">
                  <w:marLeft w:val="0"/>
                  <w:marRight w:val="0"/>
                  <w:marTop w:val="0"/>
                  <w:marBottom w:val="0"/>
                  <w:divBdr>
                    <w:top w:val="none" w:sz="0" w:space="0" w:color="auto"/>
                    <w:left w:val="none" w:sz="0" w:space="0" w:color="auto"/>
                    <w:bottom w:val="none" w:sz="0" w:space="0" w:color="auto"/>
                    <w:right w:val="none" w:sz="0" w:space="0" w:color="auto"/>
                  </w:divBdr>
                </w:div>
                <w:div w:id="1372683331">
                  <w:marLeft w:val="0"/>
                  <w:marRight w:val="0"/>
                  <w:marTop w:val="0"/>
                  <w:marBottom w:val="0"/>
                  <w:divBdr>
                    <w:top w:val="none" w:sz="0" w:space="0" w:color="auto"/>
                    <w:left w:val="none" w:sz="0" w:space="0" w:color="auto"/>
                    <w:bottom w:val="none" w:sz="0" w:space="0" w:color="auto"/>
                    <w:right w:val="none" w:sz="0" w:space="0" w:color="auto"/>
                  </w:divBdr>
                </w:div>
                <w:div w:id="1372683337">
                  <w:marLeft w:val="0"/>
                  <w:marRight w:val="0"/>
                  <w:marTop w:val="0"/>
                  <w:marBottom w:val="0"/>
                  <w:divBdr>
                    <w:top w:val="none" w:sz="0" w:space="0" w:color="auto"/>
                    <w:left w:val="none" w:sz="0" w:space="0" w:color="auto"/>
                    <w:bottom w:val="none" w:sz="0" w:space="0" w:color="auto"/>
                    <w:right w:val="none" w:sz="0" w:space="0" w:color="auto"/>
                  </w:divBdr>
                </w:div>
                <w:div w:id="1372683364">
                  <w:marLeft w:val="0"/>
                  <w:marRight w:val="0"/>
                  <w:marTop w:val="0"/>
                  <w:marBottom w:val="0"/>
                  <w:divBdr>
                    <w:top w:val="none" w:sz="0" w:space="0" w:color="auto"/>
                    <w:left w:val="none" w:sz="0" w:space="0" w:color="auto"/>
                    <w:bottom w:val="none" w:sz="0" w:space="0" w:color="auto"/>
                    <w:right w:val="none" w:sz="0" w:space="0" w:color="auto"/>
                  </w:divBdr>
                </w:div>
                <w:div w:id="13726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3114">
          <w:marLeft w:val="0"/>
          <w:marRight w:val="0"/>
          <w:marTop w:val="0"/>
          <w:marBottom w:val="0"/>
          <w:divBdr>
            <w:top w:val="none" w:sz="0" w:space="0" w:color="auto"/>
            <w:left w:val="none" w:sz="0" w:space="0" w:color="auto"/>
            <w:bottom w:val="none" w:sz="0" w:space="0" w:color="auto"/>
            <w:right w:val="none" w:sz="0" w:space="0" w:color="auto"/>
          </w:divBdr>
        </w:div>
        <w:div w:id="1372683232">
          <w:marLeft w:val="0"/>
          <w:marRight w:val="0"/>
          <w:marTop w:val="0"/>
          <w:marBottom w:val="0"/>
          <w:divBdr>
            <w:top w:val="none" w:sz="0" w:space="0" w:color="auto"/>
            <w:left w:val="none" w:sz="0" w:space="0" w:color="auto"/>
            <w:bottom w:val="none" w:sz="0" w:space="0" w:color="auto"/>
            <w:right w:val="none" w:sz="0" w:space="0" w:color="auto"/>
          </w:divBdr>
        </w:div>
        <w:div w:id="1372683242">
          <w:marLeft w:val="0"/>
          <w:marRight w:val="0"/>
          <w:marTop w:val="0"/>
          <w:marBottom w:val="0"/>
          <w:divBdr>
            <w:top w:val="none" w:sz="0" w:space="0" w:color="auto"/>
            <w:left w:val="none" w:sz="0" w:space="0" w:color="auto"/>
            <w:bottom w:val="none" w:sz="0" w:space="0" w:color="auto"/>
            <w:right w:val="none" w:sz="0" w:space="0" w:color="auto"/>
          </w:divBdr>
        </w:div>
        <w:div w:id="1372683243">
          <w:marLeft w:val="0"/>
          <w:marRight w:val="0"/>
          <w:marTop w:val="0"/>
          <w:marBottom w:val="0"/>
          <w:divBdr>
            <w:top w:val="none" w:sz="0" w:space="0" w:color="auto"/>
            <w:left w:val="none" w:sz="0" w:space="0" w:color="auto"/>
            <w:bottom w:val="none" w:sz="0" w:space="0" w:color="auto"/>
            <w:right w:val="none" w:sz="0" w:space="0" w:color="auto"/>
          </w:divBdr>
        </w:div>
        <w:div w:id="1372683282">
          <w:marLeft w:val="0"/>
          <w:marRight w:val="0"/>
          <w:marTop w:val="0"/>
          <w:marBottom w:val="0"/>
          <w:divBdr>
            <w:top w:val="none" w:sz="0" w:space="0" w:color="auto"/>
            <w:left w:val="none" w:sz="0" w:space="0" w:color="auto"/>
            <w:bottom w:val="none" w:sz="0" w:space="0" w:color="auto"/>
            <w:right w:val="none" w:sz="0" w:space="0" w:color="auto"/>
          </w:divBdr>
        </w:div>
        <w:div w:id="1372683304">
          <w:marLeft w:val="0"/>
          <w:marRight w:val="0"/>
          <w:marTop w:val="0"/>
          <w:marBottom w:val="0"/>
          <w:divBdr>
            <w:top w:val="none" w:sz="0" w:space="0" w:color="auto"/>
            <w:left w:val="none" w:sz="0" w:space="0" w:color="auto"/>
            <w:bottom w:val="none" w:sz="0" w:space="0" w:color="auto"/>
            <w:right w:val="none" w:sz="0" w:space="0" w:color="auto"/>
          </w:divBdr>
        </w:div>
        <w:div w:id="1372683372">
          <w:marLeft w:val="0"/>
          <w:marRight w:val="0"/>
          <w:marTop w:val="0"/>
          <w:marBottom w:val="0"/>
          <w:divBdr>
            <w:top w:val="none" w:sz="0" w:space="0" w:color="auto"/>
            <w:left w:val="none" w:sz="0" w:space="0" w:color="auto"/>
            <w:bottom w:val="none" w:sz="0" w:space="0" w:color="auto"/>
            <w:right w:val="none" w:sz="0" w:space="0" w:color="auto"/>
          </w:divBdr>
        </w:div>
      </w:divsChild>
    </w:div>
    <w:div w:id="1372683281">
      <w:marLeft w:val="0"/>
      <w:marRight w:val="0"/>
      <w:marTop w:val="0"/>
      <w:marBottom w:val="0"/>
      <w:divBdr>
        <w:top w:val="none" w:sz="0" w:space="0" w:color="auto"/>
        <w:left w:val="none" w:sz="0" w:space="0" w:color="auto"/>
        <w:bottom w:val="none" w:sz="0" w:space="0" w:color="auto"/>
        <w:right w:val="none" w:sz="0" w:space="0" w:color="auto"/>
      </w:divBdr>
      <w:divsChild>
        <w:div w:id="1372682857">
          <w:marLeft w:val="0"/>
          <w:marRight w:val="0"/>
          <w:marTop w:val="0"/>
          <w:marBottom w:val="0"/>
          <w:divBdr>
            <w:top w:val="none" w:sz="0" w:space="0" w:color="auto"/>
            <w:left w:val="none" w:sz="0" w:space="0" w:color="auto"/>
            <w:bottom w:val="none" w:sz="0" w:space="0" w:color="auto"/>
            <w:right w:val="none" w:sz="0" w:space="0" w:color="auto"/>
          </w:divBdr>
        </w:div>
        <w:div w:id="1372682879">
          <w:marLeft w:val="0"/>
          <w:marRight w:val="0"/>
          <w:marTop w:val="0"/>
          <w:marBottom w:val="0"/>
          <w:divBdr>
            <w:top w:val="none" w:sz="0" w:space="0" w:color="auto"/>
            <w:left w:val="none" w:sz="0" w:space="0" w:color="auto"/>
            <w:bottom w:val="none" w:sz="0" w:space="0" w:color="auto"/>
            <w:right w:val="none" w:sz="0" w:space="0" w:color="auto"/>
          </w:divBdr>
        </w:div>
        <w:div w:id="1372682881">
          <w:marLeft w:val="0"/>
          <w:marRight w:val="0"/>
          <w:marTop w:val="0"/>
          <w:marBottom w:val="0"/>
          <w:divBdr>
            <w:top w:val="none" w:sz="0" w:space="0" w:color="auto"/>
            <w:left w:val="none" w:sz="0" w:space="0" w:color="auto"/>
            <w:bottom w:val="none" w:sz="0" w:space="0" w:color="auto"/>
            <w:right w:val="none" w:sz="0" w:space="0" w:color="auto"/>
          </w:divBdr>
        </w:div>
        <w:div w:id="1372682928">
          <w:marLeft w:val="0"/>
          <w:marRight w:val="0"/>
          <w:marTop w:val="0"/>
          <w:marBottom w:val="0"/>
          <w:divBdr>
            <w:top w:val="none" w:sz="0" w:space="0" w:color="auto"/>
            <w:left w:val="none" w:sz="0" w:space="0" w:color="auto"/>
            <w:bottom w:val="none" w:sz="0" w:space="0" w:color="auto"/>
            <w:right w:val="none" w:sz="0" w:space="0" w:color="auto"/>
          </w:divBdr>
        </w:div>
        <w:div w:id="1372682943">
          <w:marLeft w:val="0"/>
          <w:marRight w:val="0"/>
          <w:marTop w:val="0"/>
          <w:marBottom w:val="0"/>
          <w:divBdr>
            <w:top w:val="none" w:sz="0" w:space="0" w:color="auto"/>
            <w:left w:val="none" w:sz="0" w:space="0" w:color="auto"/>
            <w:bottom w:val="none" w:sz="0" w:space="0" w:color="auto"/>
            <w:right w:val="none" w:sz="0" w:space="0" w:color="auto"/>
          </w:divBdr>
        </w:div>
        <w:div w:id="1372682959">
          <w:marLeft w:val="0"/>
          <w:marRight w:val="0"/>
          <w:marTop w:val="0"/>
          <w:marBottom w:val="0"/>
          <w:divBdr>
            <w:top w:val="none" w:sz="0" w:space="0" w:color="auto"/>
            <w:left w:val="none" w:sz="0" w:space="0" w:color="auto"/>
            <w:bottom w:val="none" w:sz="0" w:space="0" w:color="auto"/>
            <w:right w:val="none" w:sz="0" w:space="0" w:color="auto"/>
          </w:divBdr>
        </w:div>
        <w:div w:id="1372682970">
          <w:marLeft w:val="0"/>
          <w:marRight w:val="0"/>
          <w:marTop w:val="0"/>
          <w:marBottom w:val="0"/>
          <w:divBdr>
            <w:top w:val="none" w:sz="0" w:space="0" w:color="auto"/>
            <w:left w:val="none" w:sz="0" w:space="0" w:color="auto"/>
            <w:bottom w:val="none" w:sz="0" w:space="0" w:color="auto"/>
            <w:right w:val="none" w:sz="0" w:space="0" w:color="auto"/>
          </w:divBdr>
        </w:div>
        <w:div w:id="1372682980">
          <w:marLeft w:val="0"/>
          <w:marRight w:val="0"/>
          <w:marTop w:val="0"/>
          <w:marBottom w:val="0"/>
          <w:divBdr>
            <w:top w:val="none" w:sz="0" w:space="0" w:color="auto"/>
            <w:left w:val="none" w:sz="0" w:space="0" w:color="auto"/>
            <w:bottom w:val="none" w:sz="0" w:space="0" w:color="auto"/>
            <w:right w:val="none" w:sz="0" w:space="0" w:color="auto"/>
          </w:divBdr>
        </w:div>
        <w:div w:id="1372682983">
          <w:marLeft w:val="0"/>
          <w:marRight w:val="0"/>
          <w:marTop w:val="0"/>
          <w:marBottom w:val="0"/>
          <w:divBdr>
            <w:top w:val="none" w:sz="0" w:space="0" w:color="auto"/>
            <w:left w:val="none" w:sz="0" w:space="0" w:color="auto"/>
            <w:bottom w:val="none" w:sz="0" w:space="0" w:color="auto"/>
            <w:right w:val="none" w:sz="0" w:space="0" w:color="auto"/>
          </w:divBdr>
        </w:div>
        <w:div w:id="1372683021">
          <w:marLeft w:val="0"/>
          <w:marRight w:val="0"/>
          <w:marTop w:val="0"/>
          <w:marBottom w:val="0"/>
          <w:divBdr>
            <w:top w:val="none" w:sz="0" w:space="0" w:color="auto"/>
            <w:left w:val="none" w:sz="0" w:space="0" w:color="auto"/>
            <w:bottom w:val="none" w:sz="0" w:space="0" w:color="auto"/>
            <w:right w:val="none" w:sz="0" w:space="0" w:color="auto"/>
          </w:divBdr>
        </w:div>
        <w:div w:id="1372683035">
          <w:marLeft w:val="0"/>
          <w:marRight w:val="0"/>
          <w:marTop w:val="0"/>
          <w:marBottom w:val="0"/>
          <w:divBdr>
            <w:top w:val="none" w:sz="0" w:space="0" w:color="auto"/>
            <w:left w:val="none" w:sz="0" w:space="0" w:color="auto"/>
            <w:bottom w:val="none" w:sz="0" w:space="0" w:color="auto"/>
            <w:right w:val="none" w:sz="0" w:space="0" w:color="auto"/>
          </w:divBdr>
        </w:div>
        <w:div w:id="1372683107">
          <w:marLeft w:val="0"/>
          <w:marRight w:val="0"/>
          <w:marTop w:val="0"/>
          <w:marBottom w:val="0"/>
          <w:divBdr>
            <w:top w:val="none" w:sz="0" w:space="0" w:color="auto"/>
            <w:left w:val="none" w:sz="0" w:space="0" w:color="auto"/>
            <w:bottom w:val="none" w:sz="0" w:space="0" w:color="auto"/>
            <w:right w:val="none" w:sz="0" w:space="0" w:color="auto"/>
          </w:divBdr>
        </w:div>
        <w:div w:id="1372683219">
          <w:marLeft w:val="0"/>
          <w:marRight w:val="0"/>
          <w:marTop w:val="0"/>
          <w:marBottom w:val="0"/>
          <w:divBdr>
            <w:top w:val="none" w:sz="0" w:space="0" w:color="auto"/>
            <w:left w:val="none" w:sz="0" w:space="0" w:color="auto"/>
            <w:bottom w:val="none" w:sz="0" w:space="0" w:color="auto"/>
            <w:right w:val="none" w:sz="0" w:space="0" w:color="auto"/>
          </w:divBdr>
        </w:div>
        <w:div w:id="1372683241">
          <w:marLeft w:val="0"/>
          <w:marRight w:val="0"/>
          <w:marTop w:val="0"/>
          <w:marBottom w:val="0"/>
          <w:divBdr>
            <w:top w:val="none" w:sz="0" w:space="0" w:color="auto"/>
            <w:left w:val="none" w:sz="0" w:space="0" w:color="auto"/>
            <w:bottom w:val="none" w:sz="0" w:space="0" w:color="auto"/>
            <w:right w:val="none" w:sz="0" w:space="0" w:color="auto"/>
          </w:divBdr>
        </w:div>
        <w:div w:id="1372683248">
          <w:marLeft w:val="0"/>
          <w:marRight w:val="0"/>
          <w:marTop w:val="0"/>
          <w:marBottom w:val="0"/>
          <w:divBdr>
            <w:top w:val="none" w:sz="0" w:space="0" w:color="auto"/>
            <w:left w:val="none" w:sz="0" w:space="0" w:color="auto"/>
            <w:bottom w:val="none" w:sz="0" w:space="0" w:color="auto"/>
            <w:right w:val="none" w:sz="0" w:space="0" w:color="auto"/>
          </w:divBdr>
        </w:div>
        <w:div w:id="1372683272">
          <w:marLeft w:val="0"/>
          <w:marRight w:val="0"/>
          <w:marTop w:val="0"/>
          <w:marBottom w:val="0"/>
          <w:divBdr>
            <w:top w:val="none" w:sz="0" w:space="0" w:color="auto"/>
            <w:left w:val="none" w:sz="0" w:space="0" w:color="auto"/>
            <w:bottom w:val="none" w:sz="0" w:space="0" w:color="auto"/>
            <w:right w:val="none" w:sz="0" w:space="0" w:color="auto"/>
          </w:divBdr>
        </w:div>
        <w:div w:id="1372683292">
          <w:marLeft w:val="0"/>
          <w:marRight w:val="0"/>
          <w:marTop w:val="0"/>
          <w:marBottom w:val="0"/>
          <w:divBdr>
            <w:top w:val="none" w:sz="0" w:space="0" w:color="auto"/>
            <w:left w:val="none" w:sz="0" w:space="0" w:color="auto"/>
            <w:bottom w:val="none" w:sz="0" w:space="0" w:color="auto"/>
            <w:right w:val="none" w:sz="0" w:space="0" w:color="auto"/>
          </w:divBdr>
        </w:div>
        <w:div w:id="1372683293">
          <w:marLeft w:val="0"/>
          <w:marRight w:val="0"/>
          <w:marTop w:val="0"/>
          <w:marBottom w:val="0"/>
          <w:divBdr>
            <w:top w:val="none" w:sz="0" w:space="0" w:color="auto"/>
            <w:left w:val="none" w:sz="0" w:space="0" w:color="auto"/>
            <w:bottom w:val="none" w:sz="0" w:space="0" w:color="auto"/>
            <w:right w:val="none" w:sz="0" w:space="0" w:color="auto"/>
          </w:divBdr>
        </w:div>
        <w:div w:id="1372683309">
          <w:marLeft w:val="0"/>
          <w:marRight w:val="0"/>
          <w:marTop w:val="0"/>
          <w:marBottom w:val="0"/>
          <w:divBdr>
            <w:top w:val="none" w:sz="0" w:space="0" w:color="auto"/>
            <w:left w:val="none" w:sz="0" w:space="0" w:color="auto"/>
            <w:bottom w:val="none" w:sz="0" w:space="0" w:color="auto"/>
            <w:right w:val="none" w:sz="0" w:space="0" w:color="auto"/>
          </w:divBdr>
        </w:div>
        <w:div w:id="1372683323">
          <w:marLeft w:val="0"/>
          <w:marRight w:val="0"/>
          <w:marTop w:val="0"/>
          <w:marBottom w:val="0"/>
          <w:divBdr>
            <w:top w:val="none" w:sz="0" w:space="0" w:color="auto"/>
            <w:left w:val="none" w:sz="0" w:space="0" w:color="auto"/>
            <w:bottom w:val="none" w:sz="0" w:space="0" w:color="auto"/>
            <w:right w:val="none" w:sz="0" w:space="0" w:color="auto"/>
          </w:divBdr>
        </w:div>
        <w:div w:id="1372683362">
          <w:marLeft w:val="0"/>
          <w:marRight w:val="0"/>
          <w:marTop w:val="0"/>
          <w:marBottom w:val="0"/>
          <w:divBdr>
            <w:top w:val="none" w:sz="0" w:space="0" w:color="auto"/>
            <w:left w:val="none" w:sz="0" w:space="0" w:color="auto"/>
            <w:bottom w:val="none" w:sz="0" w:space="0" w:color="auto"/>
            <w:right w:val="none" w:sz="0" w:space="0" w:color="auto"/>
          </w:divBdr>
        </w:div>
        <w:div w:id="1372683382">
          <w:marLeft w:val="0"/>
          <w:marRight w:val="0"/>
          <w:marTop w:val="0"/>
          <w:marBottom w:val="0"/>
          <w:divBdr>
            <w:top w:val="none" w:sz="0" w:space="0" w:color="auto"/>
            <w:left w:val="none" w:sz="0" w:space="0" w:color="auto"/>
            <w:bottom w:val="none" w:sz="0" w:space="0" w:color="auto"/>
            <w:right w:val="none" w:sz="0" w:space="0" w:color="auto"/>
          </w:divBdr>
        </w:div>
        <w:div w:id="1372683390">
          <w:marLeft w:val="0"/>
          <w:marRight w:val="0"/>
          <w:marTop w:val="0"/>
          <w:marBottom w:val="0"/>
          <w:divBdr>
            <w:top w:val="none" w:sz="0" w:space="0" w:color="auto"/>
            <w:left w:val="none" w:sz="0" w:space="0" w:color="auto"/>
            <w:bottom w:val="none" w:sz="0" w:space="0" w:color="auto"/>
            <w:right w:val="none" w:sz="0" w:space="0" w:color="auto"/>
          </w:divBdr>
        </w:div>
      </w:divsChild>
    </w:div>
    <w:div w:id="1372683302">
      <w:marLeft w:val="0"/>
      <w:marRight w:val="0"/>
      <w:marTop w:val="0"/>
      <w:marBottom w:val="0"/>
      <w:divBdr>
        <w:top w:val="none" w:sz="0" w:space="0" w:color="auto"/>
        <w:left w:val="none" w:sz="0" w:space="0" w:color="auto"/>
        <w:bottom w:val="none" w:sz="0" w:space="0" w:color="auto"/>
        <w:right w:val="none" w:sz="0" w:space="0" w:color="auto"/>
      </w:divBdr>
      <w:divsChild>
        <w:div w:id="1372682940">
          <w:marLeft w:val="0"/>
          <w:marRight w:val="0"/>
          <w:marTop w:val="0"/>
          <w:marBottom w:val="0"/>
          <w:divBdr>
            <w:top w:val="none" w:sz="0" w:space="0" w:color="auto"/>
            <w:left w:val="none" w:sz="0" w:space="0" w:color="auto"/>
            <w:bottom w:val="none" w:sz="0" w:space="0" w:color="auto"/>
            <w:right w:val="none" w:sz="0" w:space="0" w:color="auto"/>
          </w:divBdr>
        </w:div>
        <w:div w:id="1372683001">
          <w:marLeft w:val="0"/>
          <w:marRight w:val="0"/>
          <w:marTop w:val="0"/>
          <w:marBottom w:val="0"/>
          <w:divBdr>
            <w:top w:val="none" w:sz="0" w:space="0" w:color="auto"/>
            <w:left w:val="none" w:sz="0" w:space="0" w:color="auto"/>
            <w:bottom w:val="none" w:sz="0" w:space="0" w:color="auto"/>
            <w:right w:val="none" w:sz="0" w:space="0" w:color="auto"/>
          </w:divBdr>
        </w:div>
        <w:div w:id="1372683029">
          <w:marLeft w:val="0"/>
          <w:marRight w:val="0"/>
          <w:marTop w:val="0"/>
          <w:marBottom w:val="0"/>
          <w:divBdr>
            <w:top w:val="none" w:sz="0" w:space="0" w:color="auto"/>
            <w:left w:val="none" w:sz="0" w:space="0" w:color="auto"/>
            <w:bottom w:val="none" w:sz="0" w:space="0" w:color="auto"/>
            <w:right w:val="none" w:sz="0" w:space="0" w:color="auto"/>
          </w:divBdr>
        </w:div>
        <w:div w:id="1372683209">
          <w:marLeft w:val="0"/>
          <w:marRight w:val="0"/>
          <w:marTop w:val="0"/>
          <w:marBottom w:val="0"/>
          <w:divBdr>
            <w:top w:val="none" w:sz="0" w:space="0" w:color="auto"/>
            <w:left w:val="none" w:sz="0" w:space="0" w:color="auto"/>
            <w:bottom w:val="none" w:sz="0" w:space="0" w:color="auto"/>
            <w:right w:val="none" w:sz="0" w:space="0" w:color="auto"/>
          </w:divBdr>
        </w:div>
        <w:div w:id="1372683227">
          <w:marLeft w:val="0"/>
          <w:marRight w:val="0"/>
          <w:marTop w:val="0"/>
          <w:marBottom w:val="0"/>
          <w:divBdr>
            <w:top w:val="none" w:sz="0" w:space="0" w:color="auto"/>
            <w:left w:val="none" w:sz="0" w:space="0" w:color="auto"/>
            <w:bottom w:val="none" w:sz="0" w:space="0" w:color="auto"/>
            <w:right w:val="none" w:sz="0" w:space="0" w:color="auto"/>
          </w:divBdr>
        </w:div>
        <w:div w:id="1372683254">
          <w:marLeft w:val="0"/>
          <w:marRight w:val="0"/>
          <w:marTop w:val="0"/>
          <w:marBottom w:val="0"/>
          <w:divBdr>
            <w:top w:val="none" w:sz="0" w:space="0" w:color="auto"/>
            <w:left w:val="none" w:sz="0" w:space="0" w:color="auto"/>
            <w:bottom w:val="none" w:sz="0" w:space="0" w:color="auto"/>
            <w:right w:val="none" w:sz="0" w:space="0" w:color="auto"/>
          </w:divBdr>
        </w:div>
        <w:div w:id="1372683327">
          <w:marLeft w:val="0"/>
          <w:marRight w:val="0"/>
          <w:marTop w:val="0"/>
          <w:marBottom w:val="0"/>
          <w:divBdr>
            <w:top w:val="none" w:sz="0" w:space="0" w:color="auto"/>
            <w:left w:val="none" w:sz="0" w:space="0" w:color="auto"/>
            <w:bottom w:val="none" w:sz="0" w:space="0" w:color="auto"/>
            <w:right w:val="none" w:sz="0" w:space="0" w:color="auto"/>
          </w:divBdr>
        </w:div>
        <w:div w:id="1372683329">
          <w:marLeft w:val="0"/>
          <w:marRight w:val="0"/>
          <w:marTop w:val="0"/>
          <w:marBottom w:val="0"/>
          <w:divBdr>
            <w:top w:val="none" w:sz="0" w:space="0" w:color="auto"/>
            <w:left w:val="none" w:sz="0" w:space="0" w:color="auto"/>
            <w:bottom w:val="none" w:sz="0" w:space="0" w:color="auto"/>
            <w:right w:val="none" w:sz="0" w:space="0" w:color="auto"/>
          </w:divBdr>
        </w:div>
      </w:divsChild>
    </w:div>
    <w:div w:id="1372683306">
      <w:marLeft w:val="0"/>
      <w:marRight w:val="0"/>
      <w:marTop w:val="0"/>
      <w:marBottom w:val="0"/>
      <w:divBdr>
        <w:top w:val="none" w:sz="0" w:space="0" w:color="auto"/>
        <w:left w:val="none" w:sz="0" w:space="0" w:color="auto"/>
        <w:bottom w:val="none" w:sz="0" w:space="0" w:color="auto"/>
        <w:right w:val="none" w:sz="0" w:space="0" w:color="auto"/>
      </w:divBdr>
      <w:divsChild>
        <w:div w:id="1372682871">
          <w:marLeft w:val="0"/>
          <w:marRight w:val="0"/>
          <w:marTop w:val="0"/>
          <w:marBottom w:val="0"/>
          <w:divBdr>
            <w:top w:val="none" w:sz="0" w:space="0" w:color="auto"/>
            <w:left w:val="none" w:sz="0" w:space="0" w:color="auto"/>
            <w:bottom w:val="none" w:sz="0" w:space="0" w:color="auto"/>
            <w:right w:val="none" w:sz="0" w:space="0" w:color="auto"/>
          </w:divBdr>
        </w:div>
        <w:div w:id="1372682885">
          <w:marLeft w:val="0"/>
          <w:marRight w:val="0"/>
          <w:marTop w:val="0"/>
          <w:marBottom w:val="0"/>
          <w:divBdr>
            <w:top w:val="none" w:sz="0" w:space="0" w:color="auto"/>
            <w:left w:val="none" w:sz="0" w:space="0" w:color="auto"/>
            <w:bottom w:val="none" w:sz="0" w:space="0" w:color="auto"/>
            <w:right w:val="none" w:sz="0" w:space="0" w:color="auto"/>
          </w:divBdr>
        </w:div>
        <w:div w:id="1372682895">
          <w:marLeft w:val="0"/>
          <w:marRight w:val="0"/>
          <w:marTop w:val="0"/>
          <w:marBottom w:val="0"/>
          <w:divBdr>
            <w:top w:val="none" w:sz="0" w:space="0" w:color="auto"/>
            <w:left w:val="none" w:sz="0" w:space="0" w:color="auto"/>
            <w:bottom w:val="none" w:sz="0" w:space="0" w:color="auto"/>
            <w:right w:val="none" w:sz="0" w:space="0" w:color="auto"/>
          </w:divBdr>
        </w:div>
        <w:div w:id="1372682912">
          <w:marLeft w:val="0"/>
          <w:marRight w:val="0"/>
          <w:marTop w:val="0"/>
          <w:marBottom w:val="0"/>
          <w:divBdr>
            <w:top w:val="none" w:sz="0" w:space="0" w:color="auto"/>
            <w:left w:val="none" w:sz="0" w:space="0" w:color="auto"/>
            <w:bottom w:val="none" w:sz="0" w:space="0" w:color="auto"/>
            <w:right w:val="none" w:sz="0" w:space="0" w:color="auto"/>
          </w:divBdr>
        </w:div>
        <w:div w:id="1372682950">
          <w:marLeft w:val="0"/>
          <w:marRight w:val="0"/>
          <w:marTop w:val="0"/>
          <w:marBottom w:val="0"/>
          <w:divBdr>
            <w:top w:val="none" w:sz="0" w:space="0" w:color="auto"/>
            <w:left w:val="none" w:sz="0" w:space="0" w:color="auto"/>
            <w:bottom w:val="none" w:sz="0" w:space="0" w:color="auto"/>
            <w:right w:val="none" w:sz="0" w:space="0" w:color="auto"/>
          </w:divBdr>
        </w:div>
        <w:div w:id="1372683026">
          <w:marLeft w:val="0"/>
          <w:marRight w:val="0"/>
          <w:marTop w:val="0"/>
          <w:marBottom w:val="0"/>
          <w:divBdr>
            <w:top w:val="none" w:sz="0" w:space="0" w:color="auto"/>
            <w:left w:val="none" w:sz="0" w:space="0" w:color="auto"/>
            <w:bottom w:val="none" w:sz="0" w:space="0" w:color="auto"/>
            <w:right w:val="none" w:sz="0" w:space="0" w:color="auto"/>
          </w:divBdr>
        </w:div>
        <w:div w:id="1372683059">
          <w:marLeft w:val="0"/>
          <w:marRight w:val="0"/>
          <w:marTop w:val="0"/>
          <w:marBottom w:val="0"/>
          <w:divBdr>
            <w:top w:val="none" w:sz="0" w:space="0" w:color="auto"/>
            <w:left w:val="none" w:sz="0" w:space="0" w:color="auto"/>
            <w:bottom w:val="none" w:sz="0" w:space="0" w:color="auto"/>
            <w:right w:val="none" w:sz="0" w:space="0" w:color="auto"/>
          </w:divBdr>
        </w:div>
        <w:div w:id="1372683078">
          <w:marLeft w:val="0"/>
          <w:marRight w:val="0"/>
          <w:marTop w:val="0"/>
          <w:marBottom w:val="0"/>
          <w:divBdr>
            <w:top w:val="none" w:sz="0" w:space="0" w:color="auto"/>
            <w:left w:val="none" w:sz="0" w:space="0" w:color="auto"/>
            <w:bottom w:val="none" w:sz="0" w:space="0" w:color="auto"/>
            <w:right w:val="none" w:sz="0" w:space="0" w:color="auto"/>
          </w:divBdr>
        </w:div>
        <w:div w:id="1372683102">
          <w:marLeft w:val="0"/>
          <w:marRight w:val="0"/>
          <w:marTop w:val="0"/>
          <w:marBottom w:val="0"/>
          <w:divBdr>
            <w:top w:val="none" w:sz="0" w:space="0" w:color="auto"/>
            <w:left w:val="none" w:sz="0" w:space="0" w:color="auto"/>
            <w:bottom w:val="none" w:sz="0" w:space="0" w:color="auto"/>
            <w:right w:val="none" w:sz="0" w:space="0" w:color="auto"/>
          </w:divBdr>
        </w:div>
        <w:div w:id="1372683111">
          <w:marLeft w:val="0"/>
          <w:marRight w:val="0"/>
          <w:marTop w:val="0"/>
          <w:marBottom w:val="0"/>
          <w:divBdr>
            <w:top w:val="none" w:sz="0" w:space="0" w:color="auto"/>
            <w:left w:val="none" w:sz="0" w:space="0" w:color="auto"/>
            <w:bottom w:val="none" w:sz="0" w:space="0" w:color="auto"/>
            <w:right w:val="none" w:sz="0" w:space="0" w:color="auto"/>
          </w:divBdr>
        </w:div>
        <w:div w:id="1372683216">
          <w:marLeft w:val="0"/>
          <w:marRight w:val="0"/>
          <w:marTop w:val="0"/>
          <w:marBottom w:val="0"/>
          <w:divBdr>
            <w:top w:val="none" w:sz="0" w:space="0" w:color="auto"/>
            <w:left w:val="none" w:sz="0" w:space="0" w:color="auto"/>
            <w:bottom w:val="none" w:sz="0" w:space="0" w:color="auto"/>
            <w:right w:val="none" w:sz="0" w:space="0" w:color="auto"/>
          </w:divBdr>
        </w:div>
        <w:div w:id="1372683251">
          <w:marLeft w:val="0"/>
          <w:marRight w:val="0"/>
          <w:marTop w:val="0"/>
          <w:marBottom w:val="0"/>
          <w:divBdr>
            <w:top w:val="none" w:sz="0" w:space="0" w:color="auto"/>
            <w:left w:val="none" w:sz="0" w:space="0" w:color="auto"/>
            <w:bottom w:val="none" w:sz="0" w:space="0" w:color="auto"/>
            <w:right w:val="none" w:sz="0" w:space="0" w:color="auto"/>
          </w:divBdr>
        </w:div>
        <w:div w:id="1372683275">
          <w:marLeft w:val="0"/>
          <w:marRight w:val="0"/>
          <w:marTop w:val="0"/>
          <w:marBottom w:val="0"/>
          <w:divBdr>
            <w:top w:val="none" w:sz="0" w:space="0" w:color="auto"/>
            <w:left w:val="none" w:sz="0" w:space="0" w:color="auto"/>
            <w:bottom w:val="none" w:sz="0" w:space="0" w:color="auto"/>
            <w:right w:val="none" w:sz="0" w:space="0" w:color="auto"/>
          </w:divBdr>
        </w:div>
        <w:div w:id="1372683286">
          <w:marLeft w:val="0"/>
          <w:marRight w:val="0"/>
          <w:marTop w:val="0"/>
          <w:marBottom w:val="0"/>
          <w:divBdr>
            <w:top w:val="none" w:sz="0" w:space="0" w:color="auto"/>
            <w:left w:val="none" w:sz="0" w:space="0" w:color="auto"/>
            <w:bottom w:val="none" w:sz="0" w:space="0" w:color="auto"/>
            <w:right w:val="none" w:sz="0" w:space="0" w:color="auto"/>
          </w:divBdr>
        </w:div>
        <w:div w:id="1372683291">
          <w:marLeft w:val="0"/>
          <w:marRight w:val="0"/>
          <w:marTop w:val="0"/>
          <w:marBottom w:val="0"/>
          <w:divBdr>
            <w:top w:val="none" w:sz="0" w:space="0" w:color="auto"/>
            <w:left w:val="none" w:sz="0" w:space="0" w:color="auto"/>
            <w:bottom w:val="none" w:sz="0" w:space="0" w:color="auto"/>
            <w:right w:val="none" w:sz="0" w:space="0" w:color="auto"/>
          </w:divBdr>
        </w:div>
        <w:div w:id="1372683298">
          <w:marLeft w:val="0"/>
          <w:marRight w:val="0"/>
          <w:marTop w:val="0"/>
          <w:marBottom w:val="0"/>
          <w:divBdr>
            <w:top w:val="none" w:sz="0" w:space="0" w:color="auto"/>
            <w:left w:val="none" w:sz="0" w:space="0" w:color="auto"/>
            <w:bottom w:val="none" w:sz="0" w:space="0" w:color="auto"/>
            <w:right w:val="none" w:sz="0" w:space="0" w:color="auto"/>
          </w:divBdr>
        </w:div>
        <w:div w:id="1372683305">
          <w:marLeft w:val="0"/>
          <w:marRight w:val="0"/>
          <w:marTop w:val="0"/>
          <w:marBottom w:val="0"/>
          <w:divBdr>
            <w:top w:val="none" w:sz="0" w:space="0" w:color="auto"/>
            <w:left w:val="none" w:sz="0" w:space="0" w:color="auto"/>
            <w:bottom w:val="none" w:sz="0" w:space="0" w:color="auto"/>
            <w:right w:val="none" w:sz="0" w:space="0" w:color="auto"/>
          </w:divBdr>
        </w:div>
        <w:div w:id="1372683340">
          <w:marLeft w:val="0"/>
          <w:marRight w:val="0"/>
          <w:marTop w:val="0"/>
          <w:marBottom w:val="0"/>
          <w:divBdr>
            <w:top w:val="none" w:sz="0" w:space="0" w:color="auto"/>
            <w:left w:val="none" w:sz="0" w:space="0" w:color="auto"/>
            <w:bottom w:val="none" w:sz="0" w:space="0" w:color="auto"/>
            <w:right w:val="none" w:sz="0" w:space="0" w:color="auto"/>
          </w:divBdr>
        </w:div>
        <w:div w:id="1372683341">
          <w:marLeft w:val="0"/>
          <w:marRight w:val="0"/>
          <w:marTop w:val="0"/>
          <w:marBottom w:val="0"/>
          <w:divBdr>
            <w:top w:val="none" w:sz="0" w:space="0" w:color="auto"/>
            <w:left w:val="none" w:sz="0" w:space="0" w:color="auto"/>
            <w:bottom w:val="none" w:sz="0" w:space="0" w:color="auto"/>
            <w:right w:val="none" w:sz="0" w:space="0" w:color="auto"/>
          </w:divBdr>
        </w:div>
        <w:div w:id="1372683360">
          <w:marLeft w:val="0"/>
          <w:marRight w:val="0"/>
          <w:marTop w:val="0"/>
          <w:marBottom w:val="0"/>
          <w:divBdr>
            <w:top w:val="none" w:sz="0" w:space="0" w:color="auto"/>
            <w:left w:val="none" w:sz="0" w:space="0" w:color="auto"/>
            <w:bottom w:val="none" w:sz="0" w:space="0" w:color="auto"/>
            <w:right w:val="none" w:sz="0" w:space="0" w:color="auto"/>
          </w:divBdr>
        </w:div>
        <w:div w:id="1372683371">
          <w:marLeft w:val="0"/>
          <w:marRight w:val="0"/>
          <w:marTop w:val="0"/>
          <w:marBottom w:val="0"/>
          <w:divBdr>
            <w:top w:val="none" w:sz="0" w:space="0" w:color="auto"/>
            <w:left w:val="none" w:sz="0" w:space="0" w:color="auto"/>
            <w:bottom w:val="none" w:sz="0" w:space="0" w:color="auto"/>
            <w:right w:val="none" w:sz="0" w:space="0" w:color="auto"/>
          </w:divBdr>
        </w:div>
      </w:divsChild>
    </w:div>
    <w:div w:id="1372683401">
      <w:marLeft w:val="0"/>
      <w:marRight w:val="0"/>
      <w:marTop w:val="0"/>
      <w:marBottom w:val="0"/>
      <w:divBdr>
        <w:top w:val="none" w:sz="0" w:space="0" w:color="auto"/>
        <w:left w:val="none" w:sz="0" w:space="0" w:color="auto"/>
        <w:bottom w:val="none" w:sz="0" w:space="0" w:color="auto"/>
        <w:right w:val="none" w:sz="0" w:space="0" w:color="auto"/>
      </w:divBdr>
    </w:div>
    <w:div w:id="17967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cisna@pro.onet.pl"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inacisna.pl"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516F-B964-4BB1-B306-DB93B149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16559</Words>
  <Characters>99354</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Zając</dc:creator>
  <cp:lastModifiedBy>Grzegorz Bilas</cp:lastModifiedBy>
  <cp:revision>3</cp:revision>
  <cp:lastPrinted>2017-08-17T09:37:00Z</cp:lastPrinted>
  <dcterms:created xsi:type="dcterms:W3CDTF">2018-01-26T13:18:00Z</dcterms:created>
  <dcterms:modified xsi:type="dcterms:W3CDTF">2018-01-26T13:18:00Z</dcterms:modified>
</cp:coreProperties>
</file>