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3" w:rsidRDefault="00BB4D63" w:rsidP="002957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FCF398E" wp14:editId="7BDFEB8D">
            <wp:extent cx="5760720" cy="419100"/>
            <wp:effectExtent l="0" t="0" r="0" b="0"/>
            <wp:docPr id="1" name="Obraz 1" descr="fepr-pl-podk-ue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pr-pl-podk-ueefr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69" w:rsidRDefault="004A5069" w:rsidP="004A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957D9" w:rsidRPr="002957D9" w:rsidRDefault="002957D9" w:rsidP="004A50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57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Dodatkowy nabór Uczestników do projektu na budowę przydomowych oczyszczalni ścieków</w:t>
      </w:r>
    </w:p>
    <w:p w:rsidR="004A5069" w:rsidRDefault="004A506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 o dodatkowym naborze Uczestników do projektu współfinansowanego ze środków RPO WP na lata 2014-2020 polegającego na budowie przydomowych oczyszczalni ścieków na posesjach prywatnych na terenie Gminy </w:t>
      </w:r>
      <w:r w:rsidR="008A3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Cisna</w:t>
      </w: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957D9" w:rsidRPr="002957D9" w:rsidRDefault="008A3A55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Cisna informuje, że w dniu 24 kwietnia</w:t>
      </w:r>
      <w:r w:rsidR="002957D9"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została podpisana umowa dofinasowania </w:t>
      </w:r>
      <w:r w:rsidR="002957D9"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budowy przydomowych oczyszczalni śc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ieków na terenach gminy Cisna</w:t>
      </w:r>
      <w:r w:rsidR="002957D9"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 znajdują się wyłącznie w obszarze Natura 2000.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w/w  projekcie proszone są o wypełnienie i złożenie deklaracji uczestnictwa w projekcie w terminie </w:t>
      </w:r>
      <w:r w:rsidR="004A5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26.04.2021r. do dnia 10.05.2021</w:t>
      </w: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A5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wprowadzeniem stanu zagrożenia epidemiologicznego na terenie Rzeczpospolitej Polskiej oraz wprowadzeniem szczególnych rozwiązań w funkcjonowaniu tutejszego Urzędu związanych z zapobieganiem, przeciwdziałaniem i zwalczaniem COVID-19 prosimy o</w:t>
      </w:r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wrzucanie deklaracji do urny, która znajduję się w przedsionku urzędu lub odesłanie drogą pocztową.</w:t>
      </w:r>
    </w:p>
    <w:p w:rsidR="008A3A55" w:rsidRPr="00BD07C7" w:rsidRDefault="008A3A55" w:rsidP="008A3A5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BD07C7">
        <w:rPr>
          <w:rFonts w:ascii="Times New Roman" w:hAnsi="Times New Roman"/>
          <w:sz w:val="24"/>
          <w:szCs w:val="24"/>
        </w:rPr>
        <w:t xml:space="preserve">„Użytkownik” zobowiązuje się do wniesienia na rzecz Gminy kwoty </w:t>
      </w:r>
      <w:r>
        <w:rPr>
          <w:rFonts w:ascii="Times New Roman" w:hAnsi="Times New Roman"/>
          <w:sz w:val="24"/>
          <w:szCs w:val="24"/>
        </w:rPr>
        <w:t xml:space="preserve">własnego </w:t>
      </w:r>
      <w:r w:rsidRPr="00BD07C7">
        <w:rPr>
          <w:rFonts w:ascii="Times New Roman" w:hAnsi="Times New Roman"/>
          <w:sz w:val="24"/>
          <w:szCs w:val="24"/>
        </w:rPr>
        <w:t>udziału w</w:t>
      </w:r>
      <w:r>
        <w:rPr>
          <w:rFonts w:ascii="Times New Roman" w:hAnsi="Times New Roman"/>
          <w:sz w:val="24"/>
          <w:szCs w:val="24"/>
        </w:rPr>
        <w:t> </w:t>
      </w:r>
      <w:r w:rsidRPr="00BD07C7">
        <w:rPr>
          <w:rFonts w:ascii="Times New Roman" w:hAnsi="Times New Roman"/>
          <w:sz w:val="24"/>
          <w:szCs w:val="24"/>
        </w:rPr>
        <w:t xml:space="preserve">projekcie, której koszt obejmuje całość kosztów </w:t>
      </w:r>
      <w:r>
        <w:rPr>
          <w:rFonts w:ascii="Times New Roman" w:hAnsi="Times New Roman"/>
          <w:sz w:val="24"/>
          <w:szCs w:val="24"/>
        </w:rPr>
        <w:t>w wysokości 15,00</w:t>
      </w:r>
      <w:r w:rsidRPr="00BD07C7">
        <w:rPr>
          <w:rFonts w:ascii="Times New Roman" w:hAnsi="Times New Roman"/>
          <w:sz w:val="24"/>
          <w:szCs w:val="24"/>
        </w:rPr>
        <w:t xml:space="preserve"> %  (słow</w:t>
      </w:r>
      <w:r>
        <w:rPr>
          <w:rFonts w:ascii="Times New Roman" w:hAnsi="Times New Roman"/>
          <w:sz w:val="24"/>
          <w:szCs w:val="24"/>
        </w:rPr>
        <w:t>nie: piętnaście 00</w:t>
      </w:r>
      <w:r w:rsidRPr="00BD07C7">
        <w:rPr>
          <w:rFonts w:ascii="Times New Roman" w:hAnsi="Times New Roman"/>
          <w:sz w:val="24"/>
          <w:szCs w:val="24"/>
        </w:rPr>
        <w:t>/100</w:t>
      </w:r>
      <w:r>
        <w:rPr>
          <w:rFonts w:ascii="Times New Roman" w:hAnsi="Times New Roman"/>
          <w:sz w:val="24"/>
          <w:szCs w:val="24"/>
        </w:rPr>
        <w:t xml:space="preserve"> procent) kosztów </w:t>
      </w:r>
      <w:r w:rsidRPr="00BD07C7">
        <w:rPr>
          <w:rFonts w:ascii="Times New Roman" w:hAnsi="Times New Roman"/>
          <w:sz w:val="24"/>
          <w:szCs w:val="24"/>
        </w:rPr>
        <w:t>projektu.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7C7">
        <w:rPr>
          <w:rFonts w:ascii="Times New Roman" w:hAnsi="Times New Roman"/>
          <w:sz w:val="24"/>
          <w:szCs w:val="24"/>
        </w:rPr>
        <w:t>Kwota udziału w</w:t>
      </w:r>
      <w:r>
        <w:rPr>
          <w:rFonts w:ascii="Times New Roman" w:hAnsi="Times New Roman"/>
          <w:sz w:val="24"/>
          <w:szCs w:val="24"/>
        </w:rPr>
        <w:t xml:space="preserve"> projekcie zostanie </w:t>
      </w:r>
      <w:r w:rsidRPr="00BD07C7">
        <w:rPr>
          <w:rFonts w:ascii="Times New Roman" w:hAnsi="Times New Roman"/>
          <w:sz w:val="24"/>
          <w:szCs w:val="24"/>
        </w:rPr>
        <w:t>wyliczona w oparciu o</w:t>
      </w:r>
      <w:r>
        <w:rPr>
          <w:rFonts w:ascii="Times New Roman" w:hAnsi="Times New Roman"/>
          <w:sz w:val="24"/>
          <w:szCs w:val="24"/>
        </w:rPr>
        <w:t> </w:t>
      </w:r>
      <w:r w:rsidRPr="00BD07C7">
        <w:rPr>
          <w:rFonts w:ascii="Times New Roman" w:hAnsi="Times New Roman"/>
          <w:sz w:val="24"/>
          <w:szCs w:val="24"/>
        </w:rPr>
        <w:t>kosztorys sporządzony przez Gminę, rozumiany jako wartość wydatków skalkulowana</w:t>
      </w:r>
      <w:r>
        <w:rPr>
          <w:rFonts w:ascii="Times New Roman" w:hAnsi="Times New Roman"/>
          <w:sz w:val="24"/>
          <w:szCs w:val="24"/>
        </w:rPr>
        <w:t xml:space="preserve"> do wniosku o dofinansowanie i o</w:t>
      </w:r>
      <w:r w:rsidRPr="00BD07C7">
        <w:rPr>
          <w:rFonts w:ascii="Times New Roman" w:hAnsi="Times New Roman"/>
          <w:sz w:val="24"/>
          <w:szCs w:val="24"/>
        </w:rPr>
        <w:t xml:space="preserve">statecznie skorygowaną po przetargu, w oparciu o kosztorysy ofertowe Wykonawców projektu, z którymi zostaną zawarte umowy na realizację projektu pod nazwą </w:t>
      </w:r>
      <w:r w:rsidRPr="00BD07C7">
        <w:rPr>
          <w:rFonts w:ascii="Times New Roman" w:hAnsi="Times New Roman"/>
          <w:b/>
        </w:rPr>
        <w:t>„</w:t>
      </w:r>
      <w:r w:rsidRPr="00D87589">
        <w:rPr>
          <w:rFonts w:ascii="Times New Roman" w:hAnsi="Times New Roman"/>
          <w:b/>
          <w:sz w:val="24"/>
          <w:szCs w:val="24"/>
        </w:rPr>
        <w:t>Budowa infrastruktury przydomowych oczyszczalni ścieków bytowych w Gminie Cisna zlokalizowanej na obszarze Natura 2000, w celu minimalizacji zanieczyszczeń wód i</w:t>
      </w:r>
      <w:r>
        <w:rPr>
          <w:rFonts w:ascii="Times New Roman" w:hAnsi="Times New Roman"/>
          <w:b/>
          <w:sz w:val="24"/>
          <w:szCs w:val="24"/>
        </w:rPr>
        <w:t> </w:t>
      </w:r>
      <w:r w:rsidRPr="00D87589">
        <w:rPr>
          <w:rFonts w:ascii="Times New Roman" w:hAnsi="Times New Roman"/>
          <w:b/>
          <w:sz w:val="24"/>
          <w:szCs w:val="24"/>
        </w:rPr>
        <w:t>gleb</w:t>
      </w:r>
      <w:r w:rsidRPr="00BD07C7">
        <w:rPr>
          <w:rFonts w:ascii="Times New Roman" w:hAnsi="Times New Roman"/>
          <w:b/>
        </w:rPr>
        <w:t>”</w:t>
      </w:r>
      <w:r w:rsidRPr="00BD07C7">
        <w:rPr>
          <w:rFonts w:ascii="Times New Roman" w:hAnsi="Times New Roman"/>
          <w:sz w:val="24"/>
          <w:szCs w:val="24"/>
        </w:rPr>
        <w:t xml:space="preserve">. Na wartość przedmiotu umowy składają się </w:t>
      </w:r>
      <w:r>
        <w:rPr>
          <w:rFonts w:ascii="Times New Roman" w:hAnsi="Times New Roman"/>
          <w:sz w:val="24"/>
          <w:szCs w:val="24"/>
        </w:rPr>
        <w:t xml:space="preserve">koszty dokumentacji technicznej, nadzoru </w:t>
      </w:r>
      <w:r w:rsidRPr="00BD07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BD07C7">
        <w:rPr>
          <w:rFonts w:ascii="Times New Roman" w:hAnsi="Times New Roman"/>
          <w:sz w:val="24"/>
          <w:szCs w:val="24"/>
        </w:rPr>
        <w:t>budowy przydomowej oczyszczalni ścieków oraz koszty pośrednie niezbędne do realizacji projektu.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budowy przydomowych oczyszczalni ścieków nie będą mogli ubiegać się właściciele posesji położonych na obszarach skanalizowanych.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będą montowane </w:t>
      </w: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wyłącznie</w:t>
      </w: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przydomowe oczyszczalnie ścieków, które posiadają deklarację zgodności z normą zharmonizowaną PN-EN 12566-3:201610  lub nowszą oraz raporty z badań wyrobu wystawione przez laboratoria notyfikowane przez Komisję Europejską, potwierdzające informacje przedstawione w deklaracjach właściwości użytkowych możliwych do zastosowania na obszarach Natura 2000.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i tryb rekrutacji do udziału w projekcie oraz deklarację uczestnictwa pobrać można w Urzędzie </w:t>
      </w:r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Cisna</w:t>
      </w: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11 lub ze strony internetowej urzędu:  </w:t>
      </w:r>
      <w:hyperlink r:id="rId6" w:history="1">
        <w:r w:rsidR="008A3A55" w:rsidRPr="005775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www.gminacisna.pl</w:t>
        </w:r>
      </w:hyperlink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zainteresowane udziałem w projekcie proszone są o dokładne zapoznanie się z</w:t>
      </w:r>
      <w:r w:rsidR="008A3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Pr="00295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załączonymi dokumentami</w:t>
      </w: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7D9" w:rsidRPr="002957D9" w:rsidRDefault="002957D9" w:rsidP="00295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projekcie udziela Pan </w:t>
      </w:r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Karabin i Grzegorz </w:t>
      </w:r>
      <w:proofErr w:type="spellStart"/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>Biłas</w:t>
      </w:r>
      <w:proofErr w:type="spellEnd"/>
      <w:r w:rsidRPr="0029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Cisnej 38-607 Cisna 49, tel. 13 468 63 38 </w:t>
      </w:r>
      <w:proofErr w:type="spellStart"/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="008A3A55">
        <w:rPr>
          <w:rFonts w:ascii="Times New Roman" w:eastAsia="Times New Roman" w:hAnsi="Times New Roman" w:cs="Times New Roman"/>
          <w:sz w:val="24"/>
          <w:szCs w:val="24"/>
          <w:lang w:eastAsia="pl-PL"/>
        </w:rPr>
        <w:t>. 54</w:t>
      </w:r>
    </w:p>
    <w:p w:rsidR="00A60AEC" w:rsidRDefault="00A60AEC"/>
    <w:sectPr w:rsidR="00A6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5215"/>
    <w:multiLevelType w:val="hybridMultilevel"/>
    <w:tmpl w:val="C106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D2"/>
    <w:rsid w:val="002957D9"/>
    <w:rsid w:val="004A5069"/>
    <w:rsid w:val="005906D2"/>
    <w:rsid w:val="008A3A55"/>
    <w:rsid w:val="00A60AEC"/>
    <w:rsid w:val="00B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137F-4EB6-44E9-8CAD-D452977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3A5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A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cis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cp:lastPrinted>2021-04-23T06:33:00Z</cp:lastPrinted>
  <dcterms:created xsi:type="dcterms:W3CDTF">2021-04-23T05:53:00Z</dcterms:created>
  <dcterms:modified xsi:type="dcterms:W3CDTF">2021-04-23T06:33:00Z</dcterms:modified>
</cp:coreProperties>
</file>