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52"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Ogłoszenie nr </w:t>
      </w:r>
      <w:r w:rsidR="00517352">
        <w:rPr>
          <w:rFonts w:ascii="Times New Roman" w:eastAsia="Times New Roman" w:hAnsi="Times New Roman" w:cs="Times New Roman"/>
          <w:sz w:val="24"/>
          <w:szCs w:val="24"/>
        </w:rPr>
        <w:t>306840 - 2016 z dnia 2016-09-09</w:t>
      </w:r>
      <w:r w:rsidRPr="00642FFC">
        <w:rPr>
          <w:rFonts w:ascii="Times New Roman" w:eastAsia="Times New Roman" w:hAnsi="Times New Roman" w:cs="Times New Roman"/>
          <w:sz w:val="24"/>
          <w:szCs w:val="24"/>
        </w:rPr>
        <w:t>r.</w:t>
      </w:r>
    </w:p>
    <w:p w:rsidR="00517352" w:rsidRDefault="00517352" w:rsidP="00642FFC">
      <w:pPr>
        <w:spacing w:after="0" w:line="240" w:lineRule="auto"/>
        <w:rPr>
          <w:rFonts w:ascii="Times New Roman" w:eastAsia="Times New Roman" w:hAnsi="Times New Roman" w:cs="Times New Roman"/>
          <w:sz w:val="24"/>
          <w:szCs w:val="24"/>
        </w:rPr>
      </w:pP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 </w:t>
      </w:r>
    </w:p>
    <w:p w:rsidR="00642FFC" w:rsidRPr="00642FFC" w:rsidRDefault="00642FFC" w:rsidP="00642FFC">
      <w:pPr>
        <w:spacing w:after="0" w:line="240" w:lineRule="auto"/>
        <w:jc w:val="center"/>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Cisna: Przebudowa przepustu w ciągu drogi gminnej nr 161/3, 120/8, 28, 671 w miejscowości Wetlina w km 0+120</w:t>
      </w:r>
      <w:r w:rsidRPr="00642FFC">
        <w:rPr>
          <w:rFonts w:ascii="Times New Roman" w:eastAsia="Times New Roman" w:hAnsi="Times New Roman" w:cs="Times New Roman"/>
          <w:sz w:val="24"/>
          <w:szCs w:val="24"/>
        </w:rPr>
        <w:br/>
        <w:t xml:space="preserve">OGŁOSZENIE O ZAMÓWIENIU - Roboty budowlane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Zamieszczanie ogłoszenia:</w:t>
      </w:r>
      <w:r w:rsidRPr="00642FFC">
        <w:rPr>
          <w:rFonts w:ascii="Times New Roman" w:eastAsia="Times New Roman" w:hAnsi="Times New Roman" w:cs="Times New Roman"/>
          <w:sz w:val="24"/>
          <w:szCs w:val="24"/>
        </w:rPr>
        <w:t xml:space="preserve"> obowiązkowe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Ogłoszenie dotyczy:</w:t>
      </w:r>
      <w:r w:rsidRPr="00642FFC">
        <w:rPr>
          <w:rFonts w:ascii="Times New Roman" w:eastAsia="Times New Roman" w:hAnsi="Times New Roman" w:cs="Times New Roman"/>
          <w:sz w:val="24"/>
          <w:szCs w:val="24"/>
        </w:rPr>
        <w:t xml:space="preserve"> zamówienia publicznego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Zamówienie dotyczy projektu lub programu współfinansowanego ze środków Unii Europejskiej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Nazwa projektu lub programu</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642FFC">
        <w:rPr>
          <w:rFonts w:ascii="Times New Roman" w:eastAsia="Times New Roman" w:hAnsi="Times New Roman" w:cs="Times New Roman"/>
          <w:sz w:val="24"/>
          <w:szCs w:val="24"/>
        </w:rPr>
        <w:t>Pzp</w:t>
      </w:r>
      <w:proofErr w:type="spellEnd"/>
      <w:r w:rsidRPr="00642FFC">
        <w:rPr>
          <w:rFonts w:ascii="Times New Roman" w:eastAsia="Times New Roman" w:hAnsi="Times New Roman" w:cs="Times New Roman"/>
          <w:sz w:val="24"/>
          <w:szCs w:val="24"/>
        </w:rPr>
        <w:t xml:space="preserve">, nie mniejszy niż 30%, osób zatrudnionych przez zakłady pracy chronionej lub wykonawców albo ich jednostki (w %)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u w:val="single"/>
        </w:rPr>
        <w:t>SEKCJA I: ZAMAWIAJĄCY</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Postępowanie przeprowadza centralny zamawiający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bookmarkStart w:id="0" w:name="_GoBack"/>
      <w:bookmarkEnd w:id="0"/>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Informacje na temat podmiotu któremu zamawiający powierzył/powierzyli prowadzenie postępowania:</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Postępowanie jest przeprowadzane wspólnie przez zamawiających</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Informacje dodatkowe:</w:t>
      </w:r>
    </w:p>
    <w:p w:rsidR="00642FFC" w:rsidRPr="00642FFC" w:rsidRDefault="00642FFC" w:rsidP="00642FFC">
      <w:pPr>
        <w:spacing w:after="24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 1) NAZWA I ADRES: </w:t>
      </w:r>
      <w:r w:rsidRPr="00642FFC">
        <w:rPr>
          <w:rFonts w:ascii="Times New Roman" w:eastAsia="Times New Roman" w:hAnsi="Times New Roman" w:cs="Times New Roman"/>
          <w:sz w:val="24"/>
          <w:szCs w:val="24"/>
        </w:rPr>
        <w:t xml:space="preserve">Gmina Cisna, krajowy numer identyfikacyjny 37044001100000, ul.   49, 38607   Cisna, woj. podkarpackie, państwo , tel. 013 4686338, 0608 698247, e-mail ugcisna@pro.onet.pl, faks 134 686 355. </w:t>
      </w:r>
      <w:r w:rsidRPr="00642FFC">
        <w:rPr>
          <w:rFonts w:ascii="Times New Roman" w:eastAsia="Times New Roman" w:hAnsi="Times New Roman" w:cs="Times New Roman"/>
          <w:sz w:val="24"/>
          <w:szCs w:val="24"/>
        </w:rPr>
        <w:br/>
        <w:t>Adres strony internetowej (URL): www.gminacisna.pl</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 2) RODZAJ ZAMAWIAJĄCEGO: </w:t>
      </w:r>
      <w:r w:rsidRPr="00642FFC">
        <w:rPr>
          <w:rFonts w:ascii="Times New Roman" w:eastAsia="Times New Roman" w:hAnsi="Times New Roman" w:cs="Times New Roman"/>
          <w:sz w:val="24"/>
          <w:szCs w:val="24"/>
        </w:rPr>
        <w:t xml:space="preserve">Administracja samorządowa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lastRenderedPageBreak/>
        <w:t xml:space="preserve">I.3) WSPÓLNE UDZIELANIE ZAMÓWIENIA </w:t>
      </w:r>
      <w:r w:rsidRPr="00642FFC">
        <w:rPr>
          <w:rFonts w:ascii="Times New Roman" w:eastAsia="Times New Roman" w:hAnsi="Times New Roman" w:cs="Times New Roman"/>
          <w:b/>
          <w:bCs/>
          <w:i/>
          <w:iCs/>
          <w:sz w:val="24"/>
          <w:szCs w:val="24"/>
        </w:rPr>
        <w:t>(jeżeli dotyczy)</w:t>
      </w:r>
      <w:r w:rsidRPr="00642FFC">
        <w:rPr>
          <w:rFonts w:ascii="Times New Roman" w:eastAsia="Times New Roman" w:hAnsi="Times New Roman" w:cs="Times New Roman"/>
          <w:b/>
          <w:bCs/>
          <w:sz w:val="24"/>
          <w:szCs w:val="24"/>
        </w:rPr>
        <w:t xml:space="preserv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I.4) KOMUNIKACJA: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Nieograniczony, pełny i bezpośredni dostęp do dokumentów z postępowania można uzyskać pod adresem (URL)</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tak </w:t>
      </w:r>
      <w:r w:rsidRPr="00642FFC">
        <w:rPr>
          <w:rFonts w:ascii="Times New Roman" w:eastAsia="Times New Roman" w:hAnsi="Times New Roman" w:cs="Times New Roman"/>
          <w:sz w:val="24"/>
          <w:szCs w:val="24"/>
        </w:rPr>
        <w:br/>
        <w:t>www.gminacisna.pl</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tak </w:t>
      </w:r>
      <w:r w:rsidRPr="00642FFC">
        <w:rPr>
          <w:rFonts w:ascii="Times New Roman" w:eastAsia="Times New Roman" w:hAnsi="Times New Roman" w:cs="Times New Roman"/>
          <w:sz w:val="24"/>
          <w:szCs w:val="24"/>
        </w:rPr>
        <w:br/>
        <w:t>www.gminacisna.pl</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Oferty lub wnioski o dopuszczenie do udziału w postępowaniu należy przesyłać:</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Elektronicznie</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r w:rsidRPr="00642FFC">
        <w:rPr>
          <w:rFonts w:ascii="Times New Roman" w:eastAsia="Times New Roman" w:hAnsi="Times New Roman" w:cs="Times New Roman"/>
          <w:sz w:val="24"/>
          <w:szCs w:val="24"/>
        </w:rPr>
        <w:br/>
        <w:t xml:space="preserve">adres </w:t>
      </w:r>
    </w:p>
    <w:p w:rsidR="00642FFC" w:rsidRPr="00642FFC" w:rsidRDefault="00642FFC" w:rsidP="00642FFC">
      <w:pPr>
        <w:spacing w:after="0" w:line="240" w:lineRule="auto"/>
        <w:rPr>
          <w:rFonts w:ascii="Times New Roman" w:eastAsia="Times New Roman" w:hAnsi="Times New Roman" w:cs="Times New Roman"/>
          <w:sz w:val="24"/>
          <w:szCs w:val="24"/>
        </w:rPr>
      </w:pP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Dopuszczone jest przesłanie ofert lub wniosków o dopuszczenie do udziału w postępowaniu w inny sposób:</w:t>
      </w:r>
      <w:r w:rsidRPr="00642FFC">
        <w:rPr>
          <w:rFonts w:ascii="Times New Roman" w:eastAsia="Times New Roman" w:hAnsi="Times New Roman" w:cs="Times New Roman"/>
          <w:sz w:val="24"/>
          <w:szCs w:val="24"/>
        </w:rPr>
        <w:br/>
        <w:t xml:space="preserve">nie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Wymagane jest przesłanie ofert lub wniosków o dopuszczenie do udziału w postępowaniu w inny sposób:</w:t>
      </w:r>
      <w:r w:rsidRPr="00642FFC">
        <w:rPr>
          <w:rFonts w:ascii="Times New Roman" w:eastAsia="Times New Roman" w:hAnsi="Times New Roman" w:cs="Times New Roman"/>
          <w:sz w:val="24"/>
          <w:szCs w:val="24"/>
        </w:rPr>
        <w:br/>
        <w:t xml:space="preserve">tak </w:t>
      </w:r>
      <w:r w:rsidRPr="00642FFC">
        <w:rPr>
          <w:rFonts w:ascii="Times New Roman" w:eastAsia="Times New Roman" w:hAnsi="Times New Roman" w:cs="Times New Roman"/>
          <w:sz w:val="24"/>
          <w:szCs w:val="24"/>
        </w:rPr>
        <w:br/>
        <w:t xml:space="preserve">Inny sposób: </w:t>
      </w:r>
      <w:r w:rsidRPr="00642FFC">
        <w:rPr>
          <w:rFonts w:ascii="Times New Roman" w:eastAsia="Times New Roman" w:hAnsi="Times New Roman" w:cs="Times New Roman"/>
          <w:sz w:val="24"/>
          <w:szCs w:val="24"/>
        </w:rPr>
        <w:br/>
        <w:t xml:space="preserve">osobiście, za pomocą operatora pocztowego, za </w:t>
      </w:r>
      <w:proofErr w:type="spellStart"/>
      <w:r w:rsidRPr="00642FFC">
        <w:rPr>
          <w:rFonts w:ascii="Times New Roman" w:eastAsia="Times New Roman" w:hAnsi="Times New Roman" w:cs="Times New Roman"/>
          <w:sz w:val="24"/>
          <w:szCs w:val="24"/>
        </w:rPr>
        <w:t>ośrednictwem</w:t>
      </w:r>
      <w:proofErr w:type="spellEnd"/>
      <w:r w:rsidRPr="00642FFC">
        <w:rPr>
          <w:rFonts w:ascii="Times New Roman" w:eastAsia="Times New Roman" w:hAnsi="Times New Roman" w:cs="Times New Roman"/>
          <w:sz w:val="24"/>
          <w:szCs w:val="24"/>
        </w:rPr>
        <w:t xml:space="preserve"> kuriera</w:t>
      </w:r>
      <w:r w:rsidRPr="00642FFC">
        <w:rPr>
          <w:rFonts w:ascii="Times New Roman" w:eastAsia="Times New Roman" w:hAnsi="Times New Roman" w:cs="Times New Roman"/>
          <w:sz w:val="24"/>
          <w:szCs w:val="24"/>
        </w:rPr>
        <w:br/>
        <w:t xml:space="preserve">Adres: </w:t>
      </w:r>
      <w:r w:rsidRPr="00642FFC">
        <w:rPr>
          <w:rFonts w:ascii="Times New Roman" w:eastAsia="Times New Roman" w:hAnsi="Times New Roman" w:cs="Times New Roman"/>
          <w:sz w:val="24"/>
          <w:szCs w:val="24"/>
        </w:rPr>
        <w:br/>
      </w:r>
      <w:proofErr w:type="spellStart"/>
      <w:r w:rsidRPr="00642FFC">
        <w:rPr>
          <w:rFonts w:ascii="Times New Roman" w:eastAsia="Times New Roman" w:hAnsi="Times New Roman" w:cs="Times New Roman"/>
          <w:sz w:val="24"/>
          <w:szCs w:val="24"/>
        </w:rPr>
        <w:t>Urzad</w:t>
      </w:r>
      <w:proofErr w:type="spellEnd"/>
      <w:r w:rsidRPr="00642FFC">
        <w:rPr>
          <w:rFonts w:ascii="Times New Roman" w:eastAsia="Times New Roman" w:hAnsi="Times New Roman" w:cs="Times New Roman"/>
          <w:sz w:val="24"/>
          <w:szCs w:val="24"/>
        </w:rPr>
        <w:t xml:space="preserve"> Gminy Cisna, 38-607 Cisna 49, sekretariat</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r w:rsidRPr="00642FFC">
        <w:rPr>
          <w:rFonts w:ascii="Times New Roman" w:eastAsia="Times New Roman" w:hAnsi="Times New Roman" w:cs="Times New Roman"/>
          <w:sz w:val="24"/>
          <w:szCs w:val="24"/>
        </w:rPr>
        <w:br/>
        <w:t xml:space="preserve">Nieograniczony, pełny, bezpośredni i bezpłatny dostęp do tych narzędzi można uzyskać pod adresem: (URL)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u w:val="single"/>
        </w:rPr>
        <w:t xml:space="preserve">SEKCJA II: PRZEDMIOT ZAMÓWIENIA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II.1) Nazwa nadana zamówieniu przez zamawiającego: </w:t>
      </w:r>
      <w:r w:rsidRPr="00642FFC">
        <w:rPr>
          <w:rFonts w:ascii="Times New Roman" w:eastAsia="Times New Roman" w:hAnsi="Times New Roman" w:cs="Times New Roman"/>
          <w:sz w:val="24"/>
          <w:szCs w:val="24"/>
        </w:rPr>
        <w:t>Przebudowa przepustu w ciągu drogi gminnej nr 161/3, 120/8, 28, 671 w miejscowości Wetlina w km 0+120</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Numer referencyjny: </w:t>
      </w:r>
      <w:r w:rsidRPr="00642FFC">
        <w:rPr>
          <w:rFonts w:ascii="Times New Roman" w:eastAsia="Times New Roman" w:hAnsi="Times New Roman" w:cs="Times New Roman"/>
          <w:sz w:val="24"/>
          <w:szCs w:val="24"/>
        </w:rPr>
        <w:t>GGiB.IV.271.4.2016</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lastRenderedPageBreak/>
        <w:t xml:space="preserve">Przed wszczęciem postępowania o udzielenie zamówienia przeprowadzono dialog techniczny </w:t>
      </w:r>
    </w:p>
    <w:p w:rsidR="00642FFC" w:rsidRPr="00642FFC" w:rsidRDefault="00642FFC" w:rsidP="00642FFC">
      <w:pPr>
        <w:spacing w:after="0" w:line="240" w:lineRule="auto"/>
        <w:jc w:val="both"/>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II.2) Rodzaj zamówienia: </w:t>
      </w:r>
      <w:r w:rsidRPr="00642FFC">
        <w:rPr>
          <w:rFonts w:ascii="Times New Roman" w:eastAsia="Times New Roman" w:hAnsi="Times New Roman" w:cs="Times New Roman"/>
          <w:sz w:val="24"/>
          <w:szCs w:val="24"/>
        </w:rPr>
        <w:t xml:space="preserve">roboty budowlane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II.3) Informacja o możliwości składania ofert częściowych</w:t>
      </w:r>
      <w:r w:rsidRPr="00642FFC">
        <w:rPr>
          <w:rFonts w:ascii="Times New Roman" w:eastAsia="Times New Roman" w:hAnsi="Times New Roman" w:cs="Times New Roman"/>
          <w:sz w:val="24"/>
          <w:szCs w:val="24"/>
        </w:rPr>
        <w:br/>
        <w:t xml:space="preserve">Zamówienie podzielone jest na części: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II.4) Krótki opis przedmiotu zamówienia </w:t>
      </w:r>
      <w:r w:rsidRPr="00642FFC">
        <w:rPr>
          <w:rFonts w:ascii="Times New Roman" w:eastAsia="Times New Roman" w:hAnsi="Times New Roman" w:cs="Times New Roman"/>
          <w:i/>
          <w:iCs/>
          <w:sz w:val="24"/>
          <w:szCs w:val="24"/>
        </w:rPr>
        <w:t>(wielkość, zakres, rodzaj i ilość dostaw, usług lub robót budowlanych lub określenie zapotrzebowania i wymagań )</w:t>
      </w:r>
      <w:r w:rsidRPr="00642FFC">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642FFC">
        <w:rPr>
          <w:rFonts w:ascii="Times New Roman" w:eastAsia="Times New Roman" w:hAnsi="Times New Roman" w:cs="Times New Roman"/>
          <w:sz w:val="24"/>
          <w:szCs w:val="24"/>
        </w:rPr>
        <w:t>Zakres robót określony został w kosztorysie ofertowym oraz udzielenie na wykonane roboty gwarancji i rękojmi za wady na okres min. 3 lat.</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II.5) Główny kod CPV: </w:t>
      </w:r>
      <w:r w:rsidRPr="00642FFC">
        <w:rPr>
          <w:rFonts w:ascii="Times New Roman" w:eastAsia="Times New Roman" w:hAnsi="Times New Roman" w:cs="Times New Roman"/>
          <w:sz w:val="24"/>
          <w:szCs w:val="24"/>
        </w:rPr>
        <w:t>45000000-7</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II.6) Całkowita wartość zamówienia </w:t>
      </w:r>
      <w:r w:rsidRPr="00642FFC">
        <w:rPr>
          <w:rFonts w:ascii="Times New Roman" w:eastAsia="Times New Roman" w:hAnsi="Times New Roman" w:cs="Times New Roman"/>
          <w:i/>
          <w:iCs/>
          <w:sz w:val="24"/>
          <w:szCs w:val="24"/>
        </w:rPr>
        <w:t>(jeżeli zamawiający podaje informacje o wartości zamówienia)</w:t>
      </w:r>
      <w:r w:rsidRPr="00642FFC">
        <w:rPr>
          <w:rFonts w:ascii="Times New Roman" w:eastAsia="Times New Roman" w:hAnsi="Times New Roman" w:cs="Times New Roman"/>
          <w:sz w:val="24"/>
          <w:szCs w:val="24"/>
        </w:rPr>
        <w:t xml:space="preserve">: </w:t>
      </w:r>
      <w:r w:rsidRPr="00642FFC">
        <w:rPr>
          <w:rFonts w:ascii="Times New Roman" w:eastAsia="Times New Roman" w:hAnsi="Times New Roman" w:cs="Times New Roman"/>
          <w:sz w:val="24"/>
          <w:szCs w:val="24"/>
        </w:rPr>
        <w:br/>
        <w:t xml:space="preserve">Wartość bez VAT: </w:t>
      </w:r>
      <w:r w:rsidRPr="00642FFC">
        <w:rPr>
          <w:rFonts w:ascii="Times New Roman" w:eastAsia="Times New Roman" w:hAnsi="Times New Roman" w:cs="Times New Roman"/>
          <w:sz w:val="24"/>
          <w:szCs w:val="24"/>
        </w:rPr>
        <w:br/>
        <w:t xml:space="preserve">Waluta: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II.7) Czy przewiduje się udzielenie zamówień, o których mowa w art. 67 ust. 1 pkt 6 i 7 lub w art. 134 ust. 6 pkt 3 ustawy </w:t>
      </w:r>
      <w:proofErr w:type="spellStart"/>
      <w:r w:rsidRPr="00642FFC">
        <w:rPr>
          <w:rFonts w:ascii="Times New Roman" w:eastAsia="Times New Roman" w:hAnsi="Times New Roman" w:cs="Times New Roman"/>
          <w:b/>
          <w:bCs/>
          <w:sz w:val="24"/>
          <w:szCs w:val="24"/>
        </w:rPr>
        <w:t>Pzp</w:t>
      </w:r>
      <w:proofErr w:type="spellEnd"/>
      <w:r w:rsidRPr="00642FFC">
        <w:rPr>
          <w:rFonts w:ascii="Times New Roman" w:eastAsia="Times New Roman" w:hAnsi="Times New Roman" w:cs="Times New Roman"/>
          <w:b/>
          <w:bCs/>
          <w:sz w:val="24"/>
          <w:szCs w:val="24"/>
        </w:rPr>
        <w:t xml:space="preserve">: </w:t>
      </w:r>
      <w:r w:rsidRPr="00642FFC">
        <w:rPr>
          <w:rFonts w:ascii="Times New Roman" w:eastAsia="Times New Roman" w:hAnsi="Times New Roman" w:cs="Times New Roman"/>
          <w:sz w:val="24"/>
          <w:szCs w:val="24"/>
        </w:rPr>
        <w:t xml:space="preserve">nie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data zakończenia: 30/11/2016</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II.9) Informacje dodatkowe: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u w:val="single"/>
        </w:rPr>
        <w:t xml:space="preserve">SEKCJA III: INFORMACJE O CHARAKTERZE PRAWNYM, EKONOMICZNYM, FINANSOWYM I TECHNICZNYM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III.1) WARUNKI UDZIAŁU W POSTĘPOWANIU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642FFC">
        <w:rPr>
          <w:rFonts w:ascii="Times New Roman" w:eastAsia="Times New Roman" w:hAnsi="Times New Roman" w:cs="Times New Roman"/>
          <w:sz w:val="24"/>
          <w:szCs w:val="24"/>
        </w:rPr>
        <w:br/>
        <w:t>Określenie warunków: Zamawiający nie określa warunków udziału w postępowaniu w tym zakresie</w:t>
      </w:r>
      <w:r w:rsidRPr="00642FFC">
        <w:rPr>
          <w:rFonts w:ascii="Times New Roman" w:eastAsia="Times New Roman" w:hAnsi="Times New Roman" w:cs="Times New Roman"/>
          <w:sz w:val="24"/>
          <w:szCs w:val="24"/>
        </w:rPr>
        <w:br/>
        <w:t xml:space="preserve">Informacje dodatkowe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III.1.2) Sytuacja finansowa lub ekonomiczna </w:t>
      </w:r>
      <w:r w:rsidRPr="00642FFC">
        <w:rPr>
          <w:rFonts w:ascii="Times New Roman" w:eastAsia="Times New Roman" w:hAnsi="Times New Roman" w:cs="Times New Roman"/>
          <w:sz w:val="24"/>
          <w:szCs w:val="24"/>
        </w:rPr>
        <w:br/>
        <w:t>Określenie warunków: Zamawiający nie określa warunków udziału w postępowaniu w tym zakresie</w:t>
      </w:r>
      <w:r w:rsidRPr="00642FFC">
        <w:rPr>
          <w:rFonts w:ascii="Times New Roman" w:eastAsia="Times New Roman" w:hAnsi="Times New Roman" w:cs="Times New Roman"/>
          <w:sz w:val="24"/>
          <w:szCs w:val="24"/>
        </w:rPr>
        <w:br/>
        <w:t xml:space="preserve">Informacje dodatkowe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III.1.3) Zdolność techniczna lub zawodowa </w:t>
      </w:r>
      <w:r w:rsidRPr="00642FFC">
        <w:rPr>
          <w:rFonts w:ascii="Times New Roman" w:eastAsia="Times New Roman" w:hAnsi="Times New Roman" w:cs="Times New Roman"/>
          <w:sz w:val="24"/>
          <w:szCs w:val="24"/>
        </w:rPr>
        <w:br/>
        <w:t xml:space="preserve">Określenie warunków: Oceniając zdolność techniczną lub zawodową wykonawcy, zamawiający stawia następujące minimalne warunki dotyczące wykształcenia, kwalifikacji </w:t>
      </w:r>
      <w:r w:rsidRPr="00642FFC">
        <w:rPr>
          <w:rFonts w:ascii="Times New Roman" w:eastAsia="Times New Roman" w:hAnsi="Times New Roman" w:cs="Times New Roman"/>
          <w:sz w:val="24"/>
          <w:szCs w:val="24"/>
        </w:rPr>
        <w:lastRenderedPageBreak/>
        <w:t xml:space="preserve">zawodowych, doświadczenia, potencjału technicznego wykonawcy lub osób skierowanych przez wykonawcę do realizacji zamówienia, umożliwiające realizację zamówienia na odpowiednim poziomie jakości. a) Kwalifikacje zawodowe wykonawcy lub osób skierowanych przez wykonawcę do realizacji zamówienia Wykonawca spełni ten warunek udziału w postępowaniu, jeżeli wykaże, że dysponuje następującym osobami: Kierownik budowy: 1 osoba – wymagania: Osoba ta musi posiadać uprawnienia budowlane w specjalności budownictwa drogowego wydane zgodnie z ustawą z dnia 07 lipca 1994r. Prawo budowlane (Dz. U. z 2013, poz. 1409 tj. z </w:t>
      </w:r>
      <w:proofErr w:type="spellStart"/>
      <w:r w:rsidRPr="00642FFC">
        <w:rPr>
          <w:rFonts w:ascii="Times New Roman" w:eastAsia="Times New Roman" w:hAnsi="Times New Roman" w:cs="Times New Roman"/>
          <w:sz w:val="24"/>
          <w:szCs w:val="24"/>
        </w:rPr>
        <w:t>późn</w:t>
      </w:r>
      <w:proofErr w:type="spellEnd"/>
      <w:r w:rsidRPr="00642FFC">
        <w:rPr>
          <w:rFonts w:ascii="Times New Roman" w:eastAsia="Times New Roman" w:hAnsi="Times New Roman" w:cs="Times New Roman"/>
          <w:sz w:val="24"/>
          <w:szCs w:val="24"/>
        </w:rPr>
        <w:t xml:space="preserve">.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 Osoba ta musi posiadać minimum 3-letnie doświadczenie. Ilość lat doświadczenia należy liczyć od daty wystawienia uprawnień o specjalności drogowej.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642FFC">
        <w:rPr>
          <w:rFonts w:ascii="Times New Roman" w:eastAsia="Times New Roman" w:hAnsi="Times New Roman" w:cs="Times New Roman"/>
          <w:sz w:val="24"/>
          <w:szCs w:val="24"/>
        </w:rPr>
        <w:t>późn</w:t>
      </w:r>
      <w:proofErr w:type="spellEnd"/>
      <w:r w:rsidRPr="00642FFC">
        <w:rPr>
          <w:rFonts w:ascii="Times New Roman" w:eastAsia="Times New Roman" w:hAnsi="Times New Roman" w:cs="Times New Roman"/>
          <w:sz w:val="24"/>
          <w:szCs w:val="24"/>
        </w:rPr>
        <w:t xml:space="preserve">. zm.) oraz ustawy o zasadach uznawania kwalifikacji zawodowych nabytych w państwach członkowskich Unii Europejskiej (Dz. U z 2016r. poz. 65); które pozwalać będą na pełnienie funkcji Kierownika Budowy w zakresie objętym umową;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2016r. poz. 65 z </w:t>
      </w:r>
      <w:proofErr w:type="spellStart"/>
      <w:r w:rsidRPr="00642FFC">
        <w:rPr>
          <w:rFonts w:ascii="Times New Roman" w:eastAsia="Times New Roman" w:hAnsi="Times New Roman" w:cs="Times New Roman"/>
          <w:sz w:val="24"/>
          <w:szCs w:val="24"/>
        </w:rPr>
        <w:t>późn</w:t>
      </w:r>
      <w:proofErr w:type="spellEnd"/>
      <w:r w:rsidRPr="00642FFC">
        <w:rPr>
          <w:rFonts w:ascii="Times New Roman" w:eastAsia="Times New Roman" w:hAnsi="Times New Roman" w:cs="Times New Roman"/>
          <w:sz w:val="24"/>
          <w:szCs w:val="24"/>
        </w:rPr>
        <w:t xml:space="preserve">. zm.) oraz Ustawą z dnia 15 grudnia 2000r. o samorządach zawodowych architektów oraz inżynierów budownictwa (Dz. U z 2014r., poz. 1946 </w:t>
      </w:r>
      <w:proofErr w:type="spellStart"/>
      <w:r w:rsidRPr="00642FFC">
        <w:rPr>
          <w:rFonts w:ascii="Times New Roman" w:eastAsia="Times New Roman" w:hAnsi="Times New Roman" w:cs="Times New Roman"/>
          <w:sz w:val="24"/>
          <w:szCs w:val="24"/>
        </w:rPr>
        <w:t>t.j</w:t>
      </w:r>
      <w:proofErr w:type="spellEnd"/>
      <w:r w:rsidRPr="00642FFC">
        <w:rPr>
          <w:rFonts w:ascii="Times New Roman" w:eastAsia="Times New Roman" w:hAnsi="Times New Roman" w:cs="Times New Roman"/>
          <w:sz w:val="24"/>
          <w:szCs w:val="24"/>
        </w:rPr>
        <w:t xml:space="preserve">.). b) Doświadczenie wykonawcy lub osób skierowanych przez wykonawcę do realizacji zamówienia Wykonawca spełni ten warunek udziału w postępowaniu, jeżeli wykaże, że: wykonał w ciągu ostatnich 5 lat przed upływem terminu składania ofert (a jeżeli okres prowadzenia działalności jest krótszy – w tym okresie) min. jedną robotę polegającą na budowie lub remoncie przepustu drogowego lub mostu o wartości 250 tysięcy zł brutto. </w:t>
      </w:r>
      <w:r w:rsidRPr="00642FFC">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42FFC">
        <w:rPr>
          <w:rFonts w:ascii="Times New Roman" w:eastAsia="Times New Roman" w:hAnsi="Times New Roman" w:cs="Times New Roman"/>
          <w:sz w:val="24"/>
          <w:szCs w:val="24"/>
        </w:rPr>
        <w:br/>
        <w:t>Informacje dodatkowe: Wykaz osób,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III.2) PODSTAWY WYKLUCZENIA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III.2.1) Podstawy wykluczenia określone w art. 24 ust. 1 ustawy </w:t>
      </w:r>
      <w:proofErr w:type="spellStart"/>
      <w:r w:rsidRPr="00642FFC">
        <w:rPr>
          <w:rFonts w:ascii="Times New Roman" w:eastAsia="Times New Roman" w:hAnsi="Times New Roman" w:cs="Times New Roman"/>
          <w:b/>
          <w:bCs/>
          <w:sz w:val="24"/>
          <w:szCs w:val="24"/>
        </w:rPr>
        <w:t>Pzp</w:t>
      </w:r>
      <w:proofErr w:type="spellEnd"/>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642FFC">
        <w:rPr>
          <w:rFonts w:ascii="Times New Roman" w:eastAsia="Times New Roman" w:hAnsi="Times New Roman" w:cs="Times New Roman"/>
          <w:b/>
          <w:bCs/>
          <w:sz w:val="24"/>
          <w:szCs w:val="24"/>
        </w:rPr>
        <w:t>Pzp</w:t>
      </w:r>
      <w:proofErr w:type="spellEnd"/>
      <w:r w:rsidRPr="00642FFC">
        <w:rPr>
          <w:rFonts w:ascii="Times New Roman" w:eastAsia="Times New Roman" w:hAnsi="Times New Roman" w:cs="Times New Roman"/>
          <w:sz w:val="24"/>
          <w:szCs w:val="24"/>
        </w:rPr>
        <w:t xml:space="preserve"> tak </w:t>
      </w:r>
      <w:r w:rsidRPr="00642FFC">
        <w:rPr>
          <w:rFonts w:ascii="Times New Roman" w:eastAsia="Times New Roman" w:hAnsi="Times New Roman" w:cs="Times New Roman"/>
          <w:sz w:val="24"/>
          <w:szCs w:val="24"/>
        </w:rPr>
        <w:br/>
        <w:t xml:space="preserve">Zamawiający przewiduje następujące fakultatywne podstawy wykluczenia: </w:t>
      </w:r>
      <w:r w:rsidRPr="00642FFC">
        <w:rPr>
          <w:rFonts w:ascii="Times New Roman" w:eastAsia="Times New Roman" w:hAnsi="Times New Roman" w:cs="Times New Roman"/>
          <w:sz w:val="24"/>
          <w:szCs w:val="24"/>
        </w:rPr>
        <w:br/>
        <w:t xml:space="preserve">(podstawa wykluczenia określona w art. 24 ust. 5 pkt 1 ustawy </w:t>
      </w:r>
      <w:proofErr w:type="spellStart"/>
      <w:r w:rsidRPr="00642FFC">
        <w:rPr>
          <w:rFonts w:ascii="Times New Roman" w:eastAsia="Times New Roman" w:hAnsi="Times New Roman" w:cs="Times New Roman"/>
          <w:sz w:val="24"/>
          <w:szCs w:val="24"/>
        </w:rPr>
        <w:t>Pzp</w:t>
      </w:r>
      <w:proofErr w:type="spellEnd"/>
      <w:r w:rsidRPr="00642FFC">
        <w:rPr>
          <w:rFonts w:ascii="Times New Roman" w:eastAsia="Times New Roman" w:hAnsi="Times New Roman" w:cs="Times New Roman"/>
          <w:sz w:val="24"/>
          <w:szCs w:val="24"/>
        </w:rPr>
        <w:t xml:space="preserv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lastRenderedPageBreak/>
        <w:t xml:space="preserve">(podstawa wykluczenia określona w art. 24 ust. 5 pkt 2 ustawy </w:t>
      </w:r>
      <w:proofErr w:type="spellStart"/>
      <w:r w:rsidRPr="00642FFC">
        <w:rPr>
          <w:rFonts w:ascii="Times New Roman" w:eastAsia="Times New Roman" w:hAnsi="Times New Roman" w:cs="Times New Roman"/>
          <w:sz w:val="24"/>
          <w:szCs w:val="24"/>
        </w:rPr>
        <w:t>Pzp</w:t>
      </w:r>
      <w:proofErr w:type="spellEnd"/>
      <w:r w:rsidRPr="00642FFC">
        <w:rPr>
          <w:rFonts w:ascii="Times New Roman" w:eastAsia="Times New Roman" w:hAnsi="Times New Roman" w:cs="Times New Roman"/>
          <w:sz w:val="24"/>
          <w:szCs w:val="24"/>
        </w:rPr>
        <w:t xml:space="preserve">) </w:t>
      </w:r>
      <w:r w:rsidRPr="00642FFC">
        <w:rPr>
          <w:rFonts w:ascii="Times New Roman" w:eastAsia="Times New Roman" w:hAnsi="Times New Roman" w:cs="Times New Roman"/>
          <w:sz w:val="24"/>
          <w:szCs w:val="24"/>
        </w:rPr>
        <w:br/>
        <w:t xml:space="preserve">(podstawa wykluczenia określona w art. 24 ust. 5 pkt 3 ustawy </w:t>
      </w:r>
      <w:proofErr w:type="spellStart"/>
      <w:r w:rsidRPr="00642FFC">
        <w:rPr>
          <w:rFonts w:ascii="Times New Roman" w:eastAsia="Times New Roman" w:hAnsi="Times New Roman" w:cs="Times New Roman"/>
          <w:sz w:val="24"/>
          <w:szCs w:val="24"/>
        </w:rPr>
        <w:t>Pzp</w:t>
      </w:r>
      <w:proofErr w:type="spellEnd"/>
      <w:r w:rsidRPr="00642FFC">
        <w:rPr>
          <w:rFonts w:ascii="Times New Roman" w:eastAsia="Times New Roman" w:hAnsi="Times New Roman" w:cs="Times New Roman"/>
          <w:sz w:val="24"/>
          <w:szCs w:val="24"/>
        </w:rPr>
        <w:t xml:space="preserve">) </w:t>
      </w:r>
      <w:r w:rsidRPr="00642FFC">
        <w:rPr>
          <w:rFonts w:ascii="Times New Roman" w:eastAsia="Times New Roman" w:hAnsi="Times New Roman" w:cs="Times New Roman"/>
          <w:sz w:val="24"/>
          <w:szCs w:val="24"/>
        </w:rPr>
        <w:br/>
        <w:t xml:space="preserve">(podstawa wykluczenia określona w art. 24 ust. 5 pkt 4 ustawy </w:t>
      </w:r>
      <w:proofErr w:type="spellStart"/>
      <w:r w:rsidRPr="00642FFC">
        <w:rPr>
          <w:rFonts w:ascii="Times New Roman" w:eastAsia="Times New Roman" w:hAnsi="Times New Roman" w:cs="Times New Roman"/>
          <w:sz w:val="24"/>
          <w:szCs w:val="24"/>
        </w:rPr>
        <w:t>Pzp</w:t>
      </w:r>
      <w:proofErr w:type="spellEnd"/>
      <w:r w:rsidRPr="00642FFC">
        <w:rPr>
          <w:rFonts w:ascii="Times New Roman" w:eastAsia="Times New Roman" w:hAnsi="Times New Roman" w:cs="Times New Roman"/>
          <w:sz w:val="24"/>
          <w:szCs w:val="24"/>
        </w:rPr>
        <w:t xml:space="preserve">) </w:t>
      </w:r>
      <w:r w:rsidRPr="00642FFC">
        <w:rPr>
          <w:rFonts w:ascii="Times New Roman" w:eastAsia="Times New Roman" w:hAnsi="Times New Roman" w:cs="Times New Roman"/>
          <w:sz w:val="24"/>
          <w:szCs w:val="24"/>
        </w:rPr>
        <w:br/>
        <w:t xml:space="preserve">(podstawa wykluczenia określona w art. 24 ust. 5 pkt 5 ustawy </w:t>
      </w:r>
      <w:proofErr w:type="spellStart"/>
      <w:r w:rsidRPr="00642FFC">
        <w:rPr>
          <w:rFonts w:ascii="Times New Roman" w:eastAsia="Times New Roman" w:hAnsi="Times New Roman" w:cs="Times New Roman"/>
          <w:sz w:val="24"/>
          <w:szCs w:val="24"/>
        </w:rPr>
        <w:t>Pzp</w:t>
      </w:r>
      <w:proofErr w:type="spellEnd"/>
      <w:r w:rsidRPr="00642FFC">
        <w:rPr>
          <w:rFonts w:ascii="Times New Roman" w:eastAsia="Times New Roman" w:hAnsi="Times New Roman" w:cs="Times New Roman"/>
          <w:sz w:val="24"/>
          <w:szCs w:val="24"/>
        </w:rPr>
        <w:t xml:space="preserve">) </w:t>
      </w:r>
      <w:r w:rsidRPr="00642FFC">
        <w:rPr>
          <w:rFonts w:ascii="Times New Roman" w:eastAsia="Times New Roman" w:hAnsi="Times New Roman" w:cs="Times New Roman"/>
          <w:sz w:val="24"/>
          <w:szCs w:val="24"/>
        </w:rPr>
        <w:br/>
        <w:t xml:space="preserve">(podstawa wykluczenia określona w art. 24 ust. 5 pkt 6 ustawy </w:t>
      </w:r>
      <w:proofErr w:type="spellStart"/>
      <w:r w:rsidRPr="00642FFC">
        <w:rPr>
          <w:rFonts w:ascii="Times New Roman" w:eastAsia="Times New Roman" w:hAnsi="Times New Roman" w:cs="Times New Roman"/>
          <w:sz w:val="24"/>
          <w:szCs w:val="24"/>
        </w:rPr>
        <w:t>Pzp</w:t>
      </w:r>
      <w:proofErr w:type="spellEnd"/>
      <w:r w:rsidRPr="00642FFC">
        <w:rPr>
          <w:rFonts w:ascii="Times New Roman" w:eastAsia="Times New Roman" w:hAnsi="Times New Roman" w:cs="Times New Roman"/>
          <w:sz w:val="24"/>
          <w:szCs w:val="24"/>
        </w:rPr>
        <w:t xml:space="preserve">) </w:t>
      </w:r>
      <w:r w:rsidRPr="00642FFC">
        <w:rPr>
          <w:rFonts w:ascii="Times New Roman" w:eastAsia="Times New Roman" w:hAnsi="Times New Roman" w:cs="Times New Roman"/>
          <w:sz w:val="24"/>
          <w:szCs w:val="24"/>
        </w:rPr>
        <w:br/>
        <w:t xml:space="preserve">(podstawa wykluczenia określona w art. 24 ust. 5 pkt 7 ustawy </w:t>
      </w:r>
      <w:proofErr w:type="spellStart"/>
      <w:r w:rsidRPr="00642FFC">
        <w:rPr>
          <w:rFonts w:ascii="Times New Roman" w:eastAsia="Times New Roman" w:hAnsi="Times New Roman" w:cs="Times New Roman"/>
          <w:sz w:val="24"/>
          <w:szCs w:val="24"/>
        </w:rPr>
        <w:t>Pzp</w:t>
      </w:r>
      <w:proofErr w:type="spellEnd"/>
      <w:r w:rsidRPr="00642FFC">
        <w:rPr>
          <w:rFonts w:ascii="Times New Roman" w:eastAsia="Times New Roman" w:hAnsi="Times New Roman" w:cs="Times New Roman"/>
          <w:sz w:val="24"/>
          <w:szCs w:val="24"/>
        </w:rPr>
        <w:t xml:space="preserve">) </w:t>
      </w:r>
      <w:r w:rsidRPr="00642FFC">
        <w:rPr>
          <w:rFonts w:ascii="Times New Roman" w:eastAsia="Times New Roman" w:hAnsi="Times New Roman" w:cs="Times New Roman"/>
          <w:sz w:val="24"/>
          <w:szCs w:val="24"/>
        </w:rPr>
        <w:br/>
        <w:t xml:space="preserve">(podstawa wykluczenia określona w art. 24 ust. 5 pkt 8 ustawy </w:t>
      </w:r>
      <w:proofErr w:type="spellStart"/>
      <w:r w:rsidRPr="00642FFC">
        <w:rPr>
          <w:rFonts w:ascii="Times New Roman" w:eastAsia="Times New Roman" w:hAnsi="Times New Roman" w:cs="Times New Roman"/>
          <w:sz w:val="24"/>
          <w:szCs w:val="24"/>
        </w:rPr>
        <w:t>Pzp</w:t>
      </w:r>
      <w:proofErr w:type="spellEnd"/>
      <w:r w:rsidRPr="00642FFC">
        <w:rPr>
          <w:rFonts w:ascii="Times New Roman" w:eastAsia="Times New Roman" w:hAnsi="Times New Roman" w:cs="Times New Roman"/>
          <w:sz w:val="24"/>
          <w:szCs w:val="24"/>
        </w:rPr>
        <w:t xml:space="preserv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Oświadczenie o niepodleganiu wykluczeniu oraz spełnianiu warunków udziału w postępowaniu </w:t>
      </w:r>
      <w:r w:rsidRPr="00642FFC">
        <w:rPr>
          <w:rFonts w:ascii="Times New Roman" w:eastAsia="Times New Roman" w:hAnsi="Times New Roman" w:cs="Times New Roman"/>
          <w:sz w:val="24"/>
          <w:szCs w:val="24"/>
        </w:rPr>
        <w:br/>
        <w:t xml:space="preserve">tak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Oświadczenie o spełnianiu kryteriów selekcji </w:t>
      </w:r>
      <w:r w:rsidRPr="00642FFC">
        <w:rPr>
          <w:rFonts w:ascii="Times New Roman" w:eastAsia="Times New Roman" w:hAnsi="Times New Roman" w:cs="Times New Roman"/>
          <w:sz w:val="24"/>
          <w:szCs w:val="24"/>
        </w:rPr>
        <w:b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postaw wykluczenia na podstawie art. 24 ust. 5 pkt. 1 ustawy.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III.5.1) W ZAKRESIE SPEŁNIANIA WARUNKÓW UDZIAŁU W POSTĘPOWANIU:</w:t>
      </w:r>
      <w:r w:rsidRPr="00642FFC">
        <w:rPr>
          <w:rFonts w:ascii="Times New Roman" w:eastAsia="Times New Roman" w:hAnsi="Times New Roman" w:cs="Times New Roman"/>
          <w:sz w:val="24"/>
          <w:szCs w:val="24"/>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III.5.2) W ZAKRESIE KRYTERIÓW SELEKCJI:</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III.7) INNE DOKUMENTY NIE WYMIENIONE W pkt III.3) - III.6)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lastRenderedPageBreak/>
        <w:t xml:space="preserve">Do wypełnionego i podpisanego formularza oferty należy dołączyć: a) aktualne na dzień składania ofert oświadczenie, że wykonawca nie podlega wykluczeniu b) aktualne na dzień składania ofert oświadczenie o spełnianiu warunków udziału w postępowaniu c) Dowód wniesienia wadium d) Wypełniony i podpisany Kosztorys Ofertowy, e) Zobowiązanie do współpracy (w przypadku powoływania się na zasoby podmiotu trzeciego) f) 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u w:val="single"/>
        </w:rPr>
        <w:t xml:space="preserve">SEKCJA IV: PROCEDURA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 xml:space="preserve">IV.1) OPIS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IV.1.1) Tryb udzielenia zamówienia: </w:t>
      </w:r>
      <w:r w:rsidRPr="00642FFC">
        <w:rPr>
          <w:rFonts w:ascii="Times New Roman" w:eastAsia="Times New Roman" w:hAnsi="Times New Roman" w:cs="Times New Roman"/>
          <w:sz w:val="24"/>
          <w:szCs w:val="24"/>
        </w:rPr>
        <w:t xml:space="preserve">przetarg nieograniczony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IV.1.2) Zamawiający żąda wniesienia wadium:</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tak, </w:t>
      </w:r>
      <w:r w:rsidRPr="00642FFC">
        <w:rPr>
          <w:rFonts w:ascii="Times New Roman" w:eastAsia="Times New Roman" w:hAnsi="Times New Roman" w:cs="Times New Roman"/>
          <w:sz w:val="24"/>
          <w:szCs w:val="24"/>
        </w:rPr>
        <w:br/>
        <w:t xml:space="preserve">Informacja na temat wadium </w:t>
      </w:r>
      <w:r w:rsidRPr="00642FFC">
        <w:rPr>
          <w:rFonts w:ascii="Times New Roman" w:eastAsia="Times New Roman" w:hAnsi="Times New Roman" w:cs="Times New Roman"/>
          <w:sz w:val="24"/>
          <w:szCs w:val="24"/>
        </w:rPr>
        <w:br/>
        <w:t xml:space="preserve">Zamawiający żąda od wykonawców wniesienia wadium przed upływem terminu składania ofert w kwocie 10 000,00 PLN.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IV.1.3) Przewiduje się udzielenie zaliczek na poczet wykonania zamówienia:</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r w:rsidRPr="00642FFC">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642FFC">
        <w:rPr>
          <w:rFonts w:ascii="Times New Roman" w:eastAsia="Times New Roman" w:hAnsi="Times New Roman" w:cs="Times New Roman"/>
          <w:sz w:val="24"/>
          <w:szCs w:val="24"/>
        </w:rPr>
        <w:br/>
        <w:t xml:space="preserve">nie </w:t>
      </w:r>
      <w:r w:rsidRPr="00642FFC">
        <w:rPr>
          <w:rFonts w:ascii="Times New Roman" w:eastAsia="Times New Roman" w:hAnsi="Times New Roman" w:cs="Times New Roman"/>
          <w:sz w:val="24"/>
          <w:szCs w:val="24"/>
        </w:rPr>
        <w:br/>
        <w:t xml:space="preserve">Informacje dodatkowe: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IV.1.5.) Wymaga się złożenia oferty wariantowej: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nie </w:t>
      </w:r>
      <w:r w:rsidRPr="00642FFC">
        <w:rPr>
          <w:rFonts w:ascii="Times New Roman" w:eastAsia="Times New Roman" w:hAnsi="Times New Roman" w:cs="Times New Roman"/>
          <w:sz w:val="24"/>
          <w:szCs w:val="24"/>
        </w:rPr>
        <w:br/>
        <w:t xml:space="preserve">Dopuszcza się złożenie oferty wariantowej </w:t>
      </w:r>
      <w:r w:rsidRPr="00642FFC">
        <w:rPr>
          <w:rFonts w:ascii="Times New Roman" w:eastAsia="Times New Roman" w:hAnsi="Times New Roman" w:cs="Times New Roman"/>
          <w:sz w:val="24"/>
          <w:szCs w:val="24"/>
        </w:rPr>
        <w:br/>
        <w:t xml:space="preserve">nie </w:t>
      </w:r>
      <w:r w:rsidRPr="00642FFC">
        <w:rPr>
          <w:rFonts w:ascii="Times New Roman" w:eastAsia="Times New Roman" w:hAnsi="Times New Roman" w:cs="Times New Roman"/>
          <w:sz w:val="24"/>
          <w:szCs w:val="24"/>
        </w:rPr>
        <w:br/>
        <w:t xml:space="preserve">Złożenie oferty wariantowej dopuszcza się tylko z jednoczesnym złożeniem oferty zasadniczej: </w:t>
      </w:r>
      <w:r w:rsidRPr="00642FFC">
        <w:rPr>
          <w:rFonts w:ascii="Times New Roman" w:eastAsia="Times New Roman" w:hAnsi="Times New Roman" w:cs="Times New Roman"/>
          <w:sz w:val="24"/>
          <w:szCs w:val="24"/>
        </w:rPr>
        <w:b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IV.1.6) Przewidywana liczba wykonawców, którzy zostaną zaproszeni do udziału w postępowaniu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i/>
          <w:iCs/>
          <w:sz w:val="24"/>
          <w:szCs w:val="24"/>
        </w:rPr>
        <w:t xml:space="preserve">(przetarg ograniczony, negocjacje z ogłoszeniem, dialog konkurencyjny, partnerstwo innowacyjne)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Liczba wykonawców  </w:t>
      </w:r>
      <w:r w:rsidRPr="00642FFC">
        <w:rPr>
          <w:rFonts w:ascii="Times New Roman" w:eastAsia="Times New Roman" w:hAnsi="Times New Roman" w:cs="Times New Roman"/>
          <w:sz w:val="24"/>
          <w:szCs w:val="24"/>
        </w:rPr>
        <w:br/>
        <w:t xml:space="preserve">Przewidywana minimalna liczba wykonawców </w:t>
      </w:r>
      <w:r w:rsidRPr="00642FFC">
        <w:rPr>
          <w:rFonts w:ascii="Times New Roman" w:eastAsia="Times New Roman" w:hAnsi="Times New Roman" w:cs="Times New Roman"/>
          <w:sz w:val="24"/>
          <w:szCs w:val="24"/>
        </w:rPr>
        <w:br/>
        <w:t>Maksymalna liczba wykonawców  </w:t>
      </w:r>
      <w:r w:rsidRPr="00642FFC">
        <w:rPr>
          <w:rFonts w:ascii="Times New Roman" w:eastAsia="Times New Roman" w:hAnsi="Times New Roman" w:cs="Times New Roman"/>
          <w:sz w:val="24"/>
          <w:szCs w:val="24"/>
        </w:rPr>
        <w:br/>
        <w:t xml:space="preserve">Kryteria selekcji wykonawców: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IV.1.7) Informacje na temat umowy ramowej lub dynamicznego systemu zakupów: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Umowa ramowa będzie zawarta: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t xml:space="preserve">Czy przewiduje się ograniczenie liczby uczestników umowy ramowej: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lastRenderedPageBreak/>
        <w:t xml:space="preserve">nie </w:t>
      </w:r>
      <w:r w:rsidRPr="00642FFC">
        <w:rPr>
          <w:rFonts w:ascii="Times New Roman" w:eastAsia="Times New Roman" w:hAnsi="Times New Roman" w:cs="Times New Roman"/>
          <w:sz w:val="24"/>
          <w:szCs w:val="24"/>
        </w:rPr>
        <w:br/>
        <w:t xml:space="preserve">Informacje dodatkowe: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t xml:space="preserve">Zamówienie obejmuje ustanowienie dynamicznego systemu zakupów: </w:t>
      </w:r>
      <w:r w:rsidRPr="00642FFC">
        <w:rPr>
          <w:rFonts w:ascii="Times New Roman" w:eastAsia="Times New Roman" w:hAnsi="Times New Roman" w:cs="Times New Roman"/>
          <w:sz w:val="24"/>
          <w:szCs w:val="24"/>
        </w:rPr>
        <w:br/>
        <w:t xml:space="preserve">nie </w:t>
      </w:r>
      <w:r w:rsidRPr="00642FFC">
        <w:rPr>
          <w:rFonts w:ascii="Times New Roman" w:eastAsia="Times New Roman" w:hAnsi="Times New Roman" w:cs="Times New Roman"/>
          <w:sz w:val="24"/>
          <w:szCs w:val="24"/>
        </w:rPr>
        <w:br/>
        <w:t xml:space="preserve">Informacje dodatkowe: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642FFC">
        <w:rPr>
          <w:rFonts w:ascii="Times New Roman" w:eastAsia="Times New Roman" w:hAnsi="Times New Roman" w:cs="Times New Roman"/>
          <w:sz w:val="24"/>
          <w:szCs w:val="24"/>
        </w:rPr>
        <w:br/>
        <w:t xml:space="preserve">nie </w:t>
      </w:r>
      <w:r w:rsidRPr="00642FFC">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642FFC">
        <w:rPr>
          <w:rFonts w:ascii="Times New Roman" w:eastAsia="Times New Roman" w:hAnsi="Times New Roman" w:cs="Times New Roman"/>
          <w:sz w:val="24"/>
          <w:szCs w:val="24"/>
        </w:rPr>
        <w:br/>
        <w:t xml:space="preserve">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IV.1.8) Aukcja elektroniczna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Przewidziane jest przeprowadzenie aukcji elektronicznej </w:t>
      </w:r>
      <w:r w:rsidRPr="00642FFC">
        <w:rPr>
          <w:rFonts w:ascii="Times New Roman" w:eastAsia="Times New Roman" w:hAnsi="Times New Roman" w:cs="Times New Roman"/>
          <w:i/>
          <w:iCs/>
          <w:sz w:val="24"/>
          <w:szCs w:val="24"/>
        </w:rPr>
        <w:t xml:space="preserve">(przetarg nieograniczony, przetarg ograniczony, negocjacje z ogłoszeniem) </w:t>
      </w:r>
      <w:r w:rsidRPr="00642FFC">
        <w:rPr>
          <w:rFonts w:ascii="Times New Roman" w:eastAsia="Times New Roman" w:hAnsi="Times New Roman" w:cs="Times New Roman"/>
          <w:sz w:val="24"/>
          <w:szCs w:val="24"/>
        </w:rPr>
        <w:t xml:space="preserve">nie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Należy wskazać elementy, których wartości będą przedmiotem aukcji elektronicznej: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Przewiduje się ograniczenia co do przedstawionych wartości, wynikające z opisu przedmiotu zamówienia:</w:t>
      </w:r>
      <w:r w:rsidRPr="00642FFC">
        <w:rPr>
          <w:rFonts w:ascii="Times New Roman" w:eastAsia="Times New Roman" w:hAnsi="Times New Roman" w:cs="Times New Roman"/>
          <w:sz w:val="24"/>
          <w:szCs w:val="24"/>
        </w:rPr>
        <w:br/>
        <w:t xml:space="preserve">nie </w:t>
      </w:r>
      <w:r w:rsidRPr="00642FFC">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642FFC">
        <w:rPr>
          <w:rFonts w:ascii="Times New Roman" w:eastAsia="Times New Roman" w:hAnsi="Times New Roman" w:cs="Times New Roman"/>
          <w:sz w:val="24"/>
          <w:szCs w:val="24"/>
        </w:rPr>
        <w:br/>
        <w:t xml:space="preserve">Informacje dotyczące przebiegu aukcji elektronicznej: </w:t>
      </w:r>
      <w:r w:rsidRPr="00642FFC">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642FFC">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642FFC">
        <w:rPr>
          <w:rFonts w:ascii="Times New Roman" w:eastAsia="Times New Roman" w:hAnsi="Times New Roman" w:cs="Times New Roman"/>
          <w:sz w:val="24"/>
          <w:szCs w:val="24"/>
        </w:rPr>
        <w:br/>
        <w:t xml:space="preserve">Wymagania dotyczące rejestracji i identyfikacji wykonawców w aukcji elektronicznej: </w:t>
      </w:r>
      <w:r w:rsidRPr="00642FFC">
        <w:rPr>
          <w:rFonts w:ascii="Times New Roman" w:eastAsia="Times New Roman" w:hAnsi="Times New Roman" w:cs="Times New Roman"/>
          <w:sz w:val="24"/>
          <w:szCs w:val="24"/>
        </w:rPr>
        <w:br/>
        <w:t xml:space="preserve">Informacje o liczbie etapów aukcji elektronicznej i czasie ich trwania: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42FFC" w:rsidRPr="00642FFC" w:rsidTr="00642FFC">
        <w:trPr>
          <w:tblCellSpacing w:w="15" w:type="dxa"/>
        </w:trPr>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etap nr</w:t>
            </w:r>
          </w:p>
        </w:tc>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czas trwania etapu</w:t>
            </w:r>
          </w:p>
        </w:tc>
      </w:tr>
      <w:tr w:rsidR="00642FFC" w:rsidRPr="00642FFC" w:rsidTr="00642FFC">
        <w:trPr>
          <w:tblCellSpacing w:w="15" w:type="dxa"/>
        </w:trPr>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p>
        </w:tc>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0"/>
                <w:szCs w:val="20"/>
              </w:rPr>
            </w:pPr>
          </w:p>
        </w:tc>
      </w:tr>
    </w:tbl>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t xml:space="preserve">Czy wykonawcy, którzy nie złożyli nowych postąpień, zostaną zakwalifikowani do następnego etapu: nie </w:t>
      </w:r>
      <w:r w:rsidRPr="00642FFC">
        <w:rPr>
          <w:rFonts w:ascii="Times New Roman" w:eastAsia="Times New Roman" w:hAnsi="Times New Roman" w:cs="Times New Roman"/>
          <w:sz w:val="24"/>
          <w:szCs w:val="24"/>
        </w:rPr>
        <w:br/>
        <w:t xml:space="preserve">Warunki zamknięcia aukcji elektronicznej: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IV.2) KRYTERIA OCENY OFERT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IV.2.1) Kryteria oceny ofert: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1"/>
        <w:gridCol w:w="1049"/>
      </w:tblGrid>
      <w:tr w:rsidR="00642FFC" w:rsidRPr="00642FFC" w:rsidTr="00642FFC">
        <w:trPr>
          <w:tblCellSpacing w:w="15" w:type="dxa"/>
        </w:trPr>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i/>
                <w:iCs/>
                <w:sz w:val="24"/>
                <w:szCs w:val="24"/>
              </w:rPr>
              <w:t>Kryteria</w:t>
            </w:r>
          </w:p>
        </w:tc>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i/>
                <w:iCs/>
                <w:sz w:val="24"/>
                <w:szCs w:val="24"/>
              </w:rPr>
              <w:t>Znaczenie</w:t>
            </w:r>
          </w:p>
        </w:tc>
      </w:tr>
      <w:tr w:rsidR="00642FFC" w:rsidRPr="00642FFC" w:rsidTr="00642FFC">
        <w:trPr>
          <w:tblCellSpacing w:w="15" w:type="dxa"/>
        </w:trPr>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cena</w:t>
            </w:r>
          </w:p>
        </w:tc>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70</w:t>
            </w:r>
          </w:p>
        </w:tc>
      </w:tr>
      <w:tr w:rsidR="00642FFC" w:rsidRPr="00642FFC" w:rsidTr="00642FFC">
        <w:trPr>
          <w:tblCellSpacing w:w="15" w:type="dxa"/>
        </w:trPr>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termin realizacji</w:t>
            </w:r>
          </w:p>
        </w:tc>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30</w:t>
            </w:r>
          </w:p>
        </w:tc>
      </w:tr>
    </w:tbl>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IV.2.3) Zastosowanie procedury, o której mowa w art. 24aa ust. 1 ustawy </w:t>
      </w:r>
      <w:proofErr w:type="spellStart"/>
      <w:r w:rsidRPr="00642FFC">
        <w:rPr>
          <w:rFonts w:ascii="Times New Roman" w:eastAsia="Times New Roman" w:hAnsi="Times New Roman" w:cs="Times New Roman"/>
          <w:b/>
          <w:bCs/>
          <w:sz w:val="24"/>
          <w:szCs w:val="24"/>
        </w:rPr>
        <w:t>Pzp</w:t>
      </w:r>
      <w:proofErr w:type="spellEnd"/>
      <w:r w:rsidRPr="00642FFC">
        <w:rPr>
          <w:rFonts w:ascii="Times New Roman" w:eastAsia="Times New Roman" w:hAnsi="Times New Roman" w:cs="Times New Roman"/>
          <w:b/>
          <w:bCs/>
          <w:sz w:val="24"/>
          <w:szCs w:val="24"/>
        </w:rPr>
        <w:t xml:space="preserve"> </w:t>
      </w:r>
      <w:r w:rsidRPr="00642FFC">
        <w:rPr>
          <w:rFonts w:ascii="Times New Roman" w:eastAsia="Times New Roman" w:hAnsi="Times New Roman" w:cs="Times New Roman"/>
          <w:sz w:val="24"/>
          <w:szCs w:val="24"/>
        </w:rPr>
        <w:t xml:space="preserve">(przetarg nieograniczony) </w:t>
      </w:r>
      <w:r w:rsidRPr="00642FFC">
        <w:rPr>
          <w:rFonts w:ascii="Times New Roman" w:eastAsia="Times New Roman" w:hAnsi="Times New Roman" w:cs="Times New Roman"/>
          <w:sz w:val="24"/>
          <w:szCs w:val="24"/>
        </w:rPr>
        <w:br/>
        <w:t xml:space="preserve">tak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IV.3) Negocjacje z ogłoszeniem, dialog konkurencyjny, partnerstwo innowacyjne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lastRenderedPageBreak/>
        <w:t>IV.3.1) Informacje na temat negocjacji z ogłoszeniem</w:t>
      </w:r>
      <w:r w:rsidRPr="00642FFC">
        <w:rPr>
          <w:rFonts w:ascii="Times New Roman" w:eastAsia="Times New Roman" w:hAnsi="Times New Roman" w:cs="Times New Roman"/>
          <w:sz w:val="24"/>
          <w:szCs w:val="24"/>
        </w:rPr>
        <w:br/>
        <w:t xml:space="preserve">Minimalne wymagania, które muszą spełniać wszystkie oferty: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642FFC">
        <w:rPr>
          <w:rFonts w:ascii="Times New Roman" w:eastAsia="Times New Roman" w:hAnsi="Times New Roman" w:cs="Times New Roman"/>
          <w:sz w:val="24"/>
          <w:szCs w:val="24"/>
        </w:rPr>
        <w:br/>
        <w:t xml:space="preserve">Przewidziany jest podział negocjacji na etapy w celu ograniczenia liczby ofert: nie </w:t>
      </w:r>
      <w:r w:rsidRPr="00642FFC">
        <w:rPr>
          <w:rFonts w:ascii="Times New Roman" w:eastAsia="Times New Roman" w:hAnsi="Times New Roman" w:cs="Times New Roman"/>
          <w:sz w:val="24"/>
          <w:szCs w:val="24"/>
        </w:rPr>
        <w:br/>
        <w:t xml:space="preserve">Należy podać informacje na temat etapów negocjacji (w tym liczbę etapów):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t xml:space="preserve">Informacje dodatkowe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IV.3.2) Informacje na temat dialogu konkurencyjnego</w:t>
      </w:r>
      <w:r w:rsidRPr="00642FFC">
        <w:rPr>
          <w:rFonts w:ascii="Times New Roman" w:eastAsia="Times New Roman" w:hAnsi="Times New Roman" w:cs="Times New Roman"/>
          <w:sz w:val="24"/>
          <w:szCs w:val="24"/>
        </w:rPr>
        <w:br/>
        <w:t xml:space="preserve">Opis potrzeb i wymagań zamawiającego lub informacja o sposobie uzyskania tego opisu: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t xml:space="preserve">Wstępny harmonogram postępowania: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t xml:space="preserve">Podział dialogu na etapy w celu ograniczenia liczby rozwiązań: nie </w:t>
      </w:r>
      <w:r w:rsidRPr="00642FFC">
        <w:rPr>
          <w:rFonts w:ascii="Times New Roman" w:eastAsia="Times New Roman" w:hAnsi="Times New Roman" w:cs="Times New Roman"/>
          <w:sz w:val="24"/>
          <w:szCs w:val="24"/>
        </w:rPr>
        <w:br/>
        <w:t xml:space="preserve">Należy podać informacje na temat etapów dialogu: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t xml:space="preserve">Informacje dodatkowe: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IV.3.3) Informacje na temat partnerstwa innowacyjnego</w:t>
      </w:r>
      <w:r w:rsidRPr="00642FFC">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642FFC">
        <w:rPr>
          <w:rFonts w:ascii="Times New Roman" w:eastAsia="Times New Roman" w:hAnsi="Times New Roman" w:cs="Times New Roman"/>
          <w:sz w:val="24"/>
          <w:szCs w:val="24"/>
        </w:rPr>
        <w:br/>
        <w:t xml:space="preserve">nie </w:t>
      </w:r>
      <w:r w:rsidRPr="00642FFC">
        <w:rPr>
          <w:rFonts w:ascii="Times New Roman" w:eastAsia="Times New Roman" w:hAnsi="Times New Roman" w:cs="Times New Roman"/>
          <w:sz w:val="24"/>
          <w:szCs w:val="24"/>
        </w:rPr>
        <w:br/>
        <w:t xml:space="preserve">Informacje dodatkowe: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IV.4) Licytacja elektroniczna </w:t>
      </w:r>
      <w:r w:rsidRPr="00642FFC">
        <w:rPr>
          <w:rFonts w:ascii="Times New Roman" w:eastAsia="Times New Roman" w:hAnsi="Times New Roman" w:cs="Times New Roman"/>
          <w:sz w:val="24"/>
          <w:szCs w:val="24"/>
        </w:rPr>
        <w:br/>
        <w:t xml:space="preserve">Adres strony internetowej, na której będzie prowadzona licytacja elektroniczna: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Adres strony internetowej, na której jest dostępny opis przedmiotu zamówienia w licytacji elektronicznej: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Sposób postępowania w toku licytacji elektronicznej, w tym określenie minimalnych wysokości postąpień: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Informacje o liczbie etapów licytacji elektronicznej i czasie ich trwania: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42FFC" w:rsidRPr="00642FFC" w:rsidTr="00642FFC">
        <w:trPr>
          <w:tblCellSpacing w:w="15" w:type="dxa"/>
        </w:trPr>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etap nr</w:t>
            </w:r>
          </w:p>
        </w:tc>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czas trwania etapu</w:t>
            </w:r>
          </w:p>
        </w:tc>
      </w:tr>
      <w:tr w:rsidR="00642FFC" w:rsidRPr="00642FFC" w:rsidTr="00642FFC">
        <w:trPr>
          <w:tblCellSpacing w:w="15" w:type="dxa"/>
        </w:trPr>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4"/>
                <w:szCs w:val="24"/>
              </w:rPr>
            </w:pPr>
          </w:p>
        </w:tc>
        <w:tc>
          <w:tcPr>
            <w:tcW w:w="0" w:type="auto"/>
            <w:vAlign w:val="center"/>
            <w:hideMark/>
          </w:tcPr>
          <w:p w:rsidR="00642FFC" w:rsidRPr="00642FFC" w:rsidRDefault="00642FFC" w:rsidP="00642FFC">
            <w:pPr>
              <w:spacing w:after="0" w:line="240" w:lineRule="auto"/>
              <w:rPr>
                <w:rFonts w:ascii="Times New Roman" w:eastAsia="Times New Roman" w:hAnsi="Times New Roman" w:cs="Times New Roman"/>
                <w:sz w:val="20"/>
                <w:szCs w:val="20"/>
              </w:rPr>
            </w:pPr>
          </w:p>
        </w:tc>
      </w:tr>
    </w:tbl>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lastRenderedPageBreak/>
        <w:br/>
        <w:t xml:space="preserve">Wykonawcy, którzy nie złożyli nowych postąpień, zostaną zakwalifikowani do następnego etapu: nie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Termin otwarcia licytacji elektronicznej: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t xml:space="preserve">Termin i warunki zamknięcia licytacji elektronicznej: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t xml:space="preserve">Wymagania dotyczące zabezpieczenia należytego wykonania umowy: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sz w:val="24"/>
          <w:szCs w:val="24"/>
        </w:rPr>
        <w:br/>
        <w:t xml:space="preserve">Informacje dodatkowe: </w:t>
      </w:r>
    </w:p>
    <w:p w:rsidR="00642FFC" w:rsidRPr="00642FFC" w:rsidRDefault="00642FFC" w:rsidP="00642FFC">
      <w:pPr>
        <w:spacing w:after="0" w:line="240" w:lineRule="auto"/>
        <w:rPr>
          <w:rFonts w:ascii="Times New Roman" w:eastAsia="Times New Roman" w:hAnsi="Times New Roman" w:cs="Times New Roman"/>
          <w:sz w:val="24"/>
          <w:szCs w:val="24"/>
        </w:rPr>
      </w:pPr>
      <w:r w:rsidRPr="00642FFC">
        <w:rPr>
          <w:rFonts w:ascii="Times New Roman" w:eastAsia="Times New Roman" w:hAnsi="Times New Roman" w:cs="Times New Roman"/>
          <w:b/>
          <w:bCs/>
          <w:sz w:val="24"/>
          <w:szCs w:val="24"/>
        </w:rPr>
        <w:t>IV.5) ZMIANA UMOWY</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642FFC">
        <w:rPr>
          <w:rFonts w:ascii="Times New Roman" w:eastAsia="Times New Roman" w:hAnsi="Times New Roman" w:cs="Times New Roman"/>
          <w:sz w:val="24"/>
          <w:szCs w:val="24"/>
        </w:rPr>
        <w:t xml:space="preserve"> tak </w:t>
      </w:r>
      <w:r w:rsidRPr="00642FFC">
        <w:rPr>
          <w:rFonts w:ascii="Times New Roman" w:eastAsia="Times New Roman" w:hAnsi="Times New Roman" w:cs="Times New Roman"/>
          <w:sz w:val="24"/>
          <w:szCs w:val="24"/>
        </w:rPr>
        <w:br/>
        <w:t xml:space="preserve">Należy wskazać zakres, charakter zmian oraz warunki wprowadzenia zmian: </w:t>
      </w:r>
      <w:r w:rsidRPr="00642FFC">
        <w:rPr>
          <w:rFonts w:ascii="Times New Roman" w:eastAsia="Times New Roman" w:hAnsi="Times New Roman" w:cs="Times New Roman"/>
          <w:sz w:val="24"/>
          <w:szCs w:val="24"/>
        </w:rPr>
        <w:br/>
        <w:t xml:space="preserve">1.1. Zmiana postanowień Umowy w stosunku do treści oferty Wykonawcy jest możliwa poprzez: - zmianę sposobu wykonania przedmiotu Umowy, - zmianę zakresu przedmiotu Umowy, - zmianę wynagrodzenia Wykonawcy lub - zmianę terminu/terminów określonych w umowie, w sytuacji gdy: 1. nastąpi zmiana powszechnie obowiązujących przepisów prawa w zakresie mającym wpływ na realizację przedmiotu zamówienia (np. zmiana prawa podatkowego dotycząca zmiany obowiązujących stawek podatku) powodująca, że realizacja Przedmiotu Umowy w niezmienionej postaci stanie się niecelowa. Zmiana tych przepisów musi wywierać bezpośredni wpływ na realizację przedmiotu umowy i może prowadzić do modyfikacji wyłącznie tych zapisów umowy, do których się odnosi; 2. wystąpią uzasadnione przyczyny spowodowane czynnikami niezależnymi od Wykonawcy, które mają wpływ na jakość realizacji zamówienia/ uniemożliwiają realizację zamówienia w pierwotnie określonym czasie; 3. zmiany dokonywane są w celu prawidłowej realizacji zadań objętych przedmiotem umowy i osiągnięcia zamierzonych przez Zamawiającego rezultatów/celów; 4. konieczność wprowadzenia zmian postanowień Umowy w stosunku do treści oferty Wykonawcy będzie następstwem zmian wprowadzonych w: a) umowach zawartych pomiędzy Zamawiającym, a inną niż Wykonawca stroną (w tym m.in. instytucjami nadzorującymi, pośredniczącymi, zarządzającymi, partnerami zaangażowanymi w realizację projektu w ramach, którego realizowane jest przedmiotowe zamówienie) b) ustaleniach dokonanych między Zamawiającymi działającymi wspólnie o ile zmiany te będą miały bezpośredni wpływ na realizację umowy. Zmiany te mogą dotyczyć wyłącznie tych zapisów umowy, na który wpływ miały zmiany, o których mowa powyżej, m.in. zmiana może prowadzić do wydłużenia terminu realizacji umowy; 5. 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 Zmiany w tym zakresie będą odbywały się na następujących zasadach: a) zmiana przedmiotu umowy nastąpi w szczególności na podstawie danych uzyskanych z bieżącej działalności Zamawiającego, sprawozdawczości z realizacji zamówienia i działań kontrolnych prowadzonych przez Zamawiającego lub osób, działających w jego imieniu; b) w przypadku zmiany umowy w zakresie wskazanym w pkt a) dopuszczalne będą adekwatne zmiany w wynagrodzeniu Wykonawcy (przy zastosowaniu stawek wynikających ze złożonej przez Wykonawcę oferty); Dopuszcza się modyfikację umowy, która prowadzi do podwyższenia wynagrodzenia za realizację przedmiotu zamówienia. Zmiana postanowień Umowy w stosunku do treści oferty Wykonawcy jest możliwa poprzez ograniczenie zakresu robót przy </w:t>
      </w:r>
      <w:r w:rsidRPr="00642FFC">
        <w:rPr>
          <w:rFonts w:ascii="Times New Roman" w:eastAsia="Times New Roman" w:hAnsi="Times New Roman" w:cs="Times New Roman"/>
          <w:sz w:val="24"/>
          <w:szCs w:val="24"/>
        </w:rPr>
        <w:lastRenderedPageBreak/>
        <w:t xml:space="preserve">jednoczesnym zmniejszeniu wynagrodzenia Wykonawcy na podstawie przeprowadzonej inwentaryzacji. c) zmiana nie może prowadzić do zastępowania części przedmiotu zamówienia nowym. 6. 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 7. 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 Inżyniera Kontraktu); 8. zaistnieje możliwość dokonania zmian technologicznych – o ile są korzystne dla Zamawiającego i o ile nie powodują zwiększenia wynagrodzenia Wykonawcy, pod warunkiem, że są spowodowane w szczególności: a)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 9. 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10. wystąpią okoliczności powodujące, że wykonanie umowy zgodnie z opracowaną dokumentacją projektową nie jest możliwe, czego nie można było przewidzieć w chwili zawarcia umowy 11. wystąpią lub zostaną ujawnione wady Dokumentacji projektowej skutkujące koniecznością dokonania w niej zmian jeżeli uniemożliwia to lub wstrzymuje realizację przedmiotu umowy lub w inny sposób wpływa na termin/y realizacji przedmiotu umowy. 12. wystąpią lub zostaną ujawnione odbiegające w sposób istotny od przyjętych 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 13. wystąpią lub zostaną ujawnione odbiegające w sposób istotny od przyjętych w Dokumentacji projektowej warunki Terenu budowy, w szczególności dotyczące nie zinwentaryzowanych lub błędnie zinwentaryzowanych sieci, instalacji lub innych obiektów budowlanych , 14. wystąpi konieczność rezygnacji z wykonania części robót budowlanych lub zmiana ilości (np. wymienionych w pozycjach kosztorysu ofertowego i zbiorczego zestawienia wartości robót); 15. zaistnieje niemożność wykonywania przedmiotu umowy z powodu braku dostępności do miejsc niezbędnych do ich wykonania z przyczyn nieleżących po stronie Wykonawcy 16. zaistnieje niemożność wykonywania przedmiotu umowy, gdy uprawniony organ nie dopuszcza do wykonania robót lub nakazuje wstrzymanie robót z przyczyn nieleżących po stronie Wykonawcy 17. wystąpią opóźnienia w dokonaniu określonych czynności lub ich zaniechania przez właściwe organy, które to opóźnienia nie są następstwem okoliczności leżących po stronie Wykonawcy 18.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t>
      </w:r>
      <w:r w:rsidRPr="00642FFC">
        <w:rPr>
          <w:rFonts w:ascii="Times New Roman" w:eastAsia="Times New Roman" w:hAnsi="Times New Roman" w:cs="Times New Roman"/>
          <w:sz w:val="24"/>
          <w:szCs w:val="24"/>
        </w:rPr>
        <w:lastRenderedPageBreak/>
        <w:t xml:space="preserve">Wykonawcy, 19. nastąpi odmowa wydania przez właściwe organy decyzji, zezwoleń, uzgodnień itp. z przyczyn nieleżących po stronie Wykonawcy; 20. 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 21. wystąpi niebezpieczeństwo kolizji z planowanymi lub równolegle prowadzonymi przez inne podmioty inwestycjami w zakresie niezbędnym do uniknięcia lub usunięcia tych kolizji, 22. wystąpi konieczność wykonania robót dodatkowych lub zamiennych, udzielenia zamówień dodatkowych lub uzupełniających, które wstrzymują lub opóźniają realizację przedmiotu Umowy, o ile wykonywanie tych zamówień wpływa na termin wykonania zamówienia podstawowego; 23.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24.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 25. wynikną rozbieżności lub niejasności w rozumieniu pojęć użytych w umowie i załącznikach, których nie można usunąć w inny sposób, a zmiana będzie umożliwiać usunięcie rozbieżności i doprecyzowanie umowy i załączników w celu jednoznacznej interpretacji ich zapisów przez strony. 26. procedura podpisania umowy przedłuży się ponad 60 dni licząc od terminu rozstrzygnięcia przetargu w sytuacji gdy termin wykonania został określony jako konkretny dzień kalendarzowy; 27. zaistnieją inne okoliczności (np. prawne lub techniczne), skutkujące niemożliwością wykonania lub należytego wykonania Umowy, zgodnie z jej postanowieniami lub z zasadami wiedzy inżynierskiej/sztuki budowlanej 28. zaistnieje potrzeba dokonania zmiany formy zabezpieczenia należytego wykonania umowy; 29. zaistnieje potrzeba dokonania zmiany nazwy zadania; 30. zaistnieje potrzeba dokonania zmian dotyczących osób zaangażowanych w realizację umowy, osób reprezentujących Strony (w szczególności choroba, wypadki losowe, zmiany organizacyjne); 31. zaistnieje nadzwyczajna zmiana okoliczności, o których mowa w art. 3571 § 1 Kodeksu cywilnego, w zakresie niezbędnym do usunięcia rażącej straty Wykonawcy, 1.2. W przypadku kiedy umowa zawarta jest na okres dłuższy niż 12 miesięcy przewiduje się możliwość wprowadzania odpowiednich zmian wysokości wynagrodzenia należnego wykonawcy, w przypadku zmiany: 1) stawki podatku od towarów i usług, 2) wysokości minimalnego wynagrodzenia za pracę ustalonego na podstawie art. 2 ust. 3–5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publicznego przez wykonawcę. Powyższe okoliczności stanowią warunki zmiany umowy, o których mowa w art. 144 ust. 1 PZP.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IV.6) INFORMACJE ADMINISTRACYJNE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IV.6.1) Sposób udostępniania informacji o charakterze poufnym </w:t>
      </w:r>
      <w:r w:rsidRPr="00642FFC">
        <w:rPr>
          <w:rFonts w:ascii="Times New Roman" w:eastAsia="Times New Roman" w:hAnsi="Times New Roman" w:cs="Times New Roman"/>
          <w:i/>
          <w:iCs/>
          <w:sz w:val="24"/>
          <w:szCs w:val="24"/>
        </w:rPr>
        <w:t xml:space="preserve">(jeżeli dotyczy):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Środki służące ochronie informacji o charakterze poufnym</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IV.6.2) Termin składania ofert lub wniosków o dopuszczenie do udziału w </w:t>
      </w:r>
      <w:r w:rsidRPr="00642FFC">
        <w:rPr>
          <w:rFonts w:ascii="Times New Roman" w:eastAsia="Times New Roman" w:hAnsi="Times New Roman" w:cs="Times New Roman"/>
          <w:b/>
          <w:bCs/>
          <w:sz w:val="24"/>
          <w:szCs w:val="24"/>
        </w:rPr>
        <w:lastRenderedPageBreak/>
        <w:t xml:space="preserve">postępowaniu: </w:t>
      </w:r>
      <w:r w:rsidRPr="00642FFC">
        <w:rPr>
          <w:rFonts w:ascii="Times New Roman" w:eastAsia="Times New Roman" w:hAnsi="Times New Roman" w:cs="Times New Roman"/>
          <w:sz w:val="24"/>
          <w:szCs w:val="24"/>
        </w:rPr>
        <w:br/>
        <w:t xml:space="preserve">Data: 26/09/2016, godzina: 09:20, </w:t>
      </w:r>
      <w:r w:rsidRPr="00642FFC">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642FFC">
        <w:rPr>
          <w:rFonts w:ascii="Times New Roman" w:eastAsia="Times New Roman" w:hAnsi="Times New Roman" w:cs="Times New Roman"/>
          <w:sz w:val="24"/>
          <w:szCs w:val="24"/>
        </w:rPr>
        <w:br/>
        <w:t xml:space="preserve">nie </w:t>
      </w:r>
      <w:r w:rsidRPr="00642FFC">
        <w:rPr>
          <w:rFonts w:ascii="Times New Roman" w:eastAsia="Times New Roman" w:hAnsi="Times New Roman" w:cs="Times New Roman"/>
          <w:sz w:val="24"/>
          <w:szCs w:val="24"/>
        </w:rPr>
        <w:br/>
        <w:t xml:space="preserve">Wskazać powody: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642FFC">
        <w:rPr>
          <w:rFonts w:ascii="Times New Roman" w:eastAsia="Times New Roman" w:hAnsi="Times New Roman" w:cs="Times New Roman"/>
          <w:sz w:val="24"/>
          <w:szCs w:val="24"/>
        </w:rPr>
        <w:br/>
        <w:t>&gt; Oferta musi być sporządzona w języku polskim</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 xml:space="preserve">IV.6.3) Termin związania ofertą: </w:t>
      </w:r>
      <w:r w:rsidRPr="00642FFC">
        <w:rPr>
          <w:rFonts w:ascii="Times New Roman" w:eastAsia="Times New Roman" w:hAnsi="Times New Roman" w:cs="Times New Roman"/>
          <w:sz w:val="24"/>
          <w:szCs w:val="24"/>
        </w:rPr>
        <w:t xml:space="preserve">okres w dniach: 30 (od ostatecznego terminu składania ofert)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2FFC">
        <w:rPr>
          <w:rFonts w:ascii="Times New Roman" w:eastAsia="Times New Roman" w:hAnsi="Times New Roman" w:cs="Times New Roman"/>
          <w:sz w:val="24"/>
          <w:szCs w:val="24"/>
        </w:rPr>
        <w:t xml:space="preserve"> nie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2FFC">
        <w:rPr>
          <w:rFonts w:ascii="Times New Roman" w:eastAsia="Times New Roman" w:hAnsi="Times New Roman" w:cs="Times New Roman"/>
          <w:sz w:val="24"/>
          <w:szCs w:val="24"/>
        </w:rPr>
        <w:t xml:space="preserve"> nie </w:t>
      </w:r>
      <w:r w:rsidRPr="00642FFC">
        <w:rPr>
          <w:rFonts w:ascii="Times New Roman" w:eastAsia="Times New Roman" w:hAnsi="Times New Roman" w:cs="Times New Roman"/>
          <w:sz w:val="24"/>
          <w:szCs w:val="24"/>
        </w:rPr>
        <w:br/>
      </w:r>
      <w:r w:rsidRPr="00642FFC">
        <w:rPr>
          <w:rFonts w:ascii="Times New Roman" w:eastAsia="Times New Roman" w:hAnsi="Times New Roman" w:cs="Times New Roman"/>
          <w:b/>
          <w:bCs/>
          <w:sz w:val="24"/>
          <w:szCs w:val="24"/>
        </w:rPr>
        <w:t>IV.6.6) Informacje dodatkowe:</w:t>
      </w:r>
    </w:p>
    <w:p w:rsidR="00A800BC" w:rsidRDefault="00A800BC"/>
    <w:sectPr w:rsidR="00A80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3F"/>
    <w:rsid w:val="00517352"/>
    <w:rsid w:val="00642FFC"/>
    <w:rsid w:val="00652C3F"/>
    <w:rsid w:val="00A80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1D9AE-D085-4C99-8D17-7143456E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73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4180">
      <w:bodyDiv w:val="1"/>
      <w:marLeft w:val="0"/>
      <w:marRight w:val="0"/>
      <w:marTop w:val="0"/>
      <w:marBottom w:val="0"/>
      <w:divBdr>
        <w:top w:val="none" w:sz="0" w:space="0" w:color="auto"/>
        <w:left w:val="none" w:sz="0" w:space="0" w:color="auto"/>
        <w:bottom w:val="none" w:sz="0" w:space="0" w:color="auto"/>
        <w:right w:val="none" w:sz="0" w:space="0" w:color="auto"/>
      </w:divBdr>
      <w:divsChild>
        <w:div w:id="978264627">
          <w:marLeft w:val="0"/>
          <w:marRight w:val="0"/>
          <w:marTop w:val="0"/>
          <w:marBottom w:val="0"/>
          <w:divBdr>
            <w:top w:val="none" w:sz="0" w:space="0" w:color="auto"/>
            <w:left w:val="none" w:sz="0" w:space="0" w:color="auto"/>
            <w:bottom w:val="none" w:sz="0" w:space="0" w:color="auto"/>
            <w:right w:val="none" w:sz="0" w:space="0" w:color="auto"/>
          </w:divBdr>
          <w:divsChild>
            <w:div w:id="1272476664">
              <w:marLeft w:val="0"/>
              <w:marRight w:val="0"/>
              <w:marTop w:val="0"/>
              <w:marBottom w:val="0"/>
              <w:divBdr>
                <w:top w:val="none" w:sz="0" w:space="0" w:color="auto"/>
                <w:left w:val="none" w:sz="0" w:space="0" w:color="auto"/>
                <w:bottom w:val="none" w:sz="0" w:space="0" w:color="auto"/>
                <w:right w:val="none" w:sz="0" w:space="0" w:color="auto"/>
              </w:divBdr>
            </w:div>
            <w:div w:id="637153048">
              <w:marLeft w:val="0"/>
              <w:marRight w:val="0"/>
              <w:marTop w:val="0"/>
              <w:marBottom w:val="0"/>
              <w:divBdr>
                <w:top w:val="none" w:sz="0" w:space="0" w:color="auto"/>
                <w:left w:val="none" w:sz="0" w:space="0" w:color="auto"/>
                <w:bottom w:val="none" w:sz="0" w:space="0" w:color="auto"/>
                <w:right w:val="none" w:sz="0" w:space="0" w:color="auto"/>
              </w:divBdr>
            </w:div>
            <w:div w:id="1423142188">
              <w:marLeft w:val="0"/>
              <w:marRight w:val="0"/>
              <w:marTop w:val="0"/>
              <w:marBottom w:val="0"/>
              <w:divBdr>
                <w:top w:val="none" w:sz="0" w:space="0" w:color="auto"/>
                <w:left w:val="none" w:sz="0" w:space="0" w:color="auto"/>
                <w:bottom w:val="none" w:sz="0" w:space="0" w:color="auto"/>
                <w:right w:val="none" w:sz="0" w:space="0" w:color="auto"/>
              </w:divBdr>
            </w:div>
            <w:div w:id="1697075963">
              <w:marLeft w:val="0"/>
              <w:marRight w:val="0"/>
              <w:marTop w:val="0"/>
              <w:marBottom w:val="0"/>
              <w:divBdr>
                <w:top w:val="none" w:sz="0" w:space="0" w:color="auto"/>
                <w:left w:val="none" w:sz="0" w:space="0" w:color="auto"/>
                <w:bottom w:val="none" w:sz="0" w:space="0" w:color="auto"/>
                <w:right w:val="none" w:sz="0" w:space="0" w:color="auto"/>
              </w:divBdr>
              <w:divsChild>
                <w:div w:id="1417897103">
                  <w:marLeft w:val="0"/>
                  <w:marRight w:val="0"/>
                  <w:marTop w:val="0"/>
                  <w:marBottom w:val="0"/>
                  <w:divBdr>
                    <w:top w:val="none" w:sz="0" w:space="0" w:color="auto"/>
                    <w:left w:val="none" w:sz="0" w:space="0" w:color="auto"/>
                    <w:bottom w:val="none" w:sz="0" w:space="0" w:color="auto"/>
                    <w:right w:val="none" w:sz="0" w:space="0" w:color="auto"/>
                  </w:divBdr>
                </w:div>
              </w:divsChild>
            </w:div>
            <w:div w:id="2005352609">
              <w:marLeft w:val="0"/>
              <w:marRight w:val="0"/>
              <w:marTop w:val="0"/>
              <w:marBottom w:val="0"/>
              <w:divBdr>
                <w:top w:val="none" w:sz="0" w:space="0" w:color="auto"/>
                <w:left w:val="none" w:sz="0" w:space="0" w:color="auto"/>
                <w:bottom w:val="none" w:sz="0" w:space="0" w:color="auto"/>
                <w:right w:val="none" w:sz="0" w:space="0" w:color="auto"/>
              </w:divBdr>
              <w:divsChild>
                <w:div w:id="347492597">
                  <w:marLeft w:val="0"/>
                  <w:marRight w:val="0"/>
                  <w:marTop w:val="0"/>
                  <w:marBottom w:val="0"/>
                  <w:divBdr>
                    <w:top w:val="none" w:sz="0" w:space="0" w:color="auto"/>
                    <w:left w:val="none" w:sz="0" w:space="0" w:color="auto"/>
                    <w:bottom w:val="none" w:sz="0" w:space="0" w:color="auto"/>
                    <w:right w:val="none" w:sz="0" w:space="0" w:color="auto"/>
                  </w:divBdr>
                </w:div>
              </w:divsChild>
            </w:div>
            <w:div w:id="426854080">
              <w:marLeft w:val="0"/>
              <w:marRight w:val="0"/>
              <w:marTop w:val="0"/>
              <w:marBottom w:val="0"/>
              <w:divBdr>
                <w:top w:val="none" w:sz="0" w:space="0" w:color="auto"/>
                <w:left w:val="none" w:sz="0" w:space="0" w:color="auto"/>
                <w:bottom w:val="none" w:sz="0" w:space="0" w:color="auto"/>
                <w:right w:val="none" w:sz="0" w:space="0" w:color="auto"/>
              </w:divBdr>
              <w:divsChild>
                <w:div w:id="120148671">
                  <w:marLeft w:val="0"/>
                  <w:marRight w:val="0"/>
                  <w:marTop w:val="0"/>
                  <w:marBottom w:val="0"/>
                  <w:divBdr>
                    <w:top w:val="none" w:sz="0" w:space="0" w:color="auto"/>
                    <w:left w:val="none" w:sz="0" w:space="0" w:color="auto"/>
                    <w:bottom w:val="none" w:sz="0" w:space="0" w:color="auto"/>
                    <w:right w:val="none" w:sz="0" w:space="0" w:color="auto"/>
                  </w:divBdr>
                </w:div>
                <w:div w:id="2013291114">
                  <w:marLeft w:val="0"/>
                  <w:marRight w:val="0"/>
                  <w:marTop w:val="0"/>
                  <w:marBottom w:val="0"/>
                  <w:divBdr>
                    <w:top w:val="none" w:sz="0" w:space="0" w:color="auto"/>
                    <w:left w:val="none" w:sz="0" w:space="0" w:color="auto"/>
                    <w:bottom w:val="none" w:sz="0" w:space="0" w:color="auto"/>
                    <w:right w:val="none" w:sz="0" w:space="0" w:color="auto"/>
                  </w:divBdr>
                </w:div>
                <w:div w:id="428083595">
                  <w:marLeft w:val="0"/>
                  <w:marRight w:val="0"/>
                  <w:marTop w:val="0"/>
                  <w:marBottom w:val="0"/>
                  <w:divBdr>
                    <w:top w:val="none" w:sz="0" w:space="0" w:color="auto"/>
                    <w:left w:val="none" w:sz="0" w:space="0" w:color="auto"/>
                    <w:bottom w:val="none" w:sz="0" w:space="0" w:color="auto"/>
                    <w:right w:val="none" w:sz="0" w:space="0" w:color="auto"/>
                  </w:divBdr>
                </w:div>
                <w:div w:id="624236673">
                  <w:marLeft w:val="0"/>
                  <w:marRight w:val="0"/>
                  <w:marTop w:val="0"/>
                  <w:marBottom w:val="0"/>
                  <w:divBdr>
                    <w:top w:val="none" w:sz="0" w:space="0" w:color="auto"/>
                    <w:left w:val="none" w:sz="0" w:space="0" w:color="auto"/>
                    <w:bottom w:val="none" w:sz="0" w:space="0" w:color="auto"/>
                    <w:right w:val="none" w:sz="0" w:space="0" w:color="auto"/>
                  </w:divBdr>
                </w:div>
              </w:divsChild>
            </w:div>
            <w:div w:id="1918978224">
              <w:marLeft w:val="0"/>
              <w:marRight w:val="0"/>
              <w:marTop w:val="0"/>
              <w:marBottom w:val="0"/>
              <w:divBdr>
                <w:top w:val="none" w:sz="0" w:space="0" w:color="auto"/>
                <w:left w:val="none" w:sz="0" w:space="0" w:color="auto"/>
                <w:bottom w:val="none" w:sz="0" w:space="0" w:color="auto"/>
                <w:right w:val="none" w:sz="0" w:space="0" w:color="auto"/>
              </w:divBdr>
              <w:divsChild>
                <w:div w:id="1091467172">
                  <w:marLeft w:val="0"/>
                  <w:marRight w:val="0"/>
                  <w:marTop w:val="0"/>
                  <w:marBottom w:val="0"/>
                  <w:divBdr>
                    <w:top w:val="none" w:sz="0" w:space="0" w:color="auto"/>
                    <w:left w:val="none" w:sz="0" w:space="0" w:color="auto"/>
                    <w:bottom w:val="none" w:sz="0" w:space="0" w:color="auto"/>
                    <w:right w:val="none" w:sz="0" w:space="0" w:color="auto"/>
                  </w:divBdr>
                </w:div>
                <w:div w:id="2034720737">
                  <w:marLeft w:val="0"/>
                  <w:marRight w:val="0"/>
                  <w:marTop w:val="0"/>
                  <w:marBottom w:val="0"/>
                  <w:divBdr>
                    <w:top w:val="none" w:sz="0" w:space="0" w:color="auto"/>
                    <w:left w:val="none" w:sz="0" w:space="0" w:color="auto"/>
                    <w:bottom w:val="none" w:sz="0" w:space="0" w:color="auto"/>
                    <w:right w:val="none" w:sz="0" w:space="0" w:color="auto"/>
                  </w:divBdr>
                </w:div>
                <w:div w:id="1307198617">
                  <w:marLeft w:val="0"/>
                  <w:marRight w:val="0"/>
                  <w:marTop w:val="0"/>
                  <w:marBottom w:val="0"/>
                  <w:divBdr>
                    <w:top w:val="none" w:sz="0" w:space="0" w:color="auto"/>
                    <w:left w:val="none" w:sz="0" w:space="0" w:color="auto"/>
                    <w:bottom w:val="none" w:sz="0" w:space="0" w:color="auto"/>
                    <w:right w:val="none" w:sz="0" w:space="0" w:color="auto"/>
                  </w:divBdr>
                </w:div>
                <w:div w:id="1210537481">
                  <w:marLeft w:val="0"/>
                  <w:marRight w:val="0"/>
                  <w:marTop w:val="0"/>
                  <w:marBottom w:val="0"/>
                  <w:divBdr>
                    <w:top w:val="none" w:sz="0" w:space="0" w:color="auto"/>
                    <w:left w:val="none" w:sz="0" w:space="0" w:color="auto"/>
                    <w:bottom w:val="none" w:sz="0" w:space="0" w:color="auto"/>
                    <w:right w:val="none" w:sz="0" w:space="0" w:color="auto"/>
                  </w:divBdr>
                </w:div>
                <w:div w:id="1009254844">
                  <w:marLeft w:val="0"/>
                  <w:marRight w:val="0"/>
                  <w:marTop w:val="0"/>
                  <w:marBottom w:val="0"/>
                  <w:divBdr>
                    <w:top w:val="none" w:sz="0" w:space="0" w:color="auto"/>
                    <w:left w:val="none" w:sz="0" w:space="0" w:color="auto"/>
                    <w:bottom w:val="none" w:sz="0" w:space="0" w:color="auto"/>
                    <w:right w:val="none" w:sz="0" w:space="0" w:color="auto"/>
                  </w:divBdr>
                </w:div>
                <w:div w:id="152987440">
                  <w:marLeft w:val="0"/>
                  <w:marRight w:val="0"/>
                  <w:marTop w:val="0"/>
                  <w:marBottom w:val="0"/>
                  <w:divBdr>
                    <w:top w:val="none" w:sz="0" w:space="0" w:color="auto"/>
                    <w:left w:val="none" w:sz="0" w:space="0" w:color="auto"/>
                    <w:bottom w:val="none" w:sz="0" w:space="0" w:color="auto"/>
                    <w:right w:val="none" w:sz="0" w:space="0" w:color="auto"/>
                  </w:divBdr>
                </w:div>
                <w:div w:id="870148907">
                  <w:marLeft w:val="0"/>
                  <w:marRight w:val="0"/>
                  <w:marTop w:val="0"/>
                  <w:marBottom w:val="0"/>
                  <w:divBdr>
                    <w:top w:val="none" w:sz="0" w:space="0" w:color="auto"/>
                    <w:left w:val="none" w:sz="0" w:space="0" w:color="auto"/>
                    <w:bottom w:val="none" w:sz="0" w:space="0" w:color="auto"/>
                    <w:right w:val="none" w:sz="0" w:space="0" w:color="auto"/>
                  </w:divBdr>
                </w:div>
              </w:divsChild>
            </w:div>
            <w:div w:id="960652672">
              <w:marLeft w:val="0"/>
              <w:marRight w:val="0"/>
              <w:marTop w:val="0"/>
              <w:marBottom w:val="0"/>
              <w:divBdr>
                <w:top w:val="none" w:sz="0" w:space="0" w:color="auto"/>
                <w:left w:val="none" w:sz="0" w:space="0" w:color="auto"/>
                <w:bottom w:val="none" w:sz="0" w:space="0" w:color="auto"/>
                <w:right w:val="none" w:sz="0" w:space="0" w:color="auto"/>
              </w:divBdr>
              <w:divsChild>
                <w:div w:id="475341300">
                  <w:marLeft w:val="0"/>
                  <w:marRight w:val="0"/>
                  <w:marTop w:val="0"/>
                  <w:marBottom w:val="0"/>
                  <w:divBdr>
                    <w:top w:val="none" w:sz="0" w:space="0" w:color="auto"/>
                    <w:left w:val="none" w:sz="0" w:space="0" w:color="auto"/>
                    <w:bottom w:val="none" w:sz="0" w:space="0" w:color="auto"/>
                    <w:right w:val="none" w:sz="0" w:space="0" w:color="auto"/>
                  </w:divBdr>
                </w:div>
                <w:div w:id="269626073">
                  <w:marLeft w:val="0"/>
                  <w:marRight w:val="0"/>
                  <w:marTop w:val="0"/>
                  <w:marBottom w:val="0"/>
                  <w:divBdr>
                    <w:top w:val="none" w:sz="0" w:space="0" w:color="auto"/>
                    <w:left w:val="none" w:sz="0" w:space="0" w:color="auto"/>
                    <w:bottom w:val="none" w:sz="0" w:space="0" w:color="auto"/>
                    <w:right w:val="none" w:sz="0" w:space="0" w:color="auto"/>
                  </w:divBdr>
                </w:div>
                <w:div w:id="1458646604">
                  <w:marLeft w:val="0"/>
                  <w:marRight w:val="0"/>
                  <w:marTop w:val="0"/>
                  <w:marBottom w:val="0"/>
                  <w:divBdr>
                    <w:top w:val="none" w:sz="0" w:space="0" w:color="auto"/>
                    <w:left w:val="none" w:sz="0" w:space="0" w:color="auto"/>
                    <w:bottom w:val="none" w:sz="0" w:space="0" w:color="auto"/>
                    <w:right w:val="none" w:sz="0" w:space="0" w:color="auto"/>
                  </w:divBdr>
                </w:div>
              </w:divsChild>
            </w:div>
            <w:div w:id="1905487474">
              <w:marLeft w:val="0"/>
              <w:marRight w:val="0"/>
              <w:marTop w:val="0"/>
              <w:marBottom w:val="0"/>
              <w:divBdr>
                <w:top w:val="none" w:sz="0" w:space="0" w:color="auto"/>
                <w:left w:val="none" w:sz="0" w:space="0" w:color="auto"/>
                <w:bottom w:val="none" w:sz="0" w:space="0" w:color="auto"/>
                <w:right w:val="none" w:sz="0" w:space="0" w:color="auto"/>
              </w:divBdr>
              <w:divsChild>
                <w:div w:id="2146463575">
                  <w:marLeft w:val="0"/>
                  <w:marRight w:val="0"/>
                  <w:marTop w:val="0"/>
                  <w:marBottom w:val="0"/>
                  <w:divBdr>
                    <w:top w:val="none" w:sz="0" w:space="0" w:color="auto"/>
                    <w:left w:val="none" w:sz="0" w:space="0" w:color="auto"/>
                    <w:bottom w:val="none" w:sz="0" w:space="0" w:color="auto"/>
                    <w:right w:val="none" w:sz="0" w:space="0" w:color="auto"/>
                  </w:divBdr>
                </w:div>
                <w:div w:id="407844310">
                  <w:marLeft w:val="0"/>
                  <w:marRight w:val="0"/>
                  <w:marTop w:val="0"/>
                  <w:marBottom w:val="0"/>
                  <w:divBdr>
                    <w:top w:val="none" w:sz="0" w:space="0" w:color="auto"/>
                    <w:left w:val="none" w:sz="0" w:space="0" w:color="auto"/>
                    <w:bottom w:val="none" w:sz="0" w:space="0" w:color="auto"/>
                    <w:right w:val="none" w:sz="0" w:space="0" w:color="auto"/>
                  </w:divBdr>
                </w:div>
                <w:div w:id="1825585502">
                  <w:marLeft w:val="0"/>
                  <w:marRight w:val="0"/>
                  <w:marTop w:val="0"/>
                  <w:marBottom w:val="0"/>
                  <w:divBdr>
                    <w:top w:val="none" w:sz="0" w:space="0" w:color="auto"/>
                    <w:left w:val="none" w:sz="0" w:space="0" w:color="auto"/>
                    <w:bottom w:val="none" w:sz="0" w:space="0" w:color="auto"/>
                    <w:right w:val="none" w:sz="0" w:space="0" w:color="auto"/>
                  </w:divBdr>
                </w:div>
                <w:div w:id="1714111594">
                  <w:marLeft w:val="0"/>
                  <w:marRight w:val="0"/>
                  <w:marTop w:val="0"/>
                  <w:marBottom w:val="0"/>
                  <w:divBdr>
                    <w:top w:val="none" w:sz="0" w:space="0" w:color="auto"/>
                    <w:left w:val="none" w:sz="0" w:space="0" w:color="auto"/>
                    <w:bottom w:val="none" w:sz="0" w:space="0" w:color="auto"/>
                    <w:right w:val="none" w:sz="0" w:space="0" w:color="auto"/>
                  </w:divBdr>
                </w:div>
                <w:div w:id="698089906">
                  <w:marLeft w:val="0"/>
                  <w:marRight w:val="0"/>
                  <w:marTop w:val="0"/>
                  <w:marBottom w:val="0"/>
                  <w:divBdr>
                    <w:top w:val="none" w:sz="0" w:space="0" w:color="auto"/>
                    <w:left w:val="none" w:sz="0" w:space="0" w:color="auto"/>
                    <w:bottom w:val="none" w:sz="0" w:space="0" w:color="auto"/>
                    <w:right w:val="none" w:sz="0" w:space="0" w:color="auto"/>
                  </w:divBdr>
                </w:div>
                <w:div w:id="313416616">
                  <w:marLeft w:val="0"/>
                  <w:marRight w:val="0"/>
                  <w:marTop w:val="0"/>
                  <w:marBottom w:val="0"/>
                  <w:divBdr>
                    <w:top w:val="none" w:sz="0" w:space="0" w:color="auto"/>
                    <w:left w:val="none" w:sz="0" w:space="0" w:color="auto"/>
                    <w:bottom w:val="none" w:sz="0" w:space="0" w:color="auto"/>
                    <w:right w:val="none" w:sz="0" w:space="0" w:color="auto"/>
                  </w:divBdr>
                </w:div>
              </w:divsChild>
            </w:div>
            <w:div w:id="1852452815">
              <w:marLeft w:val="0"/>
              <w:marRight w:val="0"/>
              <w:marTop w:val="0"/>
              <w:marBottom w:val="0"/>
              <w:divBdr>
                <w:top w:val="none" w:sz="0" w:space="0" w:color="auto"/>
                <w:left w:val="none" w:sz="0" w:space="0" w:color="auto"/>
                <w:bottom w:val="none" w:sz="0" w:space="0" w:color="auto"/>
                <w:right w:val="none" w:sz="0" w:space="0" w:color="auto"/>
              </w:divBdr>
              <w:divsChild>
                <w:div w:id="776295105">
                  <w:marLeft w:val="0"/>
                  <w:marRight w:val="0"/>
                  <w:marTop w:val="0"/>
                  <w:marBottom w:val="0"/>
                  <w:divBdr>
                    <w:top w:val="none" w:sz="0" w:space="0" w:color="auto"/>
                    <w:left w:val="none" w:sz="0" w:space="0" w:color="auto"/>
                    <w:bottom w:val="none" w:sz="0" w:space="0" w:color="auto"/>
                    <w:right w:val="none" w:sz="0" w:space="0" w:color="auto"/>
                  </w:divBdr>
                </w:div>
                <w:div w:id="1301376222">
                  <w:marLeft w:val="0"/>
                  <w:marRight w:val="0"/>
                  <w:marTop w:val="0"/>
                  <w:marBottom w:val="0"/>
                  <w:divBdr>
                    <w:top w:val="none" w:sz="0" w:space="0" w:color="auto"/>
                    <w:left w:val="none" w:sz="0" w:space="0" w:color="auto"/>
                    <w:bottom w:val="none" w:sz="0" w:space="0" w:color="auto"/>
                    <w:right w:val="none" w:sz="0" w:space="0" w:color="auto"/>
                  </w:divBdr>
                </w:div>
                <w:div w:id="962492751">
                  <w:marLeft w:val="0"/>
                  <w:marRight w:val="0"/>
                  <w:marTop w:val="0"/>
                  <w:marBottom w:val="0"/>
                  <w:divBdr>
                    <w:top w:val="none" w:sz="0" w:space="0" w:color="auto"/>
                    <w:left w:val="none" w:sz="0" w:space="0" w:color="auto"/>
                    <w:bottom w:val="none" w:sz="0" w:space="0" w:color="auto"/>
                    <w:right w:val="none" w:sz="0" w:space="0" w:color="auto"/>
                  </w:divBdr>
                </w:div>
                <w:div w:id="2009676095">
                  <w:marLeft w:val="0"/>
                  <w:marRight w:val="0"/>
                  <w:marTop w:val="0"/>
                  <w:marBottom w:val="0"/>
                  <w:divBdr>
                    <w:top w:val="none" w:sz="0" w:space="0" w:color="auto"/>
                    <w:left w:val="none" w:sz="0" w:space="0" w:color="auto"/>
                    <w:bottom w:val="none" w:sz="0" w:space="0" w:color="auto"/>
                    <w:right w:val="none" w:sz="0" w:space="0" w:color="auto"/>
                  </w:divBdr>
                </w:div>
                <w:div w:id="835649623">
                  <w:marLeft w:val="0"/>
                  <w:marRight w:val="0"/>
                  <w:marTop w:val="0"/>
                  <w:marBottom w:val="0"/>
                  <w:divBdr>
                    <w:top w:val="none" w:sz="0" w:space="0" w:color="auto"/>
                    <w:left w:val="none" w:sz="0" w:space="0" w:color="auto"/>
                    <w:bottom w:val="none" w:sz="0" w:space="0" w:color="auto"/>
                    <w:right w:val="none" w:sz="0" w:space="0" w:color="auto"/>
                  </w:divBdr>
                </w:div>
                <w:div w:id="2140683651">
                  <w:marLeft w:val="0"/>
                  <w:marRight w:val="0"/>
                  <w:marTop w:val="0"/>
                  <w:marBottom w:val="0"/>
                  <w:divBdr>
                    <w:top w:val="none" w:sz="0" w:space="0" w:color="auto"/>
                    <w:left w:val="none" w:sz="0" w:space="0" w:color="auto"/>
                    <w:bottom w:val="none" w:sz="0" w:space="0" w:color="auto"/>
                    <w:right w:val="none" w:sz="0" w:space="0" w:color="auto"/>
                  </w:divBdr>
                </w:div>
                <w:div w:id="2114402363">
                  <w:marLeft w:val="0"/>
                  <w:marRight w:val="0"/>
                  <w:marTop w:val="0"/>
                  <w:marBottom w:val="0"/>
                  <w:divBdr>
                    <w:top w:val="none" w:sz="0" w:space="0" w:color="auto"/>
                    <w:left w:val="none" w:sz="0" w:space="0" w:color="auto"/>
                    <w:bottom w:val="none" w:sz="0" w:space="0" w:color="auto"/>
                    <w:right w:val="none" w:sz="0" w:space="0" w:color="auto"/>
                  </w:divBdr>
                </w:div>
                <w:div w:id="645210920">
                  <w:marLeft w:val="0"/>
                  <w:marRight w:val="0"/>
                  <w:marTop w:val="0"/>
                  <w:marBottom w:val="0"/>
                  <w:divBdr>
                    <w:top w:val="none" w:sz="0" w:space="0" w:color="auto"/>
                    <w:left w:val="none" w:sz="0" w:space="0" w:color="auto"/>
                    <w:bottom w:val="none" w:sz="0" w:space="0" w:color="auto"/>
                    <w:right w:val="none" w:sz="0" w:space="0" w:color="auto"/>
                  </w:divBdr>
                </w:div>
                <w:div w:id="9671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4520</Words>
  <Characters>27125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5</cp:revision>
  <cp:lastPrinted>2016-09-09T09:26:00Z</cp:lastPrinted>
  <dcterms:created xsi:type="dcterms:W3CDTF">2016-09-09T09:19:00Z</dcterms:created>
  <dcterms:modified xsi:type="dcterms:W3CDTF">2016-09-09T09:26:00Z</dcterms:modified>
</cp:coreProperties>
</file>