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Default="00A94DD0" w:rsidP="00677AD0">
      <w:pPr>
        <w:tabs>
          <w:tab w:val="left" w:pos="6580"/>
        </w:tabs>
        <w:spacing w:line="0" w:lineRule="atLeast"/>
        <w:jc w:val="right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Załącznik nr 4</w:t>
      </w:r>
      <w:r>
        <w:rPr>
          <w:rFonts w:eastAsia="Arial"/>
          <w:sz w:val="24"/>
          <w:szCs w:val="24"/>
        </w:rPr>
        <w:t xml:space="preserve"> do SIWZ</w:t>
      </w:r>
    </w:p>
    <w:p w:rsidR="00677AD0" w:rsidRPr="005557E2" w:rsidRDefault="001A6827" w:rsidP="00677AD0">
      <w:pPr>
        <w:tabs>
          <w:tab w:val="left" w:pos="6580"/>
        </w:tabs>
        <w:spacing w:line="0" w:lineRule="atLeas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GGiB.IV.271.5.2016</w:t>
      </w:r>
    </w:p>
    <w:p w:rsidR="00A94DD0" w:rsidRPr="00180477" w:rsidRDefault="00A94DD0" w:rsidP="00A94DD0">
      <w:pPr>
        <w:spacing w:line="377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</w:t>
      </w:r>
      <w:r w:rsidR="001A6827">
        <w:rPr>
          <w:rFonts w:eastAsia="Arial"/>
          <w:sz w:val="24"/>
          <w:szCs w:val="24"/>
        </w:rPr>
        <w:t>arta w dniu ……….. w Cisnej</w:t>
      </w:r>
      <w:r w:rsidRPr="00180477">
        <w:rPr>
          <w:rFonts w:eastAsia="Arial"/>
          <w:sz w:val="24"/>
          <w:szCs w:val="24"/>
        </w:rPr>
        <w:t xml:space="preserve">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Cisna, 38-607 Cisna 49</w:t>
      </w:r>
      <w:r w:rsidR="00A94DD0" w:rsidRPr="00180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D0">
        <w:rPr>
          <w:sz w:val="24"/>
          <w:szCs w:val="24"/>
        </w:rPr>
        <w:t xml:space="preserve">NIP </w:t>
      </w:r>
      <w:r>
        <w:rPr>
          <w:sz w:val="24"/>
          <w:szCs w:val="24"/>
        </w:rPr>
        <w:t>688-12-44-690</w:t>
      </w:r>
      <w:r w:rsidR="00A94DD0">
        <w:rPr>
          <w:sz w:val="24"/>
          <w:szCs w:val="24"/>
        </w:rPr>
        <w:t>, zwaną</w:t>
      </w:r>
      <w:r w:rsidR="00A94DD0"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sz w:val="24"/>
          <w:szCs w:val="24"/>
        </w:rPr>
        <w:t>Renatę Szczepańską</w:t>
      </w:r>
      <w:r w:rsidR="00A94DD0"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</w:t>
      </w:r>
      <w:r w:rsidR="001A6827">
        <w:rPr>
          <w:sz w:val="24"/>
          <w:szCs w:val="24"/>
        </w:rPr>
        <w:t xml:space="preserve">arbnika Gminy – Jadwigi </w:t>
      </w:r>
      <w:proofErr w:type="spellStart"/>
      <w:r w:rsidR="001A6827">
        <w:rPr>
          <w:sz w:val="24"/>
          <w:szCs w:val="24"/>
        </w:rPr>
        <w:t>Leicht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a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</w:t>
      </w:r>
      <w:r w:rsidRPr="00180477">
        <w:rPr>
          <w:rFonts w:eastAsia="Arial"/>
          <w:sz w:val="24"/>
          <w:szCs w:val="24"/>
        </w:rPr>
        <w:t>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…………………………………………………………………………………………………</w:t>
      </w:r>
      <w:r w:rsidR="004F4F17">
        <w:rPr>
          <w:rFonts w:eastAsia="Arial"/>
          <w:sz w:val="24"/>
          <w:szCs w:val="24"/>
        </w:rPr>
        <w:t>……………………………………..</w:t>
      </w:r>
      <w:r w:rsidRPr="00180477">
        <w:rPr>
          <w:rFonts w:eastAsia="Arial"/>
          <w:sz w:val="24"/>
          <w:szCs w:val="24"/>
        </w:rPr>
        <w:t>……</w:t>
      </w:r>
    </w:p>
    <w:p w:rsidR="00A94DD0" w:rsidRPr="00180477" w:rsidRDefault="00A94DD0" w:rsidP="00A94DD0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dostawcą.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numPr>
          <w:ilvl w:val="0"/>
          <w:numId w:val="14"/>
        </w:numPr>
        <w:spacing w:line="247" w:lineRule="auto"/>
        <w:ind w:left="426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Pr="00180477">
        <w:rPr>
          <w:rFonts w:eastAsia="Arial"/>
          <w:sz w:val="24"/>
          <w:szCs w:val="24"/>
        </w:rPr>
        <w:t>:2011 - w sezonie grzewczym 2016-2017 do następujących placówek:</w:t>
      </w:r>
    </w:p>
    <w:p w:rsidR="00A94DD0" w:rsidRPr="001A6827" w:rsidRDefault="00A94DD0" w:rsidP="00A94DD0">
      <w:pPr>
        <w:spacing w:line="331" w:lineRule="exact"/>
        <w:jc w:val="both"/>
        <w:rPr>
          <w:rFonts w:eastAsia="Times New Roman"/>
          <w:sz w:val="24"/>
          <w:szCs w:val="24"/>
        </w:rPr>
      </w:pPr>
    </w:p>
    <w:p w:rsidR="001A6827" w:rsidRPr="001A6827" w:rsidRDefault="001A6827" w:rsidP="001A68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27">
        <w:rPr>
          <w:sz w:val="24"/>
          <w:szCs w:val="24"/>
        </w:rPr>
        <w:t xml:space="preserve">a) Urząd Gminy w Cisnej – szacunkowa ilość 15 tys.  litrów, </w:t>
      </w:r>
    </w:p>
    <w:p w:rsidR="001A6827" w:rsidRPr="001A6827" w:rsidRDefault="001A6827" w:rsidP="001A68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27">
        <w:rPr>
          <w:sz w:val="24"/>
          <w:szCs w:val="24"/>
        </w:rPr>
        <w:t xml:space="preserve">b) OSP w Wetlinie – szacunkowa ilość 5 tys. litrów, </w:t>
      </w:r>
    </w:p>
    <w:p w:rsidR="001A6827" w:rsidRPr="001A6827" w:rsidRDefault="001A6827" w:rsidP="001A68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27">
        <w:rPr>
          <w:sz w:val="24"/>
          <w:szCs w:val="24"/>
        </w:rPr>
        <w:t xml:space="preserve">c) </w:t>
      </w:r>
      <w:proofErr w:type="spellStart"/>
      <w:r w:rsidRPr="001A6827">
        <w:rPr>
          <w:sz w:val="24"/>
          <w:szCs w:val="24"/>
        </w:rPr>
        <w:t>GCKiE</w:t>
      </w:r>
      <w:proofErr w:type="spellEnd"/>
      <w:r w:rsidRPr="001A6827">
        <w:rPr>
          <w:sz w:val="24"/>
          <w:szCs w:val="24"/>
        </w:rPr>
        <w:t xml:space="preserve"> w Cisnej – szacunkowa ilość 20 tys. litrów, </w:t>
      </w:r>
    </w:p>
    <w:p w:rsidR="001A6827" w:rsidRPr="001A6827" w:rsidRDefault="001A6827" w:rsidP="001A68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27">
        <w:rPr>
          <w:sz w:val="24"/>
          <w:szCs w:val="24"/>
        </w:rPr>
        <w:t xml:space="preserve">d) Zespół Szkół w Cisnej – szacunkowa ilość 40 tys. litrów, </w:t>
      </w:r>
    </w:p>
    <w:p w:rsidR="001A6827" w:rsidRPr="001A6827" w:rsidRDefault="001A6827" w:rsidP="001A68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27">
        <w:rPr>
          <w:sz w:val="24"/>
          <w:szCs w:val="24"/>
        </w:rPr>
        <w:t xml:space="preserve">e) Szkoła Podstawowa w Wetlinie – szacunkowa ilość 20 tys. litrów, </w:t>
      </w:r>
    </w:p>
    <w:p w:rsidR="001A6827" w:rsidRPr="001A6827" w:rsidRDefault="001A6827" w:rsidP="001A68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827">
        <w:rPr>
          <w:sz w:val="24"/>
          <w:szCs w:val="24"/>
        </w:rPr>
        <w:t xml:space="preserve">f) Szkolne Schronisko Młodzieżowe w Kalnicy – szacunkowa ilość 5 tys. litrów </w:t>
      </w:r>
    </w:p>
    <w:p w:rsidR="00A94DD0" w:rsidRPr="00180477" w:rsidRDefault="00A94DD0" w:rsidP="00A94DD0">
      <w:pPr>
        <w:tabs>
          <w:tab w:val="left" w:pos="4620"/>
        </w:tabs>
        <w:spacing w:line="0" w:lineRule="atLeast"/>
        <w:jc w:val="both"/>
        <w:rPr>
          <w:rFonts w:eastAsia="Arial"/>
          <w:b/>
          <w:sz w:val="24"/>
          <w:szCs w:val="24"/>
        </w:rPr>
      </w:pPr>
    </w:p>
    <w:p w:rsidR="00A94DD0" w:rsidRPr="00180477" w:rsidRDefault="00A94DD0" w:rsidP="00A94DD0">
      <w:pPr>
        <w:spacing w:line="14" w:lineRule="exact"/>
        <w:jc w:val="both"/>
        <w:rPr>
          <w:rFonts w:eastAsia="Arial"/>
          <w:b/>
          <w:sz w:val="24"/>
          <w:szCs w:val="24"/>
        </w:rPr>
      </w:pPr>
    </w:p>
    <w:p w:rsidR="00A94DD0" w:rsidRPr="00180477" w:rsidRDefault="00A94DD0" w:rsidP="00A94DD0">
      <w:pPr>
        <w:numPr>
          <w:ilvl w:val="0"/>
          <w:numId w:val="14"/>
        </w:numPr>
        <w:tabs>
          <w:tab w:val="left" w:pos="284"/>
        </w:tabs>
        <w:spacing w:line="243" w:lineRule="auto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Wykonawca</w:t>
      </w:r>
      <w:r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 swoje </w:t>
      </w:r>
      <w:r>
        <w:rPr>
          <w:rFonts w:eastAsia="Arial"/>
          <w:sz w:val="24"/>
          <w:szCs w:val="24"/>
        </w:rPr>
        <w:t xml:space="preserve">                                                                  </w:t>
      </w:r>
      <w:r w:rsidRPr="00180477">
        <w:rPr>
          <w:rFonts w:eastAsia="Arial"/>
          <w:sz w:val="24"/>
          <w:szCs w:val="24"/>
        </w:rPr>
        <w:t>i</w:t>
      </w:r>
      <w:r w:rsidR="00624A89">
        <w:rPr>
          <w:rFonts w:eastAsia="Arial"/>
          <w:sz w:val="24"/>
          <w:szCs w:val="24"/>
        </w:rPr>
        <w:t xml:space="preserve"> jednostek wymienionych w ust. 1.</w:t>
      </w:r>
    </w:p>
    <w:p w:rsidR="00A94DD0" w:rsidRPr="00180477" w:rsidRDefault="00A94DD0" w:rsidP="00A94DD0">
      <w:pPr>
        <w:spacing w:line="3" w:lineRule="exact"/>
        <w:jc w:val="both"/>
        <w:rPr>
          <w:rFonts w:eastAsia="Arial"/>
          <w:sz w:val="24"/>
          <w:szCs w:val="24"/>
        </w:rPr>
      </w:pP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EE12D2" w:rsidRDefault="00A94DD0" w:rsidP="00A94DD0">
      <w:pPr>
        <w:tabs>
          <w:tab w:val="left" w:pos="680"/>
        </w:tabs>
        <w:spacing w:line="245" w:lineRule="auto"/>
        <w:ind w:left="700" w:hanging="339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>3.</w:t>
      </w:r>
      <w:r w:rsidRPr="00EE12D2">
        <w:rPr>
          <w:rFonts w:eastAsia="Times New Roman"/>
          <w:sz w:val="24"/>
          <w:szCs w:val="24"/>
        </w:rPr>
        <w:tab/>
      </w:r>
      <w:r w:rsidRPr="00EE12D2">
        <w:rPr>
          <w:rFonts w:eastAsia="Arial"/>
          <w:sz w:val="24"/>
          <w:szCs w:val="24"/>
        </w:rPr>
        <w:t>Wykonawca jest ubezpieczony od odpowiedzialności cywilnej w zakresie prowadzonej działalności w ………………….., nr po</w:t>
      </w:r>
      <w:r>
        <w:rPr>
          <w:rFonts w:eastAsia="Arial"/>
          <w:sz w:val="24"/>
          <w:szCs w:val="24"/>
        </w:rPr>
        <w:t>lisy ………………. na kwotę ………………………….</w:t>
      </w:r>
      <w:r w:rsidRPr="00EE12D2">
        <w:rPr>
          <w:rFonts w:eastAsia="Arial"/>
          <w:sz w:val="24"/>
          <w:szCs w:val="24"/>
        </w:rPr>
        <w:t xml:space="preserve"> zł .</w:t>
      </w:r>
    </w:p>
    <w:p w:rsidR="00A94DD0" w:rsidRPr="00EE12D2" w:rsidRDefault="00A94DD0" w:rsidP="00A94DD0">
      <w:pPr>
        <w:spacing w:line="114" w:lineRule="exact"/>
        <w:jc w:val="both"/>
        <w:rPr>
          <w:rFonts w:eastAsia="Times New Roman"/>
          <w:sz w:val="24"/>
          <w:szCs w:val="24"/>
        </w:rPr>
      </w:pPr>
    </w:p>
    <w:p w:rsidR="00A94DD0" w:rsidRPr="00EE12D2" w:rsidRDefault="00A94DD0" w:rsidP="00A94DD0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50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Wykonawca zobowiązany jest przedłożyć Zamawiającemu polisę ubezpieczeniową lub inny dokument, potwierdzający posiadanie ubezpieczenia, o którym mowa </w:t>
      </w:r>
      <w:r>
        <w:rPr>
          <w:rFonts w:eastAsia="Arial"/>
          <w:sz w:val="24"/>
          <w:szCs w:val="24"/>
        </w:rPr>
        <w:t xml:space="preserve">                            </w:t>
      </w:r>
      <w:r w:rsidRPr="00EE12D2">
        <w:rPr>
          <w:rFonts w:eastAsia="Arial"/>
          <w:sz w:val="24"/>
          <w:szCs w:val="24"/>
        </w:rPr>
        <w:t>w ust. 3. najpóźniej w dniu podpisania umowy, w formie kserokopii potwierdzonej za zgodność z oryginałem i stanowić ona będzie załącznik do umowy.</w:t>
      </w:r>
    </w:p>
    <w:p w:rsidR="00A94DD0" w:rsidRPr="00EE12D2" w:rsidRDefault="00A94DD0" w:rsidP="00A94DD0">
      <w:pPr>
        <w:spacing w:line="383" w:lineRule="exact"/>
        <w:jc w:val="both"/>
        <w:rPr>
          <w:rFonts w:eastAsia="Arial"/>
          <w:sz w:val="24"/>
          <w:szCs w:val="24"/>
        </w:rPr>
      </w:pPr>
    </w:p>
    <w:p w:rsidR="00A94DD0" w:rsidRPr="00EE12D2" w:rsidRDefault="00A94DD0" w:rsidP="00A94DD0">
      <w:pPr>
        <w:numPr>
          <w:ilvl w:val="0"/>
          <w:numId w:val="1"/>
        </w:numPr>
        <w:tabs>
          <w:tab w:val="left" w:pos="700"/>
        </w:tabs>
        <w:spacing w:line="244" w:lineRule="auto"/>
        <w:ind w:left="700" w:hanging="350"/>
        <w:jc w:val="both"/>
        <w:rPr>
          <w:rFonts w:eastAsia="Arial"/>
          <w:sz w:val="24"/>
          <w:szCs w:val="24"/>
        </w:rPr>
      </w:pPr>
      <w:r w:rsidRPr="00EE12D2">
        <w:rPr>
          <w:rFonts w:eastAsia="Arial"/>
          <w:sz w:val="24"/>
          <w:szCs w:val="24"/>
        </w:rPr>
        <w:t xml:space="preserve">W przypadku wygaśnięcia, w okresie obowiązywania umowy, polisy ubezpieczeniowej, o której mowa w ust. 3, Wykonawca zobowiązany jest niezwłocznie przedłożyć </w:t>
      </w:r>
      <w:r>
        <w:rPr>
          <w:rFonts w:eastAsia="Arial"/>
          <w:sz w:val="24"/>
          <w:szCs w:val="24"/>
        </w:rPr>
        <w:t xml:space="preserve">                        </w:t>
      </w:r>
      <w:r w:rsidRPr="00EE12D2">
        <w:rPr>
          <w:rFonts w:eastAsia="Arial"/>
          <w:sz w:val="24"/>
          <w:szCs w:val="24"/>
        </w:rPr>
        <w:t>w siedzibie Zamawiającego nową polisę lub dokument potwierdzający kontynuację ubezpieczenia, w formie kserokopii potwierdzonej za zgodność z oryginałem. Powyższe nie będzie stanowić zmiany umowy w rozumieniu § 11 i nie będzie wymagało aneksu.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A94DD0" w:rsidRPr="00F147A6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</w:t>
      </w:r>
      <w:r w:rsidR="001A6827">
        <w:rPr>
          <w:rFonts w:ascii="Calibri" w:hAnsi="Calibri"/>
        </w:rPr>
        <w:t>rzez Strony do dnia  30 czerwca</w:t>
      </w:r>
      <w:r w:rsidRPr="00F147A6">
        <w:rPr>
          <w:rFonts w:ascii="Calibri" w:hAnsi="Calibri"/>
        </w:rPr>
        <w:t xml:space="preserve"> 2017 roku łącznie na kwotę równą cenie oferty tj. brutto ………………. (słownie: ………………….) wybranej w postępowaniu.</w:t>
      </w:r>
    </w:p>
    <w:p w:rsidR="00A94DD0" w:rsidRPr="004F4F17" w:rsidRDefault="00A94DD0" w:rsidP="00A94D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0" w:lineRule="exact"/>
        <w:ind w:left="567" w:hanging="425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  <w:bCs/>
        </w:rPr>
        <w:t>Wykonawca będzie realizował dostawy przedmiotu umowy w ilościach wynikających                  z bieżących potrzeb Zamawiającego, każdorazowo w terminie ……… godzin, podanym                 w formularzu ofertowym stanowiącym załącznik nr 1 (w dniach od poniedziałku do piątku) od telefonicznego złożenia zamówienia przekazanego przez pracownika Zamawiającego</w:t>
      </w:r>
      <w:r>
        <w:rPr>
          <w:rFonts w:ascii="Calibri" w:hAnsi="Calibri"/>
          <w:bCs/>
        </w:rPr>
        <w:t>, pracowni</w:t>
      </w:r>
      <w:r w:rsidR="00624A89">
        <w:rPr>
          <w:rFonts w:ascii="Calibri" w:hAnsi="Calibri"/>
          <w:bCs/>
        </w:rPr>
        <w:t>ka jednostki, wymienionej w § 1 ust</w:t>
      </w:r>
      <w:r w:rsidR="001A6827">
        <w:rPr>
          <w:rFonts w:ascii="Calibri" w:hAnsi="Calibri"/>
          <w:bCs/>
        </w:rPr>
        <w:t>. 1</w:t>
      </w:r>
      <w:r>
        <w:rPr>
          <w:rFonts w:ascii="Calibri" w:hAnsi="Calibri"/>
          <w:bCs/>
        </w:rPr>
        <w:t>.</w:t>
      </w:r>
    </w:p>
    <w:p w:rsidR="004F4F17" w:rsidRPr="00F147A6" w:rsidRDefault="004F4F17" w:rsidP="004F4F17">
      <w:pPr>
        <w:pStyle w:val="Akapitzlist"/>
        <w:autoSpaceDE w:val="0"/>
        <w:autoSpaceDN w:val="0"/>
        <w:adjustRightInd w:val="0"/>
        <w:spacing w:after="60" w:line="280" w:lineRule="exact"/>
        <w:ind w:left="567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</w:t>
      </w:r>
      <w:r w:rsidR="00F245F1">
        <w:rPr>
          <w:rFonts w:ascii="Calibri" w:hAnsi="Calibri"/>
        </w:rPr>
        <w:t>rtowa prognozowanej sprzedaży 105</w:t>
      </w:r>
      <w:r w:rsidR="001A6827">
        <w:rPr>
          <w:rFonts w:ascii="Calibri" w:hAnsi="Calibri"/>
        </w:rPr>
        <w:t xml:space="preserve"> 0</w:t>
      </w:r>
      <w:r w:rsidRPr="00F147A6">
        <w:rPr>
          <w:rFonts w:ascii="Calibri" w:hAnsi="Calibri"/>
        </w:rPr>
        <w:t>00 litrów oleju opałowego wynosi netto ………………… powiększona o obowiązujący podatek od towarów i usług, co daje kwotę brutto .............................. PLN (słownie: .............................................</w:t>
      </w:r>
      <w:r w:rsidR="001A6827">
        <w:rPr>
          <w:rFonts w:ascii="Calibri" w:hAnsi="Calibri"/>
        </w:rPr>
        <w:t>.. PLN ).</w:t>
      </w:r>
      <w:r w:rsidRPr="00F147A6">
        <w:rPr>
          <w:rFonts w:ascii="Calibri" w:hAnsi="Calibri"/>
        </w:rPr>
        <w:t xml:space="preserve"> 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</w:t>
      </w:r>
      <w:r w:rsidR="001A6827">
        <w:rPr>
          <w:rFonts w:ascii="Calibri" w:hAnsi="Calibri" w:cs="Arial"/>
        </w:rPr>
        <w:t>ny jednostkowej za 1 litr</w:t>
      </w:r>
      <w:r w:rsidRPr="00F147A6">
        <w:rPr>
          <w:rFonts w:ascii="Calibri" w:hAnsi="Calibri" w:cs="Arial"/>
          <w:vertAlign w:val="superscript"/>
        </w:rPr>
        <w:t xml:space="preserve"> </w:t>
      </w:r>
      <w:r w:rsidRPr="00F147A6">
        <w:rPr>
          <w:rFonts w:ascii="Calibri" w:hAnsi="Calibri" w:cs="Arial"/>
        </w:rPr>
        <w:t>obowiązującej w dniu sprzedaży, powiększonej /pomniejszonej o marżę/upust określony w ust. 3, zgodnie z ofertą.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Marża/upust Wykonawcy dol</w:t>
      </w:r>
      <w:r w:rsidR="001A6827">
        <w:rPr>
          <w:rFonts w:ascii="Calibri" w:hAnsi="Calibri"/>
        </w:rPr>
        <w:t>iczana/odliczany do/od ceny 1 litra</w:t>
      </w:r>
      <w:r w:rsidRPr="00F147A6">
        <w:rPr>
          <w:rFonts w:ascii="Calibri" w:hAnsi="Calibri"/>
        </w:rPr>
        <w:t xml:space="preserve"> paliwa ustalonej przez producenta wynosi ...........PLN i jest stała/stały przez cały okres obowiązywania umowy. </w:t>
      </w:r>
    </w:p>
    <w:p w:rsidR="00A94DD0" w:rsidRPr="00F147A6" w:rsidRDefault="00A94DD0" w:rsidP="00A94DD0">
      <w:pPr>
        <w:pStyle w:val="Akapitzlist"/>
        <w:numPr>
          <w:ilvl w:val="0"/>
          <w:numId w:val="7"/>
        </w:numPr>
        <w:tabs>
          <w:tab w:val="num" w:pos="567"/>
        </w:tabs>
        <w:spacing w:after="60" w:line="280" w:lineRule="exact"/>
        <w:ind w:left="568" w:right="45" w:hanging="426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Wykonawca zrzeka się wszelkich roszczeń z tytułu nie wykorzystania w trakcie trwania umowy pełnej ilości oleju opałowego określonego w Formularzu ofertowym.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…….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Pr="00F147A6">
        <w:rPr>
          <w:rFonts w:ascii="Calibri" w:hAnsi="Calibri"/>
        </w:rPr>
        <w:t xml:space="preserve"> i daty podpisania protokołu odbioru przez obie strony. </w:t>
      </w:r>
    </w:p>
    <w:p w:rsidR="00A94DD0" w:rsidRPr="00F147A6" w:rsidRDefault="00A94DD0" w:rsidP="00A94DD0">
      <w:pPr>
        <w:pStyle w:val="Akapitzlist"/>
        <w:numPr>
          <w:ilvl w:val="0"/>
          <w:numId w:val="3"/>
        </w:numPr>
        <w:tabs>
          <w:tab w:val="clear" w:pos="426"/>
          <w:tab w:val="num" w:pos="567"/>
        </w:tabs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Wraz z fakturą VAT Wykonawca dostarczy każdorazowo kopię informacji producenta        </w:t>
      </w:r>
      <w:r w:rsidR="001A6827">
        <w:rPr>
          <w:rFonts w:ascii="Calibri" w:hAnsi="Calibri"/>
        </w:rPr>
        <w:t xml:space="preserve">          o aktualnej cenie</w:t>
      </w:r>
      <w:r w:rsidRPr="00F147A6">
        <w:rPr>
          <w:rFonts w:ascii="Calibri" w:hAnsi="Calibri"/>
        </w:rPr>
        <w:t xml:space="preserve"> oleju opałowego.</w:t>
      </w:r>
    </w:p>
    <w:p w:rsidR="00A94DD0" w:rsidRPr="00F147A6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Jako datę zapła</w:t>
      </w:r>
      <w:r>
        <w:rPr>
          <w:rFonts w:ascii="Calibri" w:hAnsi="Calibri"/>
        </w:rPr>
        <w:t>ty faktury przyjmuje się dzień obciążenia rachunku</w:t>
      </w:r>
      <w:r w:rsidRPr="00F147A6">
        <w:rPr>
          <w:rFonts w:ascii="Calibri" w:hAnsi="Calibri"/>
        </w:rPr>
        <w:t xml:space="preserve"> Zamawiającego.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 w:rsidRPr="00F147A6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Default="00A94DD0" w:rsidP="00A94DD0">
      <w:pPr>
        <w:pStyle w:val="Tekstpodstawowywcity2"/>
        <w:numPr>
          <w:ilvl w:val="0"/>
          <w:numId w:val="3"/>
        </w:numPr>
        <w:tabs>
          <w:tab w:val="clear" w:pos="426"/>
        </w:tabs>
        <w:spacing w:after="60" w:line="280" w:lineRule="exact"/>
        <w:ind w:left="567" w:right="44" w:hanging="425"/>
        <w:jc w:val="both"/>
        <w:rPr>
          <w:rFonts w:ascii="Calibri" w:hAnsi="Calibri"/>
        </w:rPr>
      </w:pPr>
      <w:r>
        <w:rPr>
          <w:rFonts w:ascii="Calibri" w:hAnsi="Calibri"/>
        </w:rPr>
        <w:t>Płatnikiem zobowiązań z tytułu wykonywania przedmiotu umowy jest:</w:t>
      </w:r>
    </w:p>
    <w:p w:rsidR="00A94DD0" w:rsidRPr="001A6827" w:rsidRDefault="00A94DD0" w:rsidP="00A94DD0">
      <w:pPr>
        <w:pStyle w:val="Tekstpodstawowywcity2"/>
        <w:numPr>
          <w:ilvl w:val="0"/>
          <w:numId w:val="17"/>
        </w:numPr>
        <w:spacing w:after="60" w:line="280" w:lineRule="exact"/>
        <w:ind w:right="44"/>
        <w:jc w:val="both"/>
        <w:rPr>
          <w:rFonts w:asciiTheme="minorHAnsi" w:hAnsiTheme="minorHAnsi" w:cstheme="minorHAnsi"/>
        </w:rPr>
      </w:pPr>
      <w:r w:rsidRPr="001A6827">
        <w:rPr>
          <w:rFonts w:asciiTheme="minorHAnsi" w:hAnsiTheme="minorHAnsi" w:cstheme="minorHAnsi"/>
        </w:rPr>
        <w:t>Do dnia 31 grudnia 2016 roku:</w:t>
      </w:r>
    </w:p>
    <w:p w:rsidR="001A6827" w:rsidRPr="001A6827" w:rsidRDefault="001A6827" w:rsidP="001A6827">
      <w:pPr>
        <w:jc w:val="both"/>
        <w:rPr>
          <w:rFonts w:asciiTheme="minorHAnsi" w:hAnsiTheme="minorHAnsi" w:cstheme="minorHAnsi"/>
          <w:sz w:val="24"/>
          <w:szCs w:val="24"/>
        </w:rPr>
      </w:pPr>
      <w:r w:rsidRPr="001A6827">
        <w:rPr>
          <w:rFonts w:asciiTheme="minorHAnsi" w:hAnsiTheme="minorHAnsi" w:cstheme="minorHAnsi"/>
          <w:sz w:val="24"/>
          <w:szCs w:val="24"/>
        </w:rPr>
        <w:t>a. Nabywca: Gm</w:t>
      </w:r>
      <w:r w:rsidR="00F245F1">
        <w:rPr>
          <w:rFonts w:asciiTheme="minorHAnsi" w:hAnsiTheme="minorHAnsi" w:cstheme="minorHAnsi"/>
          <w:sz w:val="24"/>
          <w:szCs w:val="24"/>
        </w:rPr>
        <w:t>ina Cisna, 38-607 Cisna 49, NIP:</w:t>
      </w:r>
      <w:r w:rsidRPr="001A6827">
        <w:rPr>
          <w:rFonts w:asciiTheme="minorHAnsi" w:hAnsiTheme="minorHAnsi" w:cstheme="minorHAnsi"/>
          <w:sz w:val="24"/>
          <w:szCs w:val="24"/>
        </w:rPr>
        <w:t>688-12-44-690 dla następujących obiektów:</w:t>
      </w:r>
    </w:p>
    <w:p w:rsidR="001A6827" w:rsidRPr="001A6827" w:rsidRDefault="001A6827" w:rsidP="001A6827">
      <w:pPr>
        <w:pStyle w:val="Akapitzlist"/>
        <w:autoSpaceDE w:val="0"/>
        <w:autoSpaceDN w:val="0"/>
        <w:adjustRightInd w:val="0"/>
        <w:ind w:left="1287"/>
        <w:jc w:val="both"/>
        <w:rPr>
          <w:rFonts w:asciiTheme="minorHAnsi" w:hAnsiTheme="minorHAnsi" w:cstheme="minorHAnsi"/>
        </w:rPr>
      </w:pPr>
      <w:r w:rsidRPr="001A6827">
        <w:rPr>
          <w:rFonts w:asciiTheme="minorHAnsi" w:hAnsiTheme="minorHAnsi" w:cstheme="minorHAnsi"/>
        </w:rPr>
        <w:t>a) Urząd Gminy w Cisnej</w:t>
      </w:r>
    </w:p>
    <w:p w:rsidR="001A6827" w:rsidRPr="001A6827" w:rsidRDefault="001A6827" w:rsidP="001A6827">
      <w:pPr>
        <w:pStyle w:val="Akapitzlist"/>
        <w:autoSpaceDE w:val="0"/>
        <w:autoSpaceDN w:val="0"/>
        <w:adjustRightInd w:val="0"/>
        <w:ind w:left="1287"/>
        <w:jc w:val="both"/>
        <w:rPr>
          <w:rFonts w:asciiTheme="minorHAnsi" w:hAnsiTheme="minorHAnsi" w:cstheme="minorHAnsi"/>
        </w:rPr>
      </w:pPr>
      <w:r w:rsidRPr="001A6827">
        <w:rPr>
          <w:rFonts w:asciiTheme="minorHAnsi" w:hAnsiTheme="minorHAnsi" w:cstheme="minorHAnsi"/>
        </w:rPr>
        <w:t>b) OSP w Wetlinie</w:t>
      </w:r>
    </w:p>
    <w:p w:rsidR="001A6827" w:rsidRPr="001A6827" w:rsidRDefault="001A6827" w:rsidP="001A6827">
      <w:pPr>
        <w:pStyle w:val="Akapitzlist"/>
        <w:autoSpaceDE w:val="0"/>
        <w:autoSpaceDN w:val="0"/>
        <w:adjustRightInd w:val="0"/>
        <w:ind w:left="1287"/>
        <w:jc w:val="both"/>
        <w:rPr>
          <w:rFonts w:asciiTheme="minorHAnsi" w:hAnsiTheme="minorHAnsi" w:cstheme="minorHAnsi"/>
        </w:rPr>
      </w:pPr>
      <w:r w:rsidRPr="001A6827">
        <w:rPr>
          <w:rFonts w:asciiTheme="minorHAnsi" w:hAnsiTheme="minorHAnsi" w:cstheme="minorHAnsi"/>
        </w:rPr>
        <w:t xml:space="preserve">c) </w:t>
      </w:r>
      <w:proofErr w:type="spellStart"/>
      <w:r w:rsidRPr="001A6827">
        <w:rPr>
          <w:rFonts w:asciiTheme="minorHAnsi" w:hAnsiTheme="minorHAnsi" w:cstheme="minorHAnsi"/>
        </w:rPr>
        <w:t>GCKiE</w:t>
      </w:r>
      <w:proofErr w:type="spellEnd"/>
      <w:r w:rsidRPr="001A6827">
        <w:rPr>
          <w:rFonts w:asciiTheme="minorHAnsi" w:hAnsiTheme="minorHAnsi" w:cstheme="minorHAnsi"/>
        </w:rPr>
        <w:t xml:space="preserve"> w Cisnej</w:t>
      </w:r>
    </w:p>
    <w:p w:rsidR="001A6827" w:rsidRPr="001A6827" w:rsidRDefault="001A6827" w:rsidP="001A6827">
      <w:pPr>
        <w:jc w:val="both"/>
        <w:rPr>
          <w:rFonts w:asciiTheme="minorHAnsi" w:hAnsiTheme="minorHAnsi" w:cstheme="minorHAnsi"/>
          <w:sz w:val="24"/>
          <w:szCs w:val="24"/>
        </w:rPr>
      </w:pPr>
      <w:r w:rsidRPr="001A6827">
        <w:rPr>
          <w:rFonts w:asciiTheme="minorHAnsi" w:hAnsiTheme="minorHAnsi" w:cstheme="minorHAnsi"/>
          <w:sz w:val="24"/>
          <w:szCs w:val="24"/>
        </w:rPr>
        <w:t>b. Nabywca: Zespół Szkół w Cisnej, 38-607 Cisna NIP: 688-12-95-339 dla Zespołu Szkół  w Cisnej</w:t>
      </w:r>
    </w:p>
    <w:p w:rsidR="001A6827" w:rsidRPr="001A6827" w:rsidRDefault="001A6827" w:rsidP="001A6827">
      <w:pPr>
        <w:jc w:val="both"/>
        <w:rPr>
          <w:rFonts w:asciiTheme="minorHAnsi" w:hAnsiTheme="minorHAnsi" w:cstheme="minorHAnsi"/>
          <w:sz w:val="24"/>
          <w:szCs w:val="24"/>
        </w:rPr>
      </w:pPr>
      <w:r w:rsidRPr="001A6827">
        <w:rPr>
          <w:rFonts w:asciiTheme="minorHAnsi" w:hAnsiTheme="minorHAnsi" w:cstheme="minorHAnsi"/>
          <w:sz w:val="24"/>
          <w:szCs w:val="24"/>
        </w:rPr>
        <w:t>c. Nabywca: Szkolne Schronisko Młodzieżowe w Kalnicy: NIP: 688-11-26-625</w:t>
      </w:r>
    </w:p>
    <w:p w:rsidR="001A6827" w:rsidRPr="001A6827" w:rsidRDefault="001A6827" w:rsidP="001A6827">
      <w:pPr>
        <w:jc w:val="both"/>
        <w:rPr>
          <w:rFonts w:asciiTheme="minorHAnsi" w:hAnsiTheme="minorHAnsi" w:cstheme="minorHAnsi"/>
          <w:sz w:val="24"/>
          <w:szCs w:val="24"/>
        </w:rPr>
      </w:pPr>
      <w:r w:rsidRPr="001A6827">
        <w:rPr>
          <w:rFonts w:asciiTheme="minorHAnsi" w:hAnsiTheme="minorHAnsi" w:cstheme="minorHAnsi"/>
          <w:sz w:val="24"/>
          <w:szCs w:val="24"/>
        </w:rPr>
        <w:t>d. Nabywca: Szkolne Schronisko Młodzieżowe w Wetlinie: NIP: 688-11-26-625</w:t>
      </w:r>
    </w:p>
    <w:p w:rsidR="00A94DD0" w:rsidRPr="00F147A6" w:rsidRDefault="00A94DD0" w:rsidP="00A94DD0">
      <w:pPr>
        <w:pStyle w:val="Tekstpodstawowywcity2"/>
        <w:numPr>
          <w:ilvl w:val="0"/>
          <w:numId w:val="17"/>
        </w:numPr>
        <w:spacing w:after="60" w:line="280" w:lineRule="exact"/>
        <w:ind w:right="44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ze zmianami przepisów zakresie podatku od towarów i usług </w:t>
      </w:r>
      <w:r w:rsidR="004F4F17">
        <w:rPr>
          <w:rFonts w:ascii="Calibri" w:hAnsi="Calibri"/>
        </w:rPr>
        <w:t xml:space="preserve">                                 </w:t>
      </w:r>
      <w:r>
        <w:rPr>
          <w:rFonts w:ascii="Calibri" w:hAnsi="Calibri"/>
        </w:rPr>
        <w:t>– centralizacją podatku VAT, przewidzianą dla Jednostek Samorządu Terytorialnego – z dniem 1 stycznia 2017 roku, jednostki budż</w:t>
      </w:r>
      <w:r w:rsidR="001A6827">
        <w:rPr>
          <w:rFonts w:ascii="Calibri" w:hAnsi="Calibri"/>
        </w:rPr>
        <w:t>etowe podległe Gminie Cisna</w:t>
      </w:r>
      <w:r>
        <w:rPr>
          <w:rFonts w:ascii="Calibri" w:hAnsi="Calibri"/>
        </w:rPr>
        <w:t xml:space="preserve"> będą rozliczane razem z Gminą. Dla właściwego rozliczenia od 1 </w:t>
      </w:r>
      <w:r>
        <w:rPr>
          <w:rFonts w:ascii="Calibri" w:hAnsi="Calibri"/>
        </w:rPr>
        <w:lastRenderedPageBreak/>
        <w:t>stycznia 2017 roku, faktury mus</w:t>
      </w:r>
      <w:r w:rsidR="001A6827">
        <w:rPr>
          <w:rFonts w:ascii="Calibri" w:hAnsi="Calibri"/>
        </w:rPr>
        <w:t>zą być wystawiane na Gminę Cisna</w:t>
      </w:r>
      <w:r>
        <w:rPr>
          <w:rFonts w:ascii="Calibri" w:hAnsi="Calibri"/>
        </w:rPr>
        <w:t xml:space="preserve">, jako nabywcę, oddzielnie dla każdej jednostki organizacyjnej, jako odbiorcę. </w:t>
      </w:r>
    </w:p>
    <w:p w:rsidR="00A94DD0" w:rsidRPr="00F147A6" w:rsidRDefault="00A94DD0" w:rsidP="00A94DD0">
      <w:pPr>
        <w:pStyle w:val="Tekstpodstawowywcity2"/>
        <w:spacing w:after="60" w:line="280" w:lineRule="exact"/>
        <w:ind w:left="142" w:right="44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Nagwek4"/>
        <w:jc w:val="left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                                                                 § 5 Warunki dostawy</w:t>
      </w:r>
    </w:p>
    <w:p w:rsidR="00A94DD0" w:rsidRPr="00F147A6" w:rsidRDefault="00A94DD0" w:rsidP="001A6827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</w:t>
      </w:r>
      <w:r w:rsidR="001A6827">
        <w:rPr>
          <w:rFonts w:ascii="Calibri" w:hAnsi="Calibri"/>
        </w:rPr>
        <w:t xml:space="preserve">przy budynkach wskazanych w </w:t>
      </w:r>
      <w:r w:rsidR="001A6827" w:rsidRPr="00F147A6">
        <w:rPr>
          <w:rFonts w:ascii="Calibri" w:hAnsi="Calibri"/>
        </w:rPr>
        <w:t>§</w:t>
      </w:r>
      <w:r w:rsidR="001A6827">
        <w:rPr>
          <w:rFonts w:ascii="Calibri" w:hAnsi="Calibri"/>
        </w:rPr>
        <w:t xml:space="preserve"> 4 w </w:t>
      </w:r>
      <w:r w:rsidRPr="00F147A6">
        <w:rPr>
          <w:rFonts w:ascii="Calibri" w:hAnsi="Calibri"/>
        </w:rPr>
        <w:t>terminie określonym w § 2.</w:t>
      </w:r>
    </w:p>
    <w:p w:rsidR="00A94DD0" w:rsidRPr="00F147A6" w:rsidRDefault="00A94DD0" w:rsidP="00A94DD0">
      <w:pPr>
        <w:pStyle w:val="Akapitzlist"/>
        <w:spacing w:line="23" w:lineRule="atLeast"/>
        <w:ind w:left="709"/>
        <w:jc w:val="both"/>
        <w:rPr>
          <w:rFonts w:ascii="Calibri" w:hAnsi="Calibri"/>
        </w:rPr>
      </w:pPr>
    </w:p>
    <w:p w:rsidR="00A94DD0" w:rsidRPr="00F147A6" w:rsidRDefault="00A94DD0" w:rsidP="00A94DD0">
      <w:pPr>
        <w:pStyle w:val="Akapitzlist"/>
        <w:numPr>
          <w:ilvl w:val="0"/>
          <w:numId w:val="15"/>
        </w:numPr>
        <w:spacing w:line="23" w:lineRule="atLeast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 Miar),</w:t>
      </w:r>
    </w:p>
    <w:p w:rsidR="00A94DD0" w:rsidRPr="00127A3E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A94DD0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right="88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</w:t>
      </w:r>
      <w:bookmarkStart w:id="0" w:name="_GoBack"/>
      <w:bookmarkEnd w:id="0"/>
      <w:r>
        <w:rPr>
          <w:rFonts w:ascii="Calibri" w:hAnsi="Calibri" w:cs="Arial"/>
        </w:rPr>
        <w:t>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right="2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F245F1">
      <w:pPr>
        <w:pStyle w:val="Akapitzlist"/>
        <w:numPr>
          <w:ilvl w:val="0"/>
          <w:numId w:val="15"/>
        </w:numPr>
        <w:spacing w:after="60" w:line="280" w:lineRule="exact"/>
        <w:ind w:left="568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Pr="001A6827" w:rsidRDefault="00A94DD0" w:rsidP="00F245F1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568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 określonych w normie                                   PN-C-99024:2011.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umowną                          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dostawie przedmiotu umowy przekroczy 30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przedmiotu umowy                       (§ 3 ust. 1 umowy).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lastRenderedPageBreak/>
        <w:t>Zamawiającemu przysługuje prawo odstąpienia od umowy w następujących sytuacjach: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A94DD0">
      <w:pPr>
        <w:pStyle w:val="Akapitzlist"/>
        <w:numPr>
          <w:ilvl w:val="0"/>
          <w:numId w:val="12"/>
        </w:numPr>
        <w:spacing w:after="60" w:line="280" w:lineRule="exact"/>
        <w:ind w:left="993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A94DD0">
      <w:pPr>
        <w:numPr>
          <w:ilvl w:val="0"/>
          <w:numId w:val="11"/>
        </w:numPr>
        <w:tabs>
          <w:tab w:val="clear" w:pos="360"/>
          <w:tab w:val="num" w:pos="567"/>
        </w:tabs>
        <w:spacing w:after="60" w:line="280" w:lineRule="exact"/>
        <w:ind w:left="567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7 Zmiany umowy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Wszelkie zmiany umowy, wymagają zgody stron i zachowania formy pisemnej pod rygorem nieważności.</w:t>
      </w:r>
    </w:p>
    <w:p w:rsidR="00A94DD0" w:rsidRPr="00F147A6" w:rsidRDefault="00A94DD0" w:rsidP="00A94DD0">
      <w:pPr>
        <w:pStyle w:val="Akapitzlist"/>
        <w:numPr>
          <w:ilvl w:val="0"/>
          <w:numId w:val="6"/>
        </w:numPr>
        <w:spacing w:after="60" w:line="280" w:lineRule="exact"/>
        <w:ind w:left="567" w:right="45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Pr="00F147A6">
        <w:rPr>
          <w:rFonts w:ascii="Calibri" w:hAnsi="Calibri" w:cs="Arial"/>
          <w:noProof/>
        </w:rPr>
        <w:t>zgodnie                 z art. 144 Pzp</w:t>
      </w:r>
      <w:r w:rsidRPr="00F147A6">
        <w:rPr>
          <w:rFonts w:ascii="Calibri" w:hAnsi="Calibri"/>
        </w:rPr>
        <w:t xml:space="preserve">  przewiduje możliwość dokonania takich zmian, w razie:</w:t>
      </w:r>
    </w:p>
    <w:p w:rsidR="00A94DD0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zwiększenie zakresu przedmiotu zamówienia o 20% tj. zwiększenie ilości zamówionego oleju opałowego w przypadku wystąpienia niekorzystnych warunków atmosferycznych w okresie grzewczym (tj. utrzymujących się temperatur powietrza poniżej -5</w:t>
      </w:r>
      <w:r w:rsidRPr="00874B3E">
        <w:rPr>
          <w:rFonts w:ascii="Calibri" w:hAnsi="Calibri"/>
          <w:vertAlign w:val="superscript"/>
        </w:rPr>
        <w:t>o</w:t>
      </w:r>
      <w:r w:rsidRPr="00874B3E">
        <w:rPr>
          <w:rFonts w:ascii="Calibri" w:hAnsi="Calibri"/>
        </w:rPr>
        <w:t xml:space="preserve"> C przez okres 5 dni i powyżej). W takim przypadku przewiduje się zwiększenie wynagrodzenia wykonawcy na podstawie cen jednostkowych wskazanych w ofercie wykonawcy, proporcjonalnie do zwiększenia przedmiotu zamówienia, </w:t>
      </w:r>
    </w:p>
    <w:p w:rsidR="00A94DD0" w:rsidRPr="00874B3E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874B3E">
        <w:rPr>
          <w:rFonts w:ascii="Calibri" w:hAnsi="Calibri"/>
        </w:rPr>
        <w:t>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</w:t>
      </w:r>
      <w:r w:rsidR="00E24331">
        <w:rPr>
          <w:rFonts w:ascii="Calibri" w:hAnsi="Calibri"/>
        </w:rPr>
        <w:t xml:space="preserve">żenie wynagrodzenia wykonawcy </w:t>
      </w:r>
      <w:r w:rsidRPr="00874B3E">
        <w:rPr>
          <w:rFonts w:ascii="Calibri" w:hAnsi="Calibri"/>
        </w:rPr>
        <w:t xml:space="preserve">na podstawie cen jednostkowych wskazanych w ofercie wykonawcy, proporcjonalnie do ograniczenia przedmiotu zamówienia. 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lastRenderedPageBreak/>
        <w:t>wejścia w życie innych, niż wymienione w pkt 1 i 2), regulacji prawnych po dacie zawarcia umowy, wywołujących potrzebę jej zmiany;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F147A6" w:rsidRDefault="00A94DD0" w:rsidP="00A94DD0">
      <w:pPr>
        <w:pStyle w:val="Akapitzlist"/>
        <w:numPr>
          <w:ilvl w:val="6"/>
          <w:numId w:val="2"/>
        </w:numPr>
        <w:spacing w:after="60" w:line="280" w:lineRule="exact"/>
        <w:ind w:left="993" w:right="44" w:hanging="426"/>
        <w:jc w:val="both"/>
        <w:rPr>
          <w:rFonts w:ascii="Calibri" w:hAnsi="Calibri"/>
        </w:rPr>
      </w:pPr>
      <w:r w:rsidRPr="00F147A6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A94DD0" w:rsidRPr="00F147A6" w:rsidRDefault="00A94DD0" w:rsidP="00A94DD0">
      <w:pPr>
        <w:numPr>
          <w:ilvl w:val="0"/>
          <w:numId w:val="8"/>
        </w:numPr>
        <w:suppressAutoHyphens/>
        <w:spacing w:after="60" w:line="280" w:lineRule="exact"/>
        <w:ind w:left="567" w:hanging="425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Nie stanowią zmiany umowy w rozumieniu art. 144</w:t>
      </w:r>
      <w:r w:rsidRPr="00F147A6">
        <w:rPr>
          <w:bCs/>
          <w:sz w:val="24"/>
          <w:szCs w:val="24"/>
        </w:rPr>
        <w:t xml:space="preserve"> </w:t>
      </w:r>
      <w:proofErr w:type="spellStart"/>
      <w:r w:rsidRPr="00F147A6">
        <w:rPr>
          <w:bCs/>
          <w:sz w:val="24"/>
          <w:szCs w:val="24"/>
        </w:rPr>
        <w:t>Pzp</w:t>
      </w:r>
      <w:proofErr w:type="spellEnd"/>
      <w:r w:rsidRPr="00F147A6">
        <w:rPr>
          <w:bCs/>
          <w:sz w:val="24"/>
          <w:szCs w:val="24"/>
        </w:rPr>
        <w:t xml:space="preserve"> </w:t>
      </w:r>
      <w:r w:rsidRPr="00F147A6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teleadresowych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zmiana danych rejestrowych Stron; </w:t>
      </w:r>
    </w:p>
    <w:p w:rsidR="00A94DD0" w:rsidRPr="00F147A6" w:rsidRDefault="00A94DD0" w:rsidP="00A94DD0">
      <w:pPr>
        <w:pStyle w:val="Akapitzlist"/>
        <w:numPr>
          <w:ilvl w:val="0"/>
          <w:numId w:val="10"/>
        </w:numPr>
        <w:spacing w:after="60" w:line="280" w:lineRule="exact"/>
        <w:ind w:left="993" w:right="44" w:hanging="142"/>
        <w:jc w:val="both"/>
        <w:rPr>
          <w:rFonts w:ascii="Calibri" w:hAnsi="Calibri"/>
        </w:rPr>
      </w:pPr>
      <w:r w:rsidRPr="00F147A6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A94DD0">
      <w:pPr>
        <w:pStyle w:val="Nagwek4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Zamawiającego:[…..]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ze strony  Wykonawcy: […..]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Załącznikami do niniejszej umowy, stanowiącymi jej integralną część, są:</w:t>
      </w:r>
    </w:p>
    <w:p w:rsidR="00A94DD0" w:rsidRPr="00F147A6" w:rsidRDefault="00A94DD0" w:rsidP="00A94DD0">
      <w:pPr>
        <w:pStyle w:val="Tekstpodstawowywcity"/>
        <w:tabs>
          <w:tab w:val="clear" w:pos="720"/>
        </w:tabs>
        <w:spacing w:after="60" w:line="280" w:lineRule="exact"/>
        <w:ind w:left="426" w:right="44" w:firstLine="0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b/>
          <w:sz w:val="24"/>
          <w:szCs w:val="24"/>
        </w:rPr>
        <w:t xml:space="preserve">załącznik nr 1 </w:t>
      </w:r>
      <w:r w:rsidRPr="00F147A6">
        <w:rPr>
          <w:rFonts w:ascii="Calibri" w:hAnsi="Calibri" w:cs="Verdana"/>
          <w:sz w:val="24"/>
          <w:szCs w:val="24"/>
        </w:rPr>
        <w:t>- Formularz ofertowy Wykonawcy;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66C" w:rsidRDefault="00A94DD0" w:rsidP="00E24331">
      <w:pPr>
        <w:autoSpaceDE w:val="0"/>
        <w:autoSpaceDN w:val="0"/>
        <w:adjustRightInd w:val="0"/>
        <w:ind w:right="44"/>
        <w:jc w:val="center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A6827"/>
    <w:rsid w:val="004F4F17"/>
    <w:rsid w:val="00624A89"/>
    <w:rsid w:val="00677AD0"/>
    <w:rsid w:val="00A9466C"/>
    <w:rsid w:val="00A94DD0"/>
    <w:rsid w:val="00DB6385"/>
    <w:rsid w:val="00E24331"/>
    <w:rsid w:val="00F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1788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7</cp:revision>
  <dcterms:created xsi:type="dcterms:W3CDTF">2016-09-19T06:24:00Z</dcterms:created>
  <dcterms:modified xsi:type="dcterms:W3CDTF">2016-09-19T10:03:00Z</dcterms:modified>
</cp:coreProperties>
</file>