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D67D4C" w:rsidRDefault="00F67735" w:rsidP="007553A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DE1A6F" w:rsidRPr="00793528">
        <w:rPr>
          <w:b/>
          <w:sz w:val="24"/>
          <w:szCs w:val="24"/>
        </w:rPr>
        <w:t>„</w:t>
      </w:r>
      <w:r w:rsidR="009A2B7A" w:rsidRPr="00AB6A00">
        <w:rPr>
          <w:b/>
          <w:sz w:val="24"/>
          <w:szCs w:val="24"/>
        </w:rPr>
        <w:t>Odbudowa i wykonanie nawierzchni dróg gminnych w miejscowościach Kalnica i Wetlina w ramach funduszu sołeckiego</w:t>
      </w:r>
      <w:r w:rsidR="00DE1A6F">
        <w:rPr>
          <w:b/>
          <w:sz w:val="24"/>
          <w:szCs w:val="24"/>
        </w:rPr>
        <w:t>”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r w:rsidR="008F069E">
        <w:rPr>
          <w:b w:val="0"/>
          <w:szCs w:val="24"/>
        </w:rPr>
        <w:t xml:space="preserve"> oraz kosztorysach ofertowych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</w:t>
      </w:r>
      <w:r>
        <w:rPr>
          <w:sz w:val="24"/>
          <w:szCs w:val="24"/>
        </w:rPr>
        <w:lastRenderedPageBreak/>
        <w:t xml:space="preserve">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9A2B7A">
        <w:rPr>
          <w:b/>
          <w:sz w:val="24"/>
          <w:szCs w:val="24"/>
        </w:rPr>
        <w:t>do dnia 30-06</w:t>
      </w:r>
      <w:bookmarkStart w:id="0" w:name="_GoBack"/>
      <w:bookmarkEnd w:id="0"/>
      <w:r w:rsidR="009A2B7A">
        <w:rPr>
          <w:b/>
          <w:sz w:val="24"/>
          <w:szCs w:val="24"/>
        </w:rPr>
        <w:t>-2022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zedmiotu umowy nastąpi fakturami częściowymi</w:t>
      </w:r>
      <w:r w:rsidR="00580E0A">
        <w:rPr>
          <w:sz w:val="24"/>
          <w:szCs w:val="24"/>
        </w:rPr>
        <w:t xml:space="preserve"> </w:t>
      </w:r>
      <w:r w:rsidR="008F069E"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8283C"/>
    <w:rsid w:val="008920D1"/>
    <w:rsid w:val="008E4D1A"/>
    <w:rsid w:val="008F069E"/>
    <w:rsid w:val="00931CBB"/>
    <w:rsid w:val="00942FEE"/>
    <w:rsid w:val="009819D0"/>
    <w:rsid w:val="00986825"/>
    <w:rsid w:val="009A2B7A"/>
    <w:rsid w:val="00B22F68"/>
    <w:rsid w:val="00C35002"/>
    <w:rsid w:val="00D67D4C"/>
    <w:rsid w:val="00DE1A6F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2296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56</cp:revision>
  <cp:lastPrinted>2021-07-05T11:47:00Z</cp:lastPrinted>
  <dcterms:created xsi:type="dcterms:W3CDTF">2014-10-13T07:46:00Z</dcterms:created>
  <dcterms:modified xsi:type="dcterms:W3CDTF">2022-04-26T12:46:00Z</dcterms:modified>
</cp:coreProperties>
</file>