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EAE" w:rsidRPr="000C3EAE" w:rsidRDefault="00226ED5" w:rsidP="000C3EAE">
      <w:pPr>
        <w:shd w:val="clear" w:color="auto" w:fill="FFFFFF"/>
        <w:tabs>
          <w:tab w:val="left" w:pos="2800"/>
        </w:tabs>
        <w:spacing w:after="480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</w:p>
    <w:p w:rsidR="000C3EAE" w:rsidRPr="000C3EAE" w:rsidRDefault="00995770" w:rsidP="000C3EAE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Umowa</w:t>
      </w:r>
    </w:p>
    <w:p w:rsidR="000C3EAE" w:rsidRPr="000C3EAE" w:rsidRDefault="000C3EAE" w:rsidP="000C3E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EAE" w:rsidRPr="00DD65E3" w:rsidRDefault="000C3EAE" w:rsidP="000C3E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D65E3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C329CE">
        <w:rPr>
          <w:rFonts w:ascii="Times New Roman" w:hAnsi="Times New Roman" w:cs="Times New Roman"/>
          <w:sz w:val="24"/>
          <w:szCs w:val="24"/>
        </w:rPr>
        <w:t>…………….</w:t>
      </w:r>
      <w:r w:rsidR="00DD65E3" w:rsidRPr="00DD65E3">
        <w:rPr>
          <w:rFonts w:ascii="Times New Roman" w:hAnsi="Times New Roman" w:cs="Times New Roman"/>
          <w:sz w:val="24"/>
          <w:szCs w:val="24"/>
        </w:rPr>
        <w:t>.</w:t>
      </w:r>
      <w:r w:rsidRPr="00DD65E3">
        <w:rPr>
          <w:rFonts w:ascii="Times New Roman" w:hAnsi="Times New Roman" w:cs="Times New Roman"/>
          <w:sz w:val="24"/>
          <w:szCs w:val="24"/>
        </w:rPr>
        <w:t xml:space="preserve">, pomiędzy Gminą Cisna, 38-607 Cisna 49, NIP 688-12-44-690 </w:t>
      </w:r>
    </w:p>
    <w:p w:rsidR="000C3EAE" w:rsidRPr="000C3EAE" w:rsidRDefault="000C3EAE" w:rsidP="000C3E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reprezentowaną </w:t>
      </w:r>
      <w:r w:rsidRPr="000C3EAE">
        <w:rPr>
          <w:rFonts w:ascii="Times New Roman" w:hAnsi="Times New Roman" w:cs="Times New Roman"/>
          <w:sz w:val="24"/>
          <w:szCs w:val="24"/>
        </w:rPr>
        <w:t xml:space="preserve">przez:   </w:t>
      </w:r>
      <w:r w:rsidR="00DD65E3">
        <w:rPr>
          <w:rFonts w:ascii="Times New Roman" w:hAnsi="Times New Roman" w:cs="Times New Roman"/>
          <w:sz w:val="24"/>
          <w:szCs w:val="24"/>
        </w:rPr>
        <w:t>Renatę Szczepańską – Wójta Gminy Cisna</w:t>
      </w:r>
    </w:p>
    <w:p w:rsidR="000C3EAE" w:rsidRPr="000C3EAE" w:rsidRDefault="000C3EAE" w:rsidP="000C3E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 xml:space="preserve">przy kontrasygnacie: </w:t>
      </w:r>
      <w:r w:rsidR="00DD65E3">
        <w:rPr>
          <w:rFonts w:ascii="Times New Roman" w:hAnsi="Times New Roman" w:cs="Times New Roman"/>
          <w:sz w:val="24"/>
          <w:szCs w:val="24"/>
        </w:rPr>
        <w:t>Grażyny Łąckiej – Skarbnika Gminy Cisna</w:t>
      </w:r>
    </w:p>
    <w:p w:rsidR="000C3EAE" w:rsidRPr="000C3EAE" w:rsidRDefault="000C3EAE" w:rsidP="000C3E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2D1BD1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0C3EA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3EAE" w:rsidRPr="00860707" w:rsidRDefault="000C3EAE" w:rsidP="00AD295E">
      <w:pPr>
        <w:jc w:val="both"/>
        <w:rPr>
          <w:rFonts w:ascii="Times New Roman" w:hAnsi="Times New Roman" w:cs="Times New Roman"/>
          <w:sz w:val="24"/>
          <w:szCs w:val="24"/>
        </w:rPr>
      </w:pPr>
      <w:r w:rsidRPr="00995770">
        <w:rPr>
          <w:rFonts w:ascii="Times New Roman" w:hAnsi="Times New Roman" w:cs="Times New Roman"/>
          <w:sz w:val="24"/>
          <w:szCs w:val="24"/>
        </w:rPr>
        <w:t>a firmą</w:t>
      </w:r>
      <w:r w:rsidR="00860707" w:rsidRPr="00995770">
        <w:rPr>
          <w:rFonts w:ascii="Times New Roman" w:hAnsi="Times New Roman" w:cs="Times New Roman"/>
          <w:sz w:val="24"/>
          <w:szCs w:val="24"/>
        </w:rPr>
        <w:t xml:space="preserve">: </w:t>
      </w:r>
      <w:r w:rsidR="00C329CE">
        <w:rPr>
          <w:rFonts w:ascii="Times New Roman" w:hAnsi="Times New Roman" w:cs="Times New Roman"/>
          <w:sz w:val="24"/>
          <w:szCs w:val="24"/>
        </w:rPr>
        <w:t>…………..</w:t>
      </w:r>
      <w:r w:rsidR="00995770" w:rsidRPr="00995770">
        <w:rPr>
          <w:rFonts w:ascii="Times New Roman" w:hAnsi="Times New Roman" w:cs="Times New Roman"/>
          <w:sz w:val="24"/>
          <w:szCs w:val="24"/>
        </w:rPr>
        <w:t>„</w:t>
      </w:r>
      <w:r w:rsidR="00C329CE">
        <w:rPr>
          <w:rFonts w:ascii="Times New Roman" w:hAnsi="Times New Roman" w:cs="Times New Roman"/>
          <w:sz w:val="24"/>
          <w:szCs w:val="24"/>
        </w:rPr>
        <w:t>.</w:t>
      </w:r>
      <w:r w:rsidR="00995770" w:rsidRPr="00995770">
        <w:rPr>
          <w:rFonts w:ascii="Times New Roman" w:hAnsi="Times New Roman" w:cs="Times New Roman"/>
          <w:sz w:val="24"/>
          <w:szCs w:val="24"/>
        </w:rPr>
        <w:t xml:space="preserve"> </w:t>
      </w:r>
      <w:r w:rsidR="00C329CE">
        <w:rPr>
          <w:rFonts w:ascii="Times New Roman" w:hAnsi="Times New Roman" w:cs="Times New Roman"/>
          <w:sz w:val="24"/>
          <w:szCs w:val="24"/>
        </w:rPr>
        <w:t>.</w:t>
      </w:r>
      <w:r w:rsidR="00995770">
        <w:rPr>
          <w:rFonts w:ascii="Times New Roman" w:hAnsi="Times New Roman" w:cs="Times New Roman"/>
          <w:sz w:val="24"/>
          <w:szCs w:val="24"/>
        </w:rPr>
        <w:t xml:space="preserve">   </w:t>
      </w:r>
      <w:r w:rsidRPr="00995770">
        <w:rPr>
          <w:rFonts w:ascii="Times New Roman" w:hAnsi="Times New Roman" w:cs="Times New Roman"/>
          <w:sz w:val="24"/>
          <w:szCs w:val="24"/>
        </w:rPr>
        <w:t xml:space="preserve">NIP: </w:t>
      </w:r>
      <w:r w:rsidR="00C329CE">
        <w:rPr>
          <w:rFonts w:ascii="Times New Roman" w:hAnsi="Times New Roman" w:cs="Times New Roman"/>
          <w:sz w:val="24"/>
          <w:szCs w:val="24"/>
        </w:rPr>
        <w:t>……………….</w:t>
      </w:r>
      <w:r w:rsidR="00AD295E">
        <w:rPr>
          <w:rFonts w:ascii="Times New Roman" w:hAnsi="Times New Roman" w:cs="Times New Roman"/>
          <w:sz w:val="24"/>
          <w:szCs w:val="24"/>
        </w:rPr>
        <w:t xml:space="preserve"> </w:t>
      </w:r>
      <w:r w:rsidR="00860707">
        <w:rPr>
          <w:rFonts w:ascii="Times New Roman" w:hAnsi="Times New Roman" w:cs="Times New Roman"/>
          <w:sz w:val="24"/>
          <w:szCs w:val="24"/>
        </w:rPr>
        <w:t>reprezentowaną przez</w:t>
      </w:r>
      <w:r w:rsidRPr="00860707">
        <w:rPr>
          <w:rFonts w:ascii="Times New Roman" w:hAnsi="Times New Roman" w:cs="Times New Roman"/>
          <w:sz w:val="24"/>
          <w:szCs w:val="24"/>
        </w:rPr>
        <w:t xml:space="preserve">: </w:t>
      </w:r>
      <w:r w:rsidR="00C329CE">
        <w:rPr>
          <w:rFonts w:ascii="Times New Roman" w:hAnsi="Times New Roman" w:cs="Times New Roman"/>
          <w:sz w:val="24"/>
          <w:szCs w:val="24"/>
        </w:rPr>
        <w:t>…………………..</w:t>
      </w:r>
      <w:r w:rsidR="00AD295E">
        <w:rPr>
          <w:rFonts w:ascii="Times New Roman" w:hAnsi="Times New Roman" w:cs="Times New Roman"/>
          <w:sz w:val="24"/>
          <w:szCs w:val="24"/>
        </w:rPr>
        <w:t xml:space="preserve"> – Właściciela firmy</w:t>
      </w:r>
    </w:p>
    <w:p w:rsidR="000C3EAE" w:rsidRPr="000C3EAE" w:rsidRDefault="000C3EAE" w:rsidP="000C3EA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>z</w:t>
      </w:r>
      <w:r w:rsidR="002D1BD1">
        <w:rPr>
          <w:rFonts w:ascii="Times New Roman" w:hAnsi="Times New Roman" w:cs="Times New Roman"/>
          <w:sz w:val="24"/>
          <w:szCs w:val="24"/>
        </w:rPr>
        <w:t>w</w:t>
      </w:r>
      <w:r w:rsidRPr="000C3EAE">
        <w:rPr>
          <w:rFonts w:ascii="Times New Roman" w:hAnsi="Times New Roman" w:cs="Times New Roman"/>
          <w:sz w:val="24"/>
          <w:szCs w:val="24"/>
        </w:rPr>
        <w:t xml:space="preserve">aną dalej </w:t>
      </w:r>
      <w:r w:rsidRPr="000C3EAE">
        <w:rPr>
          <w:rFonts w:ascii="Times New Roman" w:hAnsi="Times New Roman" w:cs="Times New Roman"/>
          <w:b/>
          <w:sz w:val="24"/>
          <w:szCs w:val="24"/>
        </w:rPr>
        <w:t>Wykonawcą,</w:t>
      </w:r>
      <w:r w:rsidRPr="000C3EAE">
        <w:rPr>
          <w:rFonts w:ascii="Times New Roman" w:hAnsi="Times New Roman" w:cs="Times New Roman"/>
          <w:sz w:val="24"/>
          <w:szCs w:val="24"/>
        </w:rPr>
        <w:t xml:space="preserve"> </w:t>
      </w:r>
      <w:r w:rsidR="002D1BD1">
        <w:rPr>
          <w:rFonts w:ascii="Times New Roman" w:hAnsi="Times New Roman" w:cs="Times New Roman"/>
          <w:sz w:val="24"/>
          <w:szCs w:val="24"/>
        </w:rPr>
        <w:t>o n</w:t>
      </w:r>
      <w:r w:rsidRPr="000C3EAE">
        <w:rPr>
          <w:rFonts w:ascii="Times New Roman" w:hAnsi="Times New Roman" w:cs="Times New Roman"/>
          <w:sz w:val="24"/>
          <w:szCs w:val="24"/>
        </w:rPr>
        <w:t>astępującej treści:</w:t>
      </w:r>
    </w:p>
    <w:p w:rsidR="000C3EAE" w:rsidRPr="000C3EAE" w:rsidRDefault="000C3EAE" w:rsidP="000C3EA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EAE">
        <w:rPr>
          <w:rFonts w:ascii="Times New Roman" w:hAnsi="Times New Roman" w:cs="Times New Roman"/>
          <w:b/>
          <w:sz w:val="24"/>
          <w:szCs w:val="24"/>
        </w:rPr>
        <w:t>§ 1</w:t>
      </w:r>
    </w:p>
    <w:p w:rsidR="000C3EAE" w:rsidRPr="000C3EAE" w:rsidRDefault="000C3EAE" w:rsidP="000C3EAE">
      <w:pPr>
        <w:numPr>
          <w:ilvl w:val="0"/>
          <w:numId w:val="22"/>
        </w:num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 xml:space="preserve">Na podstawie niniejszej umowy Wykonawca zobowiązuje się do wykonania na rzecz Zamawiającego </w:t>
      </w:r>
      <w:r w:rsidRPr="000C3EAE">
        <w:rPr>
          <w:rFonts w:ascii="Times New Roman" w:hAnsi="Times New Roman" w:cs="Times New Roman"/>
          <w:b/>
          <w:sz w:val="24"/>
          <w:szCs w:val="24"/>
        </w:rPr>
        <w:t>"Świadczenie usług przy zimowym utrzymaniu dróg gminnych administr</w:t>
      </w:r>
      <w:r w:rsidR="00995770">
        <w:rPr>
          <w:rFonts w:ascii="Times New Roman" w:hAnsi="Times New Roman" w:cs="Times New Roman"/>
          <w:b/>
          <w:sz w:val="24"/>
          <w:szCs w:val="24"/>
        </w:rPr>
        <w:t>owanych przez Wójta Gminy Cisna”</w:t>
      </w:r>
      <w:r w:rsidR="008267AB">
        <w:rPr>
          <w:rFonts w:ascii="Times New Roman" w:hAnsi="Times New Roman" w:cs="Times New Roman"/>
          <w:sz w:val="24"/>
          <w:szCs w:val="24"/>
        </w:rPr>
        <w:t xml:space="preserve"> – część ……………..</w:t>
      </w:r>
      <w:bookmarkStart w:id="0" w:name="_GoBack"/>
      <w:bookmarkEnd w:id="0"/>
    </w:p>
    <w:p w:rsidR="000C3EAE" w:rsidRPr="00AD295E" w:rsidRDefault="000C3EAE" w:rsidP="00AD295E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00AD295E">
        <w:t xml:space="preserve">Zamawiający zobowiązuje się zapłacić cenę za </w:t>
      </w:r>
      <w:smartTag w:uri="urn:schemas-microsoft-com:office:smarttags" w:element="metricconverter">
        <w:smartTagPr>
          <w:attr w:name="ProductID" w:val="1 km"/>
        </w:smartTagPr>
        <w:r w:rsidRPr="00AD295E">
          <w:t>1 km</w:t>
        </w:r>
      </w:smartTag>
      <w:r w:rsidR="00AD295E" w:rsidRPr="00AD295E">
        <w:t xml:space="preserve"> odśnieżania który obejmuje odśnieżenie całej szerokości jezdni niezależnie od ilości niezbędnych przejazdów aby zapewnić odpowiednią przejezdność.</w:t>
      </w:r>
    </w:p>
    <w:p w:rsidR="000C3EAE" w:rsidRPr="000C3EAE" w:rsidRDefault="000C3EAE" w:rsidP="000C3EA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EAE">
        <w:rPr>
          <w:rFonts w:ascii="Times New Roman" w:hAnsi="Times New Roman" w:cs="Times New Roman"/>
          <w:b/>
          <w:sz w:val="24"/>
          <w:szCs w:val="24"/>
        </w:rPr>
        <w:t>§ 2</w:t>
      </w:r>
    </w:p>
    <w:p w:rsidR="000C3EAE" w:rsidRPr="000C3EAE" w:rsidRDefault="000C3EAE" w:rsidP="000C3EAE">
      <w:pPr>
        <w:numPr>
          <w:ilvl w:val="0"/>
          <w:numId w:val="23"/>
        </w:numPr>
        <w:tabs>
          <w:tab w:val="num" w:pos="360"/>
        </w:tabs>
        <w:suppressAutoHyphens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>Termin wykonania określonego w § 1 ust. 2 zakresu usług ustala się od dnia podpi</w:t>
      </w:r>
      <w:r w:rsidR="00C329CE">
        <w:rPr>
          <w:rFonts w:ascii="Times New Roman" w:hAnsi="Times New Roman" w:cs="Times New Roman"/>
          <w:sz w:val="24"/>
          <w:szCs w:val="24"/>
        </w:rPr>
        <w:t>sania umowy do dnia 15.05</w:t>
      </w:r>
      <w:r w:rsidR="00995770">
        <w:rPr>
          <w:rFonts w:ascii="Times New Roman" w:hAnsi="Times New Roman" w:cs="Times New Roman"/>
          <w:sz w:val="24"/>
          <w:szCs w:val="24"/>
        </w:rPr>
        <w:t>.202</w:t>
      </w:r>
      <w:r w:rsidR="00C329CE">
        <w:rPr>
          <w:rFonts w:ascii="Times New Roman" w:hAnsi="Times New Roman" w:cs="Times New Roman"/>
          <w:sz w:val="24"/>
          <w:szCs w:val="24"/>
        </w:rPr>
        <w:t>4</w:t>
      </w:r>
      <w:r w:rsidRPr="000C3EAE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0C3EAE" w:rsidRPr="000C3EAE" w:rsidRDefault="000C3EAE" w:rsidP="000C3EAE">
      <w:pPr>
        <w:numPr>
          <w:ilvl w:val="0"/>
          <w:numId w:val="23"/>
        </w:numPr>
        <w:tabs>
          <w:tab w:val="num" w:pos="360"/>
        </w:tabs>
        <w:suppressAutoHyphens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>Zamawiający zastrzega sobie możliwość przesuwania sprzętu na inne odcinki dróg gminnych będących w administracji Wójta Gminy Cisna.</w:t>
      </w:r>
    </w:p>
    <w:p w:rsidR="000C3EAE" w:rsidRPr="000C3EAE" w:rsidRDefault="000C3EAE" w:rsidP="000C3EAE">
      <w:pPr>
        <w:numPr>
          <w:ilvl w:val="0"/>
          <w:numId w:val="23"/>
        </w:numPr>
        <w:tabs>
          <w:tab w:val="num" w:pos="360"/>
        </w:tabs>
        <w:suppressAutoHyphens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>Zakres usług i szczegółową lokalizację prac określi każdorazowo dyżurny kierujący akcją zimową.</w:t>
      </w:r>
    </w:p>
    <w:p w:rsidR="000C3EAE" w:rsidRPr="000C3EAE" w:rsidRDefault="000C3EAE" w:rsidP="000C3EAE">
      <w:pPr>
        <w:numPr>
          <w:ilvl w:val="0"/>
          <w:numId w:val="23"/>
        </w:numPr>
        <w:tabs>
          <w:tab w:val="num" w:pos="360"/>
        </w:tabs>
        <w:suppressAutoHyphens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>Okres pracy rozpoczyna się z chwilą zameldowania dyżurnemu kierującemu akcją zimową  gotowość do pracy.</w:t>
      </w:r>
    </w:p>
    <w:p w:rsidR="000C3EAE" w:rsidRPr="000C3EAE" w:rsidRDefault="000C3EAE" w:rsidP="000C3EAE">
      <w:pPr>
        <w:numPr>
          <w:ilvl w:val="1"/>
          <w:numId w:val="23"/>
        </w:numPr>
        <w:tabs>
          <w:tab w:val="num" w:pos="720"/>
        </w:tabs>
        <w:suppressAutoHyphens/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 xml:space="preserve">Zamawiający nie ponosi kosztów związanych z dojazdem na obszar objęty zimowym utrzymaniem, </w:t>
      </w:r>
    </w:p>
    <w:p w:rsidR="000C3EAE" w:rsidRPr="000C3EAE" w:rsidRDefault="000C3EAE" w:rsidP="000C3EAE">
      <w:pPr>
        <w:numPr>
          <w:ilvl w:val="1"/>
          <w:numId w:val="23"/>
        </w:numPr>
        <w:tabs>
          <w:tab w:val="num" w:pos="720"/>
        </w:tabs>
        <w:suppressAutoHyphens/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 xml:space="preserve">Zamawiający nie ponosi kosztów związanych z zakupem i przygotowaniem materiału </w:t>
      </w:r>
      <w:proofErr w:type="spellStart"/>
      <w:r w:rsidRPr="000C3EAE">
        <w:rPr>
          <w:rFonts w:ascii="Times New Roman" w:hAnsi="Times New Roman" w:cs="Times New Roman"/>
          <w:sz w:val="24"/>
          <w:szCs w:val="24"/>
        </w:rPr>
        <w:t>uszorstniajacego</w:t>
      </w:r>
      <w:proofErr w:type="spellEnd"/>
      <w:r w:rsidRPr="000C3EAE">
        <w:rPr>
          <w:rFonts w:ascii="Times New Roman" w:hAnsi="Times New Roman" w:cs="Times New Roman"/>
          <w:sz w:val="24"/>
          <w:szCs w:val="24"/>
        </w:rPr>
        <w:t xml:space="preserve"> piasek „ostry” 0-4mm, sól  ( mieszanka piaskowa – solna 8 %) do posypania odcinków dróg i wypełniania pojemników przy drogach gminnych.   </w:t>
      </w:r>
    </w:p>
    <w:p w:rsidR="000C3EAE" w:rsidRPr="000C3EAE" w:rsidRDefault="000C3EAE" w:rsidP="000C3E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 xml:space="preserve">5. Wykonawca niezwłocznie po akcji poinformuje telefonicznie przedstawiciela Zamawiającego o zakończeniu zadania i poinformuje o stanie przejezdności na drogach.  </w:t>
      </w:r>
    </w:p>
    <w:p w:rsidR="000C3EAE" w:rsidRPr="000C3EAE" w:rsidRDefault="000C3EAE" w:rsidP="000C3EA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EAE">
        <w:rPr>
          <w:rFonts w:ascii="Times New Roman" w:hAnsi="Times New Roman" w:cs="Times New Roman"/>
          <w:b/>
          <w:sz w:val="24"/>
          <w:szCs w:val="24"/>
        </w:rPr>
        <w:t>§ 3</w:t>
      </w:r>
    </w:p>
    <w:p w:rsidR="000C3EAE" w:rsidRPr="000C3EAE" w:rsidRDefault="000C3EAE" w:rsidP="000C3E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>Świadczenie usług obejmuje wszystkie dni kalendarzowe i godziny w ciągu całej doby. Praca ta nie jest pracą stałą, nośniki i sprzęt wzywane są do pracy w zależności od potrzeb.</w:t>
      </w:r>
    </w:p>
    <w:p w:rsidR="000C3EAE" w:rsidRPr="000C3EAE" w:rsidRDefault="000C3EAE" w:rsidP="000C3EA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EAE">
        <w:rPr>
          <w:rFonts w:ascii="Times New Roman" w:hAnsi="Times New Roman" w:cs="Times New Roman"/>
          <w:b/>
          <w:sz w:val="24"/>
          <w:szCs w:val="24"/>
        </w:rPr>
        <w:t>§ 4</w:t>
      </w:r>
    </w:p>
    <w:p w:rsidR="000C3EAE" w:rsidRPr="000C3EAE" w:rsidRDefault="000C3EAE" w:rsidP="000C3EAE">
      <w:pPr>
        <w:numPr>
          <w:ilvl w:val="0"/>
          <w:numId w:val="24"/>
        </w:numPr>
        <w:suppressAutoHyphens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>Wykonawca przyjmuje na siebie pełną odpowiedzialność za właściwe wykonanie usług, zapewnienie warunków bezpieczeństwa.</w:t>
      </w:r>
    </w:p>
    <w:p w:rsidR="000C3EAE" w:rsidRPr="000C3EAE" w:rsidRDefault="000C3EAE" w:rsidP="000C3EAE">
      <w:pPr>
        <w:numPr>
          <w:ilvl w:val="0"/>
          <w:numId w:val="24"/>
        </w:numPr>
        <w:suppressAutoHyphens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>Wykonawca powinien zapewnić kompetentne kierownictwo, personel,  sprzęt i inne urządzenia oraz wszelkie przedmioty do wykonania usług w takim zakresie, jak to określono w umowie lub może być logicznie z niej wywnioskowane.</w:t>
      </w:r>
    </w:p>
    <w:p w:rsidR="000C3EAE" w:rsidRPr="000C3EAE" w:rsidRDefault="000C3EAE" w:rsidP="000C3EAE">
      <w:pPr>
        <w:numPr>
          <w:ilvl w:val="0"/>
          <w:numId w:val="24"/>
        </w:numPr>
        <w:suppressAutoHyphens/>
        <w:spacing w:after="24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lastRenderedPageBreak/>
        <w:t>Wykonawca odpowiada za działania, uchybienia i zaniechania osób, z których pomocą zobowiązanie wykonuje, jak również osób, którym wykonanie zobowiązania powierza, jak za własne działanie, uchybienie, lub zaniechanie.</w:t>
      </w:r>
    </w:p>
    <w:p w:rsidR="000C3EAE" w:rsidRPr="000C3EAE" w:rsidRDefault="000C3EAE" w:rsidP="000C3EA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EAE">
        <w:rPr>
          <w:rFonts w:ascii="Times New Roman" w:hAnsi="Times New Roman" w:cs="Times New Roman"/>
          <w:b/>
          <w:sz w:val="24"/>
          <w:szCs w:val="24"/>
        </w:rPr>
        <w:t>§ 5</w:t>
      </w:r>
    </w:p>
    <w:p w:rsidR="000C3EAE" w:rsidRPr="000C3EAE" w:rsidRDefault="000C3EAE" w:rsidP="000C3EAE">
      <w:pPr>
        <w:numPr>
          <w:ilvl w:val="0"/>
          <w:numId w:val="25"/>
        </w:numPr>
        <w:tabs>
          <w:tab w:val="num" w:pos="357"/>
        </w:tabs>
        <w:suppressAutoHyphens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>Wykonawca ponosi odpowiedzialność za szkody i straty w usługach, materiałach i sprzęcie spowodowane przez niego przy wypełnianiu swoich zobowiązań umownych w trakcie realizacji usług.</w:t>
      </w:r>
    </w:p>
    <w:p w:rsidR="000C3EAE" w:rsidRPr="000C3EAE" w:rsidRDefault="000C3EAE" w:rsidP="000C3EAE">
      <w:pPr>
        <w:numPr>
          <w:ilvl w:val="0"/>
          <w:numId w:val="25"/>
        </w:numPr>
        <w:tabs>
          <w:tab w:val="num" w:pos="357"/>
        </w:tabs>
        <w:suppressAutoHyphens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>Wykonawca ponosi odpowiedzialność za szkody spowodowane swym działaniem lub zaniechaniem na zasadach ogólnych.</w:t>
      </w:r>
    </w:p>
    <w:p w:rsidR="000C3EAE" w:rsidRPr="000C3EAE" w:rsidRDefault="000C3EAE" w:rsidP="000C3EA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EAE">
        <w:rPr>
          <w:rFonts w:ascii="Times New Roman" w:hAnsi="Times New Roman" w:cs="Times New Roman"/>
          <w:b/>
          <w:sz w:val="24"/>
          <w:szCs w:val="24"/>
        </w:rPr>
        <w:t>§ 6</w:t>
      </w:r>
    </w:p>
    <w:p w:rsidR="000C3EAE" w:rsidRPr="000C3EAE" w:rsidRDefault="000C3EAE" w:rsidP="000C3EAE">
      <w:pPr>
        <w:numPr>
          <w:ilvl w:val="0"/>
          <w:numId w:val="26"/>
        </w:numPr>
        <w:suppressAutoHyphens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>Wykonawca zobowiązuje się do przystąpienia do zwalczania śliskości po zawiadomieniu przez Zamawiającego.</w:t>
      </w:r>
    </w:p>
    <w:p w:rsidR="000C3EAE" w:rsidRPr="000C3EAE" w:rsidRDefault="000C3EAE" w:rsidP="000C3EAE">
      <w:pPr>
        <w:numPr>
          <w:ilvl w:val="0"/>
          <w:numId w:val="2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>Sprzęt do odśnieżania i zwalczania śliskości zostanie wyposażony na koszt Wykonawcy w żółte światła pulsujące.</w:t>
      </w:r>
    </w:p>
    <w:p w:rsidR="000C3EAE" w:rsidRPr="000C3EAE" w:rsidRDefault="000C3EAE" w:rsidP="000C3E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AE" w:rsidRPr="000C3EAE" w:rsidRDefault="000C3EAE" w:rsidP="000C3EAE">
      <w:pPr>
        <w:numPr>
          <w:ilvl w:val="0"/>
          <w:numId w:val="26"/>
        </w:numPr>
        <w:suppressAutoHyphens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 xml:space="preserve">Przystąpienie do usuwania śliskości (sprzęt wraz z obsługą, zaopatrzony w paliwa i materiały </w:t>
      </w:r>
      <w:proofErr w:type="spellStart"/>
      <w:r w:rsidRPr="000C3EAE">
        <w:rPr>
          <w:rFonts w:ascii="Times New Roman" w:hAnsi="Times New Roman" w:cs="Times New Roman"/>
          <w:sz w:val="24"/>
          <w:szCs w:val="24"/>
        </w:rPr>
        <w:t>uszorstniające</w:t>
      </w:r>
      <w:proofErr w:type="spellEnd"/>
      <w:r w:rsidRPr="000C3EAE">
        <w:rPr>
          <w:rFonts w:ascii="Times New Roman" w:hAnsi="Times New Roman" w:cs="Times New Roman"/>
          <w:sz w:val="24"/>
          <w:szCs w:val="24"/>
        </w:rPr>
        <w:t>), nastąpi bezzwłocznie nie później niż w ciągu do dwóch godzin od chwili otrzymania powiadomienia.</w:t>
      </w:r>
    </w:p>
    <w:p w:rsidR="000C3EAE" w:rsidRPr="000C3EAE" w:rsidRDefault="000C3EAE" w:rsidP="000C3EAE">
      <w:pPr>
        <w:numPr>
          <w:ilvl w:val="0"/>
          <w:numId w:val="26"/>
        </w:numPr>
        <w:suppressAutoHyphens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>Wezwanie może nastąpić każdorazowo na telefon w zależności od zaistniałej sytuacji na drogach i potrzeb kierującego akcją zimową.</w:t>
      </w:r>
    </w:p>
    <w:p w:rsidR="000C3EAE" w:rsidRPr="000C3EAE" w:rsidRDefault="000C3EAE" w:rsidP="000C3EAE">
      <w:pPr>
        <w:numPr>
          <w:ilvl w:val="0"/>
          <w:numId w:val="26"/>
        </w:numPr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>Awaria sprzętu nie zwalnia Wykonawcy z obowiązku wykonania przedmiotu umowy, tzn. ma on obowiązek podstawienia sprzętu zastępczego o takich samych parametrach.</w:t>
      </w:r>
    </w:p>
    <w:p w:rsidR="000C3EAE" w:rsidRPr="000C3EAE" w:rsidRDefault="000C3EAE" w:rsidP="000C3EA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EAE">
        <w:rPr>
          <w:rFonts w:ascii="Times New Roman" w:hAnsi="Times New Roman" w:cs="Times New Roman"/>
          <w:b/>
          <w:sz w:val="24"/>
          <w:szCs w:val="24"/>
        </w:rPr>
        <w:t>§ 7</w:t>
      </w:r>
    </w:p>
    <w:p w:rsidR="000C3EAE" w:rsidRDefault="000C3EAE" w:rsidP="000C3EA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>1. Wynagrodzenie Wykonawcy za wykonanie przedmiotu umowy ustalane będzie na podstawie ilości usług rzeczywiście wykonanych i potwierdzonych przez Zamawiającego oraz poniższ</w:t>
      </w:r>
      <w:r w:rsidR="00995770">
        <w:rPr>
          <w:rFonts w:ascii="Times New Roman" w:hAnsi="Times New Roman" w:cs="Times New Roman"/>
          <w:sz w:val="24"/>
          <w:szCs w:val="24"/>
        </w:rPr>
        <w:t>ych cen jednostkowych</w:t>
      </w:r>
      <w:r w:rsidR="00860707">
        <w:rPr>
          <w:rFonts w:ascii="Times New Roman" w:hAnsi="Times New Roman" w:cs="Times New Roman"/>
          <w:sz w:val="24"/>
          <w:szCs w:val="24"/>
        </w:rPr>
        <w:t>:</w:t>
      </w:r>
    </w:p>
    <w:p w:rsidR="00860707" w:rsidRDefault="00860707" w:rsidP="000C3EA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za odśnieżanie dróg gminnych stawka za 1 km: </w:t>
      </w:r>
      <w:r w:rsidR="00C329CE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netto + 8% VAT = </w:t>
      </w:r>
      <w:r w:rsidR="00C329CE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</w:p>
    <w:p w:rsidR="000C3EAE" w:rsidRPr="000C3EAE" w:rsidRDefault="000C3EAE" w:rsidP="000C3EA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>2. Za czas napraw i związany z tym przestój Wykonawca nie może żądać dodatkowego wynagrodzenia.</w:t>
      </w:r>
    </w:p>
    <w:p w:rsidR="000C3EAE" w:rsidRPr="000C3EAE" w:rsidRDefault="00995770" w:rsidP="000C3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3EAE" w:rsidRPr="000C3EAE">
        <w:rPr>
          <w:rFonts w:ascii="Times New Roman" w:hAnsi="Times New Roman" w:cs="Times New Roman"/>
          <w:sz w:val="24"/>
          <w:szCs w:val="24"/>
        </w:rPr>
        <w:t>. Wykonawca zobowiązany jest wystawiać faktury za pracę w t</w:t>
      </w:r>
      <w:r>
        <w:rPr>
          <w:rFonts w:ascii="Times New Roman" w:hAnsi="Times New Roman" w:cs="Times New Roman"/>
          <w:sz w:val="24"/>
          <w:szCs w:val="24"/>
        </w:rPr>
        <w:t xml:space="preserve">erminie 7 dni po upływie miesiąca </w:t>
      </w:r>
      <w:r w:rsidR="000C3EAE" w:rsidRPr="000C3EAE">
        <w:rPr>
          <w:rFonts w:ascii="Times New Roman" w:hAnsi="Times New Roman" w:cs="Times New Roman"/>
          <w:sz w:val="24"/>
          <w:szCs w:val="24"/>
        </w:rPr>
        <w:t xml:space="preserve">objętego umową. Zamawiający natomiast zobowiązany jest dokonać zapłaty w ciągu </w:t>
      </w:r>
      <w:r w:rsidR="00D66E35">
        <w:rPr>
          <w:rFonts w:ascii="Times New Roman" w:hAnsi="Times New Roman" w:cs="Times New Roman"/>
          <w:b/>
          <w:sz w:val="24"/>
          <w:szCs w:val="24"/>
        </w:rPr>
        <w:t>30</w:t>
      </w:r>
      <w:r w:rsidR="000C3EAE" w:rsidRPr="000C3EAE">
        <w:rPr>
          <w:rFonts w:ascii="Times New Roman" w:hAnsi="Times New Roman" w:cs="Times New Roman"/>
          <w:sz w:val="24"/>
          <w:szCs w:val="24"/>
        </w:rPr>
        <w:t xml:space="preserve"> od daty przedłożenia faktury przez Wykonawcę.</w:t>
      </w:r>
    </w:p>
    <w:p w:rsidR="00C329CE" w:rsidRDefault="00C329CE" w:rsidP="000C3EA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EAE" w:rsidRPr="000C3EAE" w:rsidRDefault="000C3EAE" w:rsidP="000C3EA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EAE">
        <w:rPr>
          <w:rFonts w:ascii="Times New Roman" w:hAnsi="Times New Roman" w:cs="Times New Roman"/>
          <w:b/>
          <w:sz w:val="24"/>
          <w:szCs w:val="24"/>
        </w:rPr>
        <w:t>§ 8</w:t>
      </w:r>
    </w:p>
    <w:p w:rsidR="000C3EAE" w:rsidRPr="000C3EAE" w:rsidRDefault="000C3EAE" w:rsidP="000C3EAE">
      <w:pPr>
        <w:numPr>
          <w:ilvl w:val="0"/>
          <w:numId w:val="27"/>
        </w:numPr>
        <w:tabs>
          <w:tab w:val="num" w:pos="360"/>
        </w:tabs>
        <w:suppressAutoHyphens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>Wszelkie czynności wynikające z umowy powinny być przeprowadzone w taki sposób, aby nie zakłócać więcej niż to jest niezbędne, warunków życia użytkowników oraz dostępu, użytkowania lub zajmowania dróg publicznych i prywatnych.</w:t>
      </w:r>
    </w:p>
    <w:p w:rsidR="000C3EAE" w:rsidRPr="000C3EAE" w:rsidRDefault="000C3EAE" w:rsidP="000C3EA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EAE">
        <w:rPr>
          <w:rFonts w:ascii="Times New Roman" w:hAnsi="Times New Roman" w:cs="Times New Roman"/>
          <w:b/>
          <w:sz w:val="24"/>
          <w:szCs w:val="24"/>
        </w:rPr>
        <w:t>§ 9</w:t>
      </w:r>
    </w:p>
    <w:p w:rsidR="000C3EAE" w:rsidRPr="000C3EAE" w:rsidRDefault="000C3EAE" w:rsidP="000C3EA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>1.    Wykonawca zapewnia:</w:t>
      </w:r>
    </w:p>
    <w:p w:rsidR="000C3EAE" w:rsidRPr="000C3EAE" w:rsidRDefault="000C3EAE" w:rsidP="000C3EAE">
      <w:pPr>
        <w:numPr>
          <w:ilvl w:val="0"/>
          <w:numId w:val="28"/>
        </w:numPr>
        <w:tabs>
          <w:tab w:val="num" w:pos="567"/>
        </w:tabs>
        <w:suppressAutoHyphens/>
        <w:ind w:hanging="3600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>nośniki sprzętu,</w:t>
      </w:r>
    </w:p>
    <w:p w:rsidR="000C3EAE" w:rsidRPr="000C3EAE" w:rsidRDefault="000C3EAE" w:rsidP="000C3EAE">
      <w:pPr>
        <w:ind w:left="360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>2)piaskarki z silnikiem,</w:t>
      </w:r>
    </w:p>
    <w:p w:rsidR="000C3EAE" w:rsidRPr="000C3EAE" w:rsidRDefault="000C3EAE" w:rsidP="000C3E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>3)utrzymywanie sprzętu w gotowości technicznej, przez okres objęty umową bez dodatkowego wynagrodzenia,</w:t>
      </w:r>
    </w:p>
    <w:p w:rsidR="000C3EAE" w:rsidRPr="000C3EAE" w:rsidRDefault="000C3EAE" w:rsidP="000C3E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 xml:space="preserve">4)materiał </w:t>
      </w:r>
      <w:proofErr w:type="spellStart"/>
      <w:r w:rsidRPr="000C3EAE">
        <w:rPr>
          <w:rFonts w:ascii="Times New Roman" w:hAnsi="Times New Roman" w:cs="Times New Roman"/>
          <w:sz w:val="24"/>
          <w:szCs w:val="24"/>
        </w:rPr>
        <w:t>uszorstniający</w:t>
      </w:r>
      <w:proofErr w:type="spellEnd"/>
      <w:r w:rsidRPr="000C3EAE">
        <w:rPr>
          <w:rFonts w:ascii="Times New Roman" w:hAnsi="Times New Roman" w:cs="Times New Roman"/>
          <w:sz w:val="24"/>
          <w:szCs w:val="24"/>
        </w:rPr>
        <w:t xml:space="preserve"> do posypywania odcinków </w:t>
      </w:r>
      <w:r w:rsidR="00AD295E">
        <w:rPr>
          <w:rFonts w:ascii="Times New Roman" w:hAnsi="Times New Roman" w:cs="Times New Roman"/>
          <w:sz w:val="24"/>
          <w:szCs w:val="24"/>
        </w:rPr>
        <w:t>dróg</w:t>
      </w:r>
    </w:p>
    <w:p w:rsidR="000C3EAE" w:rsidRPr="000C3EAE" w:rsidRDefault="000C3EAE" w:rsidP="000C3EAE">
      <w:pPr>
        <w:spacing w:after="240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>5)telefon komórkowy (własność Wykonawcy</w:t>
      </w:r>
      <w:r w:rsidRPr="00D66E35">
        <w:rPr>
          <w:rFonts w:ascii="Times New Roman" w:hAnsi="Times New Roman" w:cs="Times New Roman"/>
          <w:sz w:val="24"/>
          <w:szCs w:val="24"/>
        </w:rPr>
        <w:t xml:space="preserve">) Nr </w:t>
      </w:r>
      <w:r w:rsidR="00C329CE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0C3EAE" w:rsidRPr="000C3EAE" w:rsidRDefault="000C3EAE" w:rsidP="000C3EAE">
      <w:pPr>
        <w:numPr>
          <w:ilvl w:val="0"/>
          <w:numId w:val="27"/>
        </w:numPr>
        <w:tabs>
          <w:tab w:val="num" w:pos="360"/>
        </w:tabs>
        <w:suppressAutoHyphens/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>Zamawiający zastrzega sobie prawo ko</w:t>
      </w:r>
      <w:r w:rsidR="00AD295E">
        <w:rPr>
          <w:rFonts w:ascii="Times New Roman" w:hAnsi="Times New Roman" w:cs="Times New Roman"/>
          <w:sz w:val="24"/>
          <w:szCs w:val="24"/>
        </w:rPr>
        <w:t>ntroli</w:t>
      </w:r>
      <w:r w:rsidRPr="000C3EAE">
        <w:rPr>
          <w:rFonts w:ascii="Times New Roman" w:hAnsi="Times New Roman" w:cs="Times New Roman"/>
          <w:sz w:val="24"/>
          <w:szCs w:val="24"/>
        </w:rPr>
        <w:t xml:space="preserve"> sprzę</w:t>
      </w:r>
      <w:r w:rsidR="00AD295E">
        <w:rPr>
          <w:rFonts w:ascii="Times New Roman" w:hAnsi="Times New Roman" w:cs="Times New Roman"/>
          <w:sz w:val="24"/>
          <w:szCs w:val="24"/>
        </w:rPr>
        <w:t>tu  stosowanego przez Wykonawcę w trakcie trwania umowy</w:t>
      </w:r>
      <w:r w:rsidRPr="000C3EAE">
        <w:rPr>
          <w:rFonts w:ascii="Times New Roman" w:hAnsi="Times New Roman" w:cs="Times New Roman"/>
          <w:sz w:val="24"/>
          <w:szCs w:val="24"/>
        </w:rPr>
        <w:t>.</w:t>
      </w:r>
    </w:p>
    <w:p w:rsidR="000C3EAE" w:rsidRPr="000C3EAE" w:rsidRDefault="000C3EAE" w:rsidP="000C3EA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C3EAE">
        <w:rPr>
          <w:rFonts w:ascii="Times New Roman" w:hAnsi="Times New Roman" w:cs="Times New Roman"/>
          <w:b/>
          <w:sz w:val="24"/>
          <w:szCs w:val="24"/>
        </w:rPr>
        <w:t xml:space="preserve">§ 10  </w:t>
      </w:r>
    </w:p>
    <w:p w:rsidR="000C3EAE" w:rsidRPr="000C3EAE" w:rsidRDefault="000C3EAE" w:rsidP="000C3EAE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>Za zgodą Wójta Gminy w szczególnie uzasadnionym przypadku, gdy Wykonawca ze względu na trudne warunki pogodowe nie jest w stanie prowadzić usł</w:t>
      </w:r>
      <w:r w:rsidR="00AD295E">
        <w:rPr>
          <w:rFonts w:ascii="Times New Roman" w:hAnsi="Times New Roman" w:cs="Times New Roman"/>
          <w:sz w:val="24"/>
          <w:szCs w:val="24"/>
        </w:rPr>
        <w:t xml:space="preserve">ug </w:t>
      </w:r>
      <w:r w:rsidRPr="000C3EAE">
        <w:rPr>
          <w:rFonts w:ascii="Times New Roman" w:hAnsi="Times New Roman" w:cs="Times New Roman"/>
          <w:sz w:val="24"/>
          <w:szCs w:val="24"/>
        </w:rPr>
        <w:t xml:space="preserve">winien zawiadomić Zamawiającego o tym fakcie przed lub w czasie trwania wykonywania usługi. W takiej sytuacji Zamawiający nie obciąża Wykonawcy karami przewidzianymi w niniejszej umowie. </w:t>
      </w:r>
    </w:p>
    <w:p w:rsidR="000C3EAE" w:rsidRPr="000C3EAE" w:rsidRDefault="000C3EAE" w:rsidP="000C3EA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EAE">
        <w:rPr>
          <w:rFonts w:ascii="Times New Roman" w:hAnsi="Times New Roman" w:cs="Times New Roman"/>
          <w:b/>
          <w:sz w:val="24"/>
          <w:szCs w:val="24"/>
        </w:rPr>
        <w:t xml:space="preserve">§ 11 </w:t>
      </w:r>
    </w:p>
    <w:p w:rsidR="000C3EAE" w:rsidRPr="000C3EAE" w:rsidRDefault="000C3EAE" w:rsidP="000C3E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>1.  W razie nie wykonania lub nienależytego wykonania zobowiązań wynikających z niniejszej umowy Wykonawca zapłaci Zamawiającemu w przypadku opóźnienia w podstawieniu środka transportowego (sprzętowego) karę pieniężną w wysokości:</w:t>
      </w:r>
    </w:p>
    <w:p w:rsidR="000C3EAE" w:rsidRPr="000C3EAE" w:rsidRDefault="000C3EAE" w:rsidP="000C3E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 xml:space="preserve">do 2 godzin po uzgodnionym czasie     </w:t>
      </w:r>
      <w:r w:rsidRPr="000C3EAE">
        <w:rPr>
          <w:rFonts w:ascii="Times New Roman" w:hAnsi="Times New Roman" w:cs="Times New Roman"/>
          <w:sz w:val="24"/>
          <w:szCs w:val="24"/>
        </w:rPr>
        <w:tab/>
        <w:t>- 100,00 zł</w:t>
      </w:r>
    </w:p>
    <w:p w:rsidR="000C3EAE" w:rsidRPr="000C3EAE" w:rsidRDefault="000C3EAE" w:rsidP="000C3E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 xml:space="preserve">do 2-4 godzin po uzgodnionym czasie  </w:t>
      </w:r>
      <w:r w:rsidRPr="000C3EAE">
        <w:rPr>
          <w:rFonts w:ascii="Times New Roman" w:hAnsi="Times New Roman" w:cs="Times New Roman"/>
          <w:sz w:val="24"/>
          <w:szCs w:val="24"/>
        </w:rPr>
        <w:tab/>
        <w:t>- 300,00 zł</w:t>
      </w:r>
    </w:p>
    <w:p w:rsidR="000C3EAE" w:rsidRPr="000C3EAE" w:rsidRDefault="000C3EAE" w:rsidP="000C3E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>powyżej 4 godzin po uzgodnionym czasie</w:t>
      </w:r>
      <w:r w:rsidRPr="000C3EAE">
        <w:rPr>
          <w:rFonts w:ascii="Times New Roman" w:hAnsi="Times New Roman" w:cs="Times New Roman"/>
          <w:sz w:val="24"/>
          <w:szCs w:val="24"/>
        </w:rPr>
        <w:tab/>
        <w:t>- 500,00 zł</w:t>
      </w:r>
    </w:p>
    <w:p w:rsidR="000C3EAE" w:rsidRPr="000C3EAE" w:rsidRDefault="000C3EAE" w:rsidP="000C3E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>2.  W przypadku stwierdzenia nienależytego wykonania usługi nie będzie ona zapłacona w tym zakresie po uprzednim sporządzeniu notatki służbowej.</w:t>
      </w:r>
    </w:p>
    <w:p w:rsidR="000C3EAE" w:rsidRPr="000C3EAE" w:rsidRDefault="000C3EAE" w:rsidP="000C3E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>3.</w:t>
      </w:r>
      <w:r w:rsidRPr="000C3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EAE">
        <w:rPr>
          <w:rFonts w:ascii="Times New Roman" w:hAnsi="Times New Roman" w:cs="Times New Roman"/>
          <w:sz w:val="24"/>
          <w:szCs w:val="24"/>
        </w:rPr>
        <w:t>Strony zastrzegają sobie prawo do odszkodowania uzupełniającego przekraczającego wysokość kar umownych do wysokości rzeczywiście poniesionej szkody.</w:t>
      </w:r>
    </w:p>
    <w:p w:rsidR="000C3EAE" w:rsidRPr="000C3EAE" w:rsidRDefault="000C3EAE" w:rsidP="000C3E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>4.  W przypadku utrzymywania się nieprzejezdności dróg objętych zamówieniem przez okres dłuższy niż 12 godzin z powodu nienależytego wykonania przez Wykonawcę obowiązków objętych umową, Zamawiający ma prawo zastosować wykonanie zastępcze na koszt Wykonawcy.</w:t>
      </w:r>
    </w:p>
    <w:p w:rsidR="000C3EAE" w:rsidRPr="000C3EAE" w:rsidRDefault="000C3EAE" w:rsidP="000C3EAE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 xml:space="preserve">5. Jeżeli Wykonawca nie wykonuje przedmiotu umowy w zakresie oraz terminie określonym w niniejszej umowie, a w szczególności w razie nie przystąpienia do zimowego utrzymania dróg w żądanym dniu lub nieutrzymania przejezdności jezdni Zamawiający zastrzega sobie możliwość rozwiązania umowy w trybie natychmiastowym bez </w:t>
      </w:r>
      <w:r w:rsidRPr="000C3EAE">
        <w:rPr>
          <w:rFonts w:ascii="Times New Roman" w:hAnsi="Times New Roman" w:cs="Times New Roman"/>
          <w:bCs/>
          <w:sz w:val="24"/>
          <w:szCs w:val="24"/>
        </w:rPr>
        <w:t>zastosowania terminów wypowiedzenia i bez korzystania z prawa do wykonania zastępczego.</w:t>
      </w:r>
    </w:p>
    <w:p w:rsidR="008B343A" w:rsidRDefault="008B343A" w:rsidP="000C3EA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EAE" w:rsidRPr="000C3EAE" w:rsidRDefault="000C3EAE" w:rsidP="000C3EA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EAE">
        <w:rPr>
          <w:rFonts w:ascii="Times New Roman" w:hAnsi="Times New Roman" w:cs="Times New Roman"/>
          <w:b/>
          <w:sz w:val="24"/>
          <w:szCs w:val="24"/>
        </w:rPr>
        <w:t>§ 12</w:t>
      </w:r>
    </w:p>
    <w:p w:rsidR="000C3EAE" w:rsidRPr="000C3EAE" w:rsidRDefault="000C3EAE" w:rsidP="000C3EAE">
      <w:pPr>
        <w:numPr>
          <w:ilvl w:val="0"/>
          <w:numId w:val="30"/>
        </w:numPr>
        <w:tabs>
          <w:tab w:val="left" w:pos="1846"/>
        </w:tabs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>Zamawiający może odstąpić od umowy w trybie natychmiastowym, jeżeli Wykonawca w sposób podstawowy naruszy postanowienia umowy, co powoduje utratę zasadniczych korzyści, jakie mają być osiągnięte w wyniku jej realizacji.</w:t>
      </w:r>
    </w:p>
    <w:p w:rsidR="000C3EAE" w:rsidRPr="000C3EAE" w:rsidRDefault="000C3EAE" w:rsidP="000C3EAE">
      <w:pPr>
        <w:numPr>
          <w:ilvl w:val="0"/>
          <w:numId w:val="30"/>
        </w:numPr>
        <w:tabs>
          <w:tab w:val="left" w:pos="1846"/>
        </w:tabs>
        <w:suppressAutoHyphens/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>Podstawowe naruszenie umowy obejmują, ale nie wyłącznie, następujące przypadki:</w:t>
      </w:r>
    </w:p>
    <w:p w:rsidR="000C3EAE" w:rsidRPr="000C3EAE" w:rsidRDefault="000C3EAE" w:rsidP="000C3EAE">
      <w:pPr>
        <w:numPr>
          <w:ilvl w:val="0"/>
          <w:numId w:val="3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>Wykonawca świadczy usługi wadliwie i nie zgodnie z umową oraz nie reaguje na polecenia Zamawiającego dot. wykonania poprawek w wyznaczonym mu terminie, (max. dwie notatki służbowe)</w:t>
      </w:r>
    </w:p>
    <w:p w:rsidR="000C3EAE" w:rsidRPr="000C3EAE" w:rsidRDefault="000C3EAE" w:rsidP="000C3EAE">
      <w:pPr>
        <w:numPr>
          <w:ilvl w:val="0"/>
          <w:numId w:val="31"/>
        </w:numPr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>Wykonawca bankrutuje lub przechodzi w stan likwidacji, inny niż w celach przekształcenia lub połączenia,</w:t>
      </w:r>
    </w:p>
    <w:p w:rsidR="000C3EAE" w:rsidRPr="000C3EAE" w:rsidRDefault="000C3EAE" w:rsidP="000C3EAE">
      <w:pPr>
        <w:numPr>
          <w:ilvl w:val="0"/>
          <w:numId w:val="31"/>
        </w:numPr>
        <w:suppressAutoHyphens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>Nie podstawienia środka transportowego w danym dniu.</w:t>
      </w:r>
    </w:p>
    <w:p w:rsidR="000C3EAE" w:rsidRPr="000C3EAE" w:rsidRDefault="000C3EAE" w:rsidP="000C3EAE">
      <w:pPr>
        <w:numPr>
          <w:ilvl w:val="0"/>
          <w:numId w:val="30"/>
        </w:numPr>
        <w:tabs>
          <w:tab w:val="left" w:pos="1846"/>
        </w:tabs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>Umowa może być rozwiązana w każdym czasie w formie pisemnej przez</w:t>
      </w:r>
      <w:r w:rsidR="00AD295E">
        <w:rPr>
          <w:rFonts w:ascii="Times New Roman" w:hAnsi="Times New Roman" w:cs="Times New Roman"/>
          <w:sz w:val="24"/>
          <w:szCs w:val="24"/>
        </w:rPr>
        <w:t xml:space="preserve"> każdą ze stron z zachowaniem 7- </w:t>
      </w:r>
      <w:r w:rsidRPr="000C3EAE">
        <w:rPr>
          <w:rFonts w:ascii="Times New Roman" w:hAnsi="Times New Roman" w:cs="Times New Roman"/>
          <w:sz w:val="24"/>
          <w:szCs w:val="24"/>
        </w:rPr>
        <w:t>dniowego okresu wypowiedzenia.</w:t>
      </w:r>
    </w:p>
    <w:p w:rsidR="00C329CE" w:rsidRDefault="00C329CE" w:rsidP="000C3EA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EAE" w:rsidRPr="000C3EAE" w:rsidRDefault="000C3EAE" w:rsidP="000C3EA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EAE">
        <w:rPr>
          <w:rFonts w:ascii="Times New Roman" w:hAnsi="Times New Roman" w:cs="Times New Roman"/>
          <w:b/>
          <w:sz w:val="24"/>
          <w:szCs w:val="24"/>
        </w:rPr>
        <w:t>§ 13</w:t>
      </w:r>
    </w:p>
    <w:p w:rsidR="000C3EAE" w:rsidRPr="000C3EAE" w:rsidRDefault="000C3EAE" w:rsidP="000C3EAE">
      <w:pPr>
        <w:tabs>
          <w:tab w:val="left" w:pos="426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>W sprawach nieuregulowanych postanowieniami niniejszej umowy, mają zastosowanie przepisy u</w:t>
      </w:r>
      <w:r w:rsidR="00AD295E">
        <w:rPr>
          <w:rFonts w:ascii="Times New Roman" w:hAnsi="Times New Roman" w:cs="Times New Roman"/>
          <w:sz w:val="24"/>
          <w:szCs w:val="24"/>
        </w:rPr>
        <w:t>stawy</w:t>
      </w:r>
      <w:r w:rsidRPr="000C3EAE">
        <w:rPr>
          <w:rFonts w:ascii="Times New Roman" w:hAnsi="Times New Roman" w:cs="Times New Roman"/>
          <w:sz w:val="24"/>
          <w:szCs w:val="24"/>
        </w:rPr>
        <w:t xml:space="preserve"> Kodeksu Cywilnego i ustawy o finansach publicznych.</w:t>
      </w:r>
    </w:p>
    <w:p w:rsidR="000C3EAE" w:rsidRPr="000C3EAE" w:rsidRDefault="000C3EAE" w:rsidP="000C3EA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EAE">
        <w:rPr>
          <w:rFonts w:ascii="Times New Roman" w:hAnsi="Times New Roman" w:cs="Times New Roman"/>
          <w:b/>
          <w:sz w:val="24"/>
          <w:szCs w:val="24"/>
        </w:rPr>
        <w:t>§ 14</w:t>
      </w:r>
    </w:p>
    <w:p w:rsidR="000C3EAE" w:rsidRPr="000C3EAE" w:rsidRDefault="000C3EAE" w:rsidP="000C3EAE">
      <w:pPr>
        <w:tabs>
          <w:tab w:val="left" w:pos="186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>1.Wszelkie zmiany i uzupełnienia treści umowy mogą być dokonywane wyłącznie w formie aneksu podpisanego przez obie strony.</w:t>
      </w:r>
    </w:p>
    <w:p w:rsidR="000C3EAE" w:rsidRPr="000C3EAE" w:rsidRDefault="008B343A" w:rsidP="000C3E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3EAE" w:rsidRPr="000C3EAE">
        <w:rPr>
          <w:rFonts w:ascii="Times New Roman" w:hAnsi="Times New Roman" w:cs="Times New Roman"/>
          <w:sz w:val="24"/>
          <w:szCs w:val="24"/>
        </w:rPr>
        <w:t>. Zamawiający przewiduje możliwość zmiany umowy w przypadku:</w:t>
      </w:r>
    </w:p>
    <w:p w:rsidR="000C3EAE" w:rsidRPr="000C3EAE" w:rsidRDefault="000C3EAE" w:rsidP="000C3EAE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>działania siły wyższej rozumianej jako zdarzenia zewnętrznego, niezależnego od działania stron umowy i których strony nie mogły przewidzieć i nie mogły mu przeciwdziałać, np. powódź, trąba powietrzna, huragan, itp. – w zakresie koniecznym, w szczególności terminu realizacji umowy,</w:t>
      </w:r>
    </w:p>
    <w:p w:rsidR="000C3EAE" w:rsidRPr="000C3EAE" w:rsidRDefault="000C3EAE" w:rsidP="000C3EAE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>działania osób trzecich uniemożliwiających lub utrudniających realizację umowy  – w zakresie koniecznym, w szczególności terminu realizacji umowy;</w:t>
      </w:r>
    </w:p>
    <w:p w:rsidR="000C3EAE" w:rsidRPr="000C3EAE" w:rsidRDefault="000C3EAE" w:rsidP="000C3EAE">
      <w:pPr>
        <w:numPr>
          <w:ilvl w:val="0"/>
          <w:numId w:val="33"/>
        </w:num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 xml:space="preserve">Termin obowiązywania umowy może zostać przedłużony w przypadku występowania niesprzyjających warunków atmosferycznych </w:t>
      </w:r>
    </w:p>
    <w:p w:rsidR="000C3EAE" w:rsidRPr="000C3EAE" w:rsidRDefault="000C3EAE" w:rsidP="000C3EAE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 xml:space="preserve">zmiany przepisów prawa związanych z realizacją przedmiotu zamówienia, w tym stawek podatku VAT – w zakresie koniecznym, w szczególności wynagrodzenia wypłacanego Wykonawcy, </w:t>
      </w:r>
    </w:p>
    <w:p w:rsidR="000C3EAE" w:rsidRPr="000C3EAE" w:rsidRDefault="000C3EAE" w:rsidP="008B343A">
      <w:pPr>
        <w:pStyle w:val="Akapitzlist"/>
        <w:numPr>
          <w:ilvl w:val="0"/>
          <w:numId w:val="27"/>
        </w:numPr>
        <w:tabs>
          <w:tab w:val="clear" w:pos="720"/>
          <w:tab w:val="num" w:pos="284"/>
        </w:tabs>
        <w:spacing w:line="276" w:lineRule="auto"/>
        <w:ind w:hanging="720"/>
        <w:jc w:val="both"/>
      </w:pPr>
      <w:r w:rsidRPr="000C3EAE">
        <w:t>Wszelkie zmiany niniejszej umowy wymagają formy pisemnej pod rygorem nieważności.</w:t>
      </w:r>
    </w:p>
    <w:p w:rsidR="008B343A" w:rsidRDefault="008B343A" w:rsidP="000C3EA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EAE" w:rsidRPr="000C3EAE" w:rsidRDefault="000C3EAE" w:rsidP="000C3EA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EAE">
        <w:rPr>
          <w:rFonts w:ascii="Times New Roman" w:hAnsi="Times New Roman" w:cs="Times New Roman"/>
          <w:b/>
          <w:sz w:val="24"/>
          <w:szCs w:val="24"/>
        </w:rPr>
        <w:t>§ 15</w:t>
      </w:r>
    </w:p>
    <w:p w:rsidR="000C3EAE" w:rsidRPr="000C3EAE" w:rsidRDefault="000C3EAE" w:rsidP="000C3EAE">
      <w:pPr>
        <w:tabs>
          <w:tab w:val="left" w:pos="426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>Ewentualne spory powstałe na tle realizacji tej umowy strony mogą poddać rozstrzygnięciu sądu właściwego miejscowo dla Zamawiającego.</w:t>
      </w:r>
    </w:p>
    <w:p w:rsidR="000C3EAE" w:rsidRPr="000C3EAE" w:rsidRDefault="000C3EAE" w:rsidP="000C3EA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EAE">
        <w:rPr>
          <w:rFonts w:ascii="Times New Roman" w:hAnsi="Times New Roman" w:cs="Times New Roman"/>
          <w:b/>
          <w:sz w:val="24"/>
          <w:szCs w:val="24"/>
        </w:rPr>
        <w:t>§ 16</w:t>
      </w:r>
    </w:p>
    <w:p w:rsidR="000C3EAE" w:rsidRPr="000C3EAE" w:rsidRDefault="000C3EAE" w:rsidP="000C3EAE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EAE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0C3EAE" w:rsidRPr="000C3EAE" w:rsidRDefault="000C3EAE" w:rsidP="000C3E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AE" w:rsidRPr="000C3EAE" w:rsidRDefault="000C3EAE" w:rsidP="000C3E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66C" w:rsidRPr="000C3EAE" w:rsidRDefault="000C3EAE" w:rsidP="000C3EAE">
      <w:pPr>
        <w:jc w:val="center"/>
        <w:rPr>
          <w:rFonts w:ascii="Times New Roman" w:hAnsi="Times New Roman" w:cs="Times New Roman"/>
        </w:rPr>
      </w:pPr>
      <w:r w:rsidRPr="000C3EAE">
        <w:rPr>
          <w:rFonts w:ascii="Times New Roman" w:hAnsi="Times New Roman" w:cs="Times New Roman"/>
          <w:b/>
          <w:sz w:val="24"/>
          <w:szCs w:val="24"/>
        </w:rPr>
        <w:t xml:space="preserve">ZAMAWIAJĄCY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0C3EA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26ED5" w:rsidRPr="000C3EAE">
        <w:rPr>
          <w:rFonts w:ascii="Times New Roman" w:hAnsi="Times New Roman" w:cs="Times New Roman"/>
          <w:b/>
          <w:sz w:val="24"/>
          <w:szCs w:val="24"/>
        </w:rPr>
        <w:t>WYKONAWCA</w:t>
      </w:r>
    </w:p>
    <w:sectPr w:rsidR="00A9466C" w:rsidRPr="000C3EAE" w:rsidSect="000C3EAE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3D1B58B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6D8EF2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F"/>
    <w:multiLevelType w:val="multilevel"/>
    <w:tmpl w:val="A4863DA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18"/>
    <w:multiLevelType w:val="multilevel"/>
    <w:tmpl w:val="3AF8A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080"/>
        </w:tabs>
        <w:ind w:left="36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6" w15:restartNumberingAfterBreak="0">
    <w:nsid w:val="00000019"/>
    <w:multiLevelType w:val="singleLevel"/>
    <w:tmpl w:val="A6268F6E"/>
    <w:name w:val="WW8Num2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7630A90"/>
    <w:multiLevelType w:val="hybridMultilevel"/>
    <w:tmpl w:val="EBF8310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0AD360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DAD6258"/>
    <w:multiLevelType w:val="hybridMultilevel"/>
    <w:tmpl w:val="50369C58"/>
    <w:lvl w:ilvl="0" w:tplc="555C1B16">
      <w:start w:val="1"/>
      <w:numFmt w:val="decimal"/>
      <w:lvlText w:val="%1."/>
      <w:lvlJc w:val="right"/>
      <w:pPr>
        <w:ind w:left="360" w:hanging="360"/>
      </w:pPr>
      <w:rPr>
        <w:rFonts w:ascii="Verdana" w:hAnsi="Verdana" w:hint="default"/>
        <w:b w:val="0"/>
        <w:i w:val="0"/>
        <w:color w:val="323E4F"/>
        <w:sz w:val="18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11230FAB"/>
    <w:multiLevelType w:val="hybridMultilevel"/>
    <w:tmpl w:val="C02AA2CC"/>
    <w:lvl w:ilvl="0" w:tplc="A85C7C0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1B20CA0"/>
    <w:multiLevelType w:val="multilevel"/>
    <w:tmpl w:val="251636EC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080"/>
        </w:tabs>
        <w:ind w:left="36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3" w15:restartNumberingAfterBreak="0">
    <w:nsid w:val="12D36335"/>
    <w:multiLevelType w:val="hybridMultilevel"/>
    <w:tmpl w:val="D3B0A646"/>
    <w:lvl w:ilvl="0" w:tplc="D8026BAA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19AF78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BE261D"/>
    <w:multiLevelType w:val="hybridMultilevel"/>
    <w:tmpl w:val="160AE1AC"/>
    <w:lvl w:ilvl="0" w:tplc="FFFFFFFF"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21D059B2"/>
    <w:multiLevelType w:val="hybridMultilevel"/>
    <w:tmpl w:val="8AE4EAC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29654622"/>
    <w:multiLevelType w:val="multilevel"/>
    <w:tmpl w:val="0F88282A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DC51861"/>
    <w:multiLevelType w:val="hybridMultilevel"/>
    <w:tmpl w:val="07A49782"/>
    <w:lvl w:ilvl="0" w:tplc="848C5CCC">
      <w:start w:val="1"/>
      <w:numFmt w:val="decimal"/>
      <w:pStyle w:val="Listanumerowana2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C204E4F"/>
    <w:multiLevelType w:val="hybridMultilevel"/>
    <w:tmpl w:val="C6D2F6B6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5243655"/>
    <w:multiLevelType w:val="hybridMultilevel"/>
    <w:tmpl w:val="7778A9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DC1723"/>
    <w:multiLevelType w:val="hybridMultilevel"/>
    <w:tmpl w:val="C6AC50F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CB7A89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46E3693"/>
    <w:multiLevelType w:val="hybridMultilevel"/>
    <w:tmpl w:val="B7585550"/>
    <w:lvl w:ilvl="0" w:tplc="BD90B874">
      <w:start w:val="1"/>
      <w:numFmt w:val="decimal"/>
      <w:lvlText w:val="%1)"/>
      <w:lvlJc w:val="right"/>
      <w:pPr>
        <w:ind w:left="1571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969E6"/>
    <w:multiLevelType w:val="hybridMultilevel"/>
    <w:tmpl w:val="6A50F798"/>
    <w:lvl w:ilvl="0" w:tplc="106428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33E2B"/>
    <w:multiLevelType w:val="hybridMultilevel"/>
    <w:tmpl w:val="1706CA4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24424CC"/>
    <w:multiLevelType w:val="hybridMultilevel"/>
    <w:tmpl w:val="CBDAECA4"/>
    <w:lvl w:ilvl="0" w:tplc="D9F05CB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F5C41"/>
    <w:multiLevelType w:val="hybridMultilevel"/>
    <w:tmpl w:val="1F9264E4"/>
    <w:lvl w:ilvl="0" w:tplc="FFFFFFFF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C553C0"/>
    <w:multiLevelType w:val="hybridMultilevel"/>
    <w:tmpl w:val="04DCE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55D11"/>
    <w:multiLevelType w:val="hybridMultilevel"/>
    <w:tmpl w:val="3C4C80E8"/>
    <w:lvl w:ilvl="0" w:tplc="E2D00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F393F"/>
    <w:multiLevelType w:val="hybridMultilevel"/>
    <w:tmpl w:val="BA54D61A"/>
    <w:lvl w:ilvl="0" w:tplc="8D4E92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FC2FD1"/>
    <w:multiLevelType w:val="hybridMultilevel"/>
    <w:tmpl w:val="3538FB8A"/>
    <w:lvl w:ilvl="0" w:tplc="A30203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63A6750"/>
    <w:multiLevelType w:val="hybridMultilevel"/>
    <w:tmpl w:val="40740346"/>
    <w:lvl w:ilvl="0" w:tplc="F7681C2E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D1B3B07"/>
    <w:multiLevelType w:val="hybridMultilevel"/>
    <w:tmpl w:val="33DA9114"/>
    <w:lvl w:ilvl="0" w:tplc="FFFFFFFF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3"/>
  </w:num>
  <w:num w:numId="3">
    <w:abstractNumId w:val="32"/>
  </w:num>
  <w:num w:numId="4">
    <w:abstractNumId w:val="15"/>
  </w:num>
  <w:num w:numId="5">
    <w:abstractNumId w:val="34"/>
  </w:num>
  <w:num w:numId="6">
    <w:abstractNumId w:val="14"/>
  </w:num>
  <w:num w:numId="7">
    <w:abstractNumId w:val="33"/>
  </w:num>
  <w:num w:numId="8">
    <w:abstractNumId w:val="27"/>
  </w:num>
  <w:num w:numId="9">
    <w:abstractNumId w:val="25"/>
  </w:num>
  <w:num w:numId="10">
    <w:abstractNumId w:val="24"/>
  </w:num>
  <w:num w:numId="11">
    <w:abstractNumId w:val="11"/>
  </w:num>
  <w:num w:numId="12">
    <w:abstractNumId w:val="20"/>
  </w:num>
  <w:num w:numId="13">
    <w:abstractNumId w:val="10"/>
  </w:num>
  <w:num w:numId="14">
    <w:abstractNumId w:val="29"/>
  </w:num>
  <w:num w:numId="15">
    <w:abstractNumId w:val="17"/>
  </w:num>
  <w:num w:numId="16">
    <w:abstractNumId w:val="21"/>
  </w:num>
  <w:num w:numId="17">
    <w:abstractNumId w:val="26"/>
  </w:num>
  <w:num w:numId="18">
    <w:abstractNumId w:val="13"/>
  </w:num>
  <w:num w:numId="19">
    <w:abstractNumId w:val="16"/>
  </w:num>
  <w:num w:numId="20">
    <w:abstractNumId w:val="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</w:num>
  <w:num w:numId="2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</w:num>
  <w:num w:numId="36">
    <w:abstractNumId w:val="18"/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D0"/>
    <w:rsid w:val="00000382"/>
    <w:rsid w:val="000C3EAE"/>
    <w:rsid w:val="001036B6"/>
    <w:rsid w:val="00162574"/>
    <w:rsid w:val="001918BB"/>
    <w:rsid w:val="001A22C7"/>
    <w:rsid w:val="001A6827"/>
    <w:rsid w:val="001F3368"/>
    <w:rsid w:val="00226ED5"/>
    <w:rsid w:val="002A61E7"/>
    <w:rsid w:val="002D1BD1"/>
    <w:rsid w:val="00402C03"/>
    <w:rsid w:val="0049371D"/>
    <w:rsid w:val="004F4F17"/>
    <w:rsid w:val="0055399F"/>
    <w:rsid w:val="0056437F"/>
    <w:rsid w:val="0059797F"/>
    <w:rsid w:val="00624A89"/>
    <w:rsid w:val="00654BCC"/>
    <w:rsid w:val="00677AD0"/>
    <w:rsid w:val="007049EC"/>
    <w:rsid w:val="0071071B"/>
    <w:rsid w:val="0075532B"/>
    <w:rsid w:val="008267AB"/>
    <w:rsid w:val="008527CE"/>
    <w:rsid w:val="00860707"/>
    <w:rsid w:val="008B343A"/>
    <w:rsid w:val="0097029D"/>
    <w:rsid w:val="00995770"/>
    <w:rsid w:val="00A05DE7"/>
    <w:rsid w:val="00A06941"/>
    <w:rsid w:val="00A34908"/>
    <w:rsid w:val="00A65FB9"/>
    <w:rsid w:val="00A9466C"/>
    <w:rsid w:val="00A94DD0"/>
    <w:rsid w:val="00AB0A94"/>
    <w:rsid w:val="00AB4588"/>
    <w:rsid w:val="00AD295E"/>
    <w:rsid w:val="00BD716E"/>
    <w:rsid w:val="00C329CE"/>
    <w:rsid w:val="00C95F2F"/>
    <w:rsid w:val="00CD0E0C"/>
    <w:rsid w:val="00D12E5B"/>
    <w:rsid w:val="00D66E35"/>
    <w:rsid w:val="00DB6385"/>
    <w:rsid w:val="00DD65E3"/>
    <w:rsid w:val="00DF48F1"/>
    <w:rsid w:val="00E22929"/>
    <w:rsid w:val="00E24331"/>
    <w:rsid w:val="00E8591A"/>
    <w:rsid w:val="00ED3AE5"/>
    <w:rsid w:val="00F15DAE"/>
    <w:rsid w:val="00F23E6C"/>
    <w:rsid w:val="00F245F1"/>
    <w:rsid w:val="00F32158"/>
    <w:rsid w:val="00F7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7F075-6D4F-47E7-B6F0-C9A03459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DD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rsid w:val="00A94DD0"/>
    <w:pPr>
      <w:keepNext/>
      <w:tabs>
        <w:tab w:val="num" w:pos="720"/>
      </w:tabs>
      <w:ind w:right="-709"/>
      <w:jc w:val="center"/>
      <w:outlineLvl w:val="3"/>
    </w:pPr>
    <w:rPr>
      <w:rFonts w:ascii="Verdana" w:eastAsia="Times New Roman" w:hAnsi="Verdana" w:cs="Times New Roman"/>
      <w:b/>
      <w:bCs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94DD0"/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94DD0"/>
    <w:pPr>
      <w:tabs>
        <w:tab w:val="left" w:pos="720"/>
      </w:tabs>
      <w:spacing w:line="360" w:lineRule="auto"/>
      <w:ind w:left="720" w:hanging="360"/>
      <w:jc w:val="both"/>
    </w:pPr>
    <w:rPr>
      <w:rFonts w:ascii="Verdana" w:eastAsia="Times New Roman" w:hAnsi="Verdana" w:cs="Times New Roman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94DD0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blokowy">
    <w:name w:val="Block Text"/>
    <w:basedOn w:val="Normalny"/>
    <w:semiHidden/>
    <w:rsid w:val="00A94DD0"/>
    <w:pPr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</w:rPr>
  </w:style>
  <w:style w:type="paragraph" w:styleId="Akapitzlist">
    <w:name w:val="List Paragraph"/>
    <w:basedOn w:val="Normalny"/>
    <w:uiPriority w:val="34"/>
    <w:qFormat/>
    <w:rsid w:val="00A94DD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94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94D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94DD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94DD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1A22C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B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BCC"/>
    <w:rPr>
      <w:rFonts w:ascii="Segoe UI" w:eastAsia="Calibri" w:hAnsi="Segoe UI" w:cs="Segoe UI"/>
      <w:sz w:val="18"/>
      <w:szCs w:val="18"/>
      <w:lang w:eastAsia="pl-PL"/>
    </w:rPr>
  </w:style>
  <w:style w:type="paragraph" w:styleId="Listanumerowana2">
    <w:name w:val="List Number 2"/>
    <w:basedOn w:val="Normalny"/>
    <w:uiPriority w:val="99"/>
    <w:semiHidden/>
    <w:unhideWhenUsed/>
    <w:rsid w:val="00226ED5"/>
    <w:pPr>
      <w:numPr>
        <w:numId w:val="21"/>
      </w:numPr>
      <w:tabs>
        <w:tab w:val="clear" w:pos="357"/>
        <w:tab w:val="num" w:pos="720"/>
      </w:tabs>
      <w:ind w:left="720" w:hanging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D30DD-48AB-4D9F-932F-1CD09A4C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1252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Grzegorz Bilas</cp:lastModifiedBy>
  <cp:revision>57</cp:revision>
  <cp:lastPrinted>2023-10-27T11:21:00Z</cp:lastPrinted>
  <dcterms:created xsi:type="dcterms:W3CDTF">2016-09-19T06:24:00Z</dcterms:created>
  <dcterms:modified xsi:type="dcterms:W3CDTF">2023-12-14T08:01:00Z</dcterms:modified>
</cp:coreProperties>
</file>